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E05" w:rsidRDefault="002B593B" w:rsidP="001E32DF">
      <w:pPr>
        <w:widowControl/>
        <w:jc w:val="left"/>
      </w:pPr>
      <w:r w:rsidRPr="002B593B">
        <w:rPr>
          <w:rFonts w:ascii="方正美黑简体" w:eastAsia="方正美黑简体"/>
          <w:b/>
          <w:i/>
          <w:noProof/>
        </w:rPr>
        <w:pict>
          <v:shapetype id="_x0000_t202" coordsize="21600,21600" o:spt="202" path="m,l,21600r21600,l21600,xe">
            <v:stroke joinstyle="miter"/>
            <v:path gradientshapeok="t" o:connecttype="rect"/>
          </v:shapetype>
          <v:shape id="_x0000_s1733" type="#_x0000_t202" style="position:absolute;margin-left:210.05pt;margin-top:.65pt;width:47.05pt;height:192.85pt;z-index:251427782" fillcolor="#c6d9f1 [671]" stroked="f" strokecolor="#f2f2f2 [3041]" strokeweight="3pt">
            <v:shadow type="perspective" color="#974706 [1609]" opacity=".5" offset="1pt" offset2="-1pt"/>
            <v:textbox style="layout-flow:vertical-ideographic;mso-next-textbox:#_x0000_s1733" inset="0,,0">
              <w:txbxContent>
                <w:p w:rsidR="002C4278" w:rsidRPr="006F71B4" w:rsidRDefault="0026510B" w:rsidP="0026510B">
                  <w:pPr>
                    <w:ind w:firstLineChars="200" w:firstLine="361"/>
                    <w:rPr>
                      <w:szCs w:val="18"/>
                    </w:rPr>
                  </w:pPr>
                  <w:r w:rsidRPr="00720D69">
                    <w:rPr>
                      <w:rFonts w:ascii="楷体" w:eastAsia="楷体" w:hAnsi="楷体" w:hint="eastAsia"/>
                      <w:b/>
                      <w:sz w:val="18"/>
                      <w:szCs w:val="18"/>
                    </w:rPr>
                    <w:t>1月3日，集团公司董事长杨龙陪同硬核科技公司陆总裁一行到我公司考察调研。公司董事长、党委书记、总经理朱桂玉陪同</w:t>
                  </w:r>
                  <w:r>
                    <w:rPr>
                      <w:rFonts w:ascii="楷体" w:eastAsia="楷体" w:hAnsi="楷体" w:hint="eastAsia"/>
                      <w:b/>
                      <w:sz w:val="18"/>
                      <w:szCs w:val="18"/>
                    </w:rPr>
                    <w:t>。  （金宣）</w:t>
                  </w:r>
                </w:p>
              </w:txbxContent>
            </v:textbox>
          </v:shape>
        </w:pict>
      </w:r>
      <w:r w:rsidRPr="002B593B">
        <w:rPr>
          <w:rFonts w:ascii="方正美黑简体" w:eastAsia="方正美黑简体"/>
          <w:b/>
          <w:i/>
          <w:noProof/>
        </w:rPr>
        <w:pict>
          <v:shape id="_x0000_s1629" type="#_x0000_t202" style="position:absolute;margin-left:-7.45pt;margin-top:.65pt;width:219pt;height:192.85pt;z-index:251426757" fillcolor="#c6d9f1 [671]" stroked="f" strokecolor="black [3213]" strokeweight=".25pt">
            <v:fill r:id="rId8" o:title="11" recolor="t" type="frame"/>
            <v:stroke dashstyle="longDashDotDot"/>
            <v:textbox style="mso-next-textbox:#_x0000_s1629">
              <w:txbxContent>
                <w:p w:rsidR="005E516C" w:rsidRDefault="005E516C" w:rsidP="005E516C"/>
              </w:txbxContent>
            </v:textbox>
          </v:shape>
        </w:pict>
      </w:r>
      <w:r>
        <w:rPr>
          <w:noProof/>
        </w:rPr>
        <w:pict>
          <v:shape id="文本框 3" o:spid="_x0000_s1027" type="#_x0000_t202" style="position:absolute;margin-left:.35pt;margin-top:.65pt;width:404.25pt;height:187.2pt;z-index:251476982;visibility:visible" wrapcoords="-80 -173 -80 21600 21680 21600 21680 -173 -80 -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" filled="f" strokeweight="2.25pt">
            <v:stroke dashstyle="1 1"/>
            <v:textbox style="mso-next-textbox:#文本框 3" inset=",0">
              <w:txbxContent>
                <w:p w:rsidR="00CE4E05" w:rsidRPr="005C3B5A" w:rsidRDefault="00D0287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00CE4E05" w:rsidRPr="005C3B5A">
                    <w:rPr>
                      <w:rFonts w:ascii="方正行楷简体" w:eastAsia="方正行楷简体" w:hint="eastAsia"/>
                      <w:spacing w:val="100"/>
                      <w:sz w:val="152"/>
                      <w:szCs w:val="152"/>
                    </w:rPr>
                    <w:t>简报</w:t>
                  </w:r>
                </w:p>
                <w:p w:rsidR="00CE4E05" w:rsidRPr="00E36DB8" w:rsidRDefault="00CE4E05"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" filled="f" stroked="f" strokeweight=".5pt">
            <v:path arrowok="t"/>
            <v:textbox style="mso-next-textbox:#文本框 4">
              <w:txbxContent>
                <w:p w:rsidR="00CE4E05" w:rsidRPr="00FB7C55" w:rsidRDefault="00FB6AE9" w:rsidP="00CE4E05">
                  <w:pPr>
                    <w:rPr>
                      <w:rFonts w:ascii="黑体" w:eastAsia="黑体" w:hAnsi="Times New Roman" w:cs="Times New Roman"/>
                      <w:b/>
                      <w:sz w:val="28"/>
                      <w:szCs w:val="28"/>
                    </w:rPr>
                  </w:pPr>
                  <w:r>
                    <w:rPr>
                      <w:rFonts w:ascii="黑体" w:eastAsia="黑体" w:hAnsi="宋体" w:cs="Times New Roman" w:hint="eastAsia"/>
                      <w:b/>
                      <w:sz w:val="28"/>
                      <w:szCs w:val="28"/>
                    </w:rPr>
                    <w:t>JINQIAO</w:t>
                  </w:r>
                  <w:r w:rsidR="00CE4E05" w:rsidRPr="00FB7C55">
                    <w:rPr>
                      <w:rFonts w:ascii="黑体" w:eastAsia="黑体" w:hAnsi="宋体" w:cs="Times New Roman" w:hint="eastAsia"/>
                      <w:b/>
                      <w:sz w:val="28"/>
                      <w:szCs w:val="28"/>
                    </w:rPr>
                    <w:t>JIANBAO</w:t>
                  </w:r>
                  <w:r w:rsidR="00CE4E05" w:rsidRPr="00FB7C55">
                    <w:rPr>
                      <w:rFonts w:ascii="黑体" w:eastAsia="黑体" w:hAnsi="Times New Roman" w:cs="Times New Roman" w:hint="eastAsia"/>
                      <w:b/>
                      <w:sz w:val="28"/>
                      <w:szCs w:val="28"/>
                    </w:rPr>
                    <w:t xml:space="preserve"> </w:t>
                  </w:r>
                  <w:r>
                    <w:rPr>
                      <w:rFonts w:ascii="黑体" w:eastAsia="黑体" w:hAnsi="Times New Roman" w:cs="Times New Roman" w:hint="eastAsia"/>
                      <w:b/>
                      <w:sz w:val="28"/>
                      <w:szCs w:val="28"/>
                    </w:rPr>
                    <w:t xml:space="preserve"> </w:t>
                  </w:r>
                  <w:r w:rsidR="003D5B87">
                    <w:rPr>
                      <w:rFonts w:ascii="黑体" w:eastAsia="黑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20</w:t>
                  </w:r>
                  <w:r w:rsidR="00495DFE">
                    <w:rPr>
                      <w:rFonts w:ascii="方正楷体简体" w:eastAsia="方正楷体简体" w:hAnsi="Times New Roman" w:cs="Times New Roman" w:hint="eastAsia"/>
                      <w:b/>
                      <w:sz w:val="28"/>
                      <w:szCs w:val="28"/>
                    </w:rPr>
                    <w:t>20</w:t>
                  </w:r>
                  <w:r w:rsidR="00CE4E05" w:rsidRPr="00FB7C55">
                    <w:rPr>
                      <w:rFonts w:ascii="方正楷体简体" w:eastAsia="方正楷体简体" w:hAnsi="Times New Roman" w:cs="Times New Roman" w:hint="eastAsia"/>
                      <w:b/>
                      <w:sz w:val="28"/>
                      <w:szCs w:val="28"/>
                    </w:rPr>
                    <w:t>年</w:t>
                  </w:r>
                  <w:r w:rsidR="006E7E4D">
                    <w:rPr>
                      <w:rFonts w:ascii="方正楷体简体" w:eastAsia="方正楷体简体" w:hAnsi="Times New Roman" w:cs="Times New Roman" w:hint="eastAsia"/>
                      <w:b/>
                      <w:sz w:val="28"/>
                      <w:szCs w:val="28"/>
                    </w:rPr>
                    <w:t>0</w:t>
                  </w:r>
                  <w:r w:rsidR="00495DFE">
                    <w:rPr>
                      <w:rFonts w:ascii="方正楷体简体" w:eastAsia="方正楷体简体" w:hAnsi="Times New Roman" w:cs="Times New Roman" w:hint="eastAsia"/>
                      <w:b/>
                      <w:sz w:val="28"/>
                      <w:szCs w:val="28"/>
                    </w:rPr>
                    <w:t>1</w:t>
                  </w:r>
                  <w:r w:rsidR="00CE4E05" w:rsidRPr="00FB7C55">
                    <w:rPr>
                      <w:rFonts w:ascii="方正楷体简体" w:eastAsia="方正楷体简体" w:hAnsi="Times New Roman" w:cs="Times New Roman" w:hint="eastAsia"/>
                      <w:b/>
                      <w:sz w:val="28"/>
                      <w:szCs w:val="28"/>
                    </w:rPr>
                    <w:t>月</w:t>
                  </w:r>
                  <w:r w:rsidR="00857E5B">
                    <w:rPr>
                      <w:rFonts w:ascii="方正楷体简体" w:eastAsia="方正楷体简体" w:hAnsi="Times New Roman" w:cs="Times New Roman" w:hint="eastAsia"/>
                      <w:b/>
                      <w:sz w:val="28"/>
                      <w:szCs w:val="28"/>
                    </w:rPr>
                    <w:t>22</w:t>
                  </w:r>
                  <w:r w:rsidR="00CE4E05" w:rsidRPr="00FB7C55">
                    <w:rPr>
                      <w:rFonts w:ascii="方正楷体简体" w:eastAsia="方正楷体简体" w:hAnsi="Times New Roman" w:cs="Times New Roman" w:hint="eastAsia"/>
                      <w:b/>
                      <w:sz w:val="28"/>
                      <w:szCs w:val="28"/>
                    </w:rPr>
                    <w:t>日</w:t>
                  </w:r>
                  <w:r w:rsidR="003D5B87">
                    <w:rPr>
                      <w:rFonts w:ascii="方正楷体简体" w:eastAsia="方正楷体简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 xml:space="preserve">  总</w:t>
                  </w:r>
                  <w:r w:rsidR="003D5B87">
                    <w:rPr>
                      <w:rFonts w:ascii="方正楷体简体" w:eastAsia="方正楷体简体" w:hAnsi="Times New Roman" w:cs="Times New Roman" w:hint="eastAsia"/>
                      <w:b/>
                      <w:sz w:val="28"/>
                      <w:szCs w:val="28"/>
                    </w:rPr>
                    <w:t>第</w:t>
                  </w:r>
                  <w:r w:rsidR="00495DFE">
                    <w:rPr>
                      <w:rFonts w:ascii="方正楷体简体" w:eastAsia="方正楷体简体" w:hAnsi="Times New Roman" w:cs="Times New Roman" w:hint="eastAsia"/>
                      <w:b/>
                      <w:sz w:val="28"/>
                      <w:szCs w:val="28"/>
                    </w:rPr>
                    <w:t>81</w:t>
                  </w:r>
                  <w:r w:rsidR="00CE4E05" w:rsidRPr="00FB7C55">
                    <w:rPr>
                      <w:rFonts w:ascii="方正楷体简体" w:eastAsia="方正楷体简体" w:hAnsi="Times New Roman" w:cs="Times New Roman" w:hint="eastAsia"/>
                      <w:b/>
                      <w:sz w:val="28"/>
                      <w:szCs w:val="28"/>
                    </w:rPr>
                    <w:t>期</w:t>
                  </w:r>
                </w:p>
                <w:p w:rsidR="00CE4E05" w:rsidRDefault="00CE4E05" w:rsidP="00CE4E05"/>
              </w:txbxContent>
            </v:textbox>
          </v:shape>
        </w:pict>
      </w:r>
      <w:r>
        <w:rPr>
          <w:noProof/>
        </w:rPr>
        <w:pict>
          <v:shape id="文本框 5" o:spid="_x0000_s1029" type="#_x0000_t202" style="position:absolute;margin-left:-414.4pt;margin-top:143.25pt;width:424.5pt;height:34.5pt;z-index:251487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" filled="f" stroked="f" strokeweight=".5pt">
            <v:path arrowok="t"/>
            <v:textbox style="mso-next-textbox:#文本框 5">
              <w:txbxContent>
                <w:p w:rsidR="00CE4E05" w:rsidRDefault="00CE4E05" w:rsidP="00CE4E05">
                  <w:r w:rsidRPr="00934AEE">
                    <w:rPr>
                      <w:rFonts w:hint="eastAsia"/>
                      <w:b/>
                      <w:sz w:val="28"/>
                      <w:szCs w:val="28"/>
                    </w:rPr>
                    <w:t>[</w:t>
                  </w:r>
                  <w:r w:rsidRPr="00934AEE">
                    <w:rPr>
                      <w:rFonts w:hint="eastAsia"/>
                      <w:b/>
                      <w:sz w:val="28"/>
                      <w:szCs w:val="28"/>
                    </w:rPr>
                    <w:t>内部资料</w:t>
                  </w:r>
                  <w:r w:rsidRPr="00934AEE">
                    <w:rPr>
                      <w:rFonts w:hint="eastAsia"/>
                      <w:b/>
                      <w:sz w:val="28"/>
                      <w:szCs w:val="28"/>
                    </w:rPr>
                    <w:t xml:space="preserve"> </w:t>
                  </w:r>
                  <w:r w:rsidRPr="00934AEE">
                    <w:rPr>
                      <w:rFonts w:hint="eastAsia"/>
                      <w:b/>
                      <w:sz w:val="28"/>
                      <w:szCs w:val="28"/>
                    </w:rPr>
                    <w:t>免费交流</w:t>
                  </w:r>
                  <w:r w:rsidRPr="00934AEE">
                    <w:rPr>
                      <w:rFonts w:hint="eastAsia"/>
                      <w:b/>
                      <w:sz w:val="28"/>
                      <w:szCs w:val="28"/>
                    </w:rPr>
                    <w:t>]</w:t>
                  </w:r>
                  <w:r w:rsidR="00D02873">
                    <w:rPr>
                      <w:rFonts w:hint="eastAsia"/>
                      <w:b/>
                      <w:sz w:val="28"/>
                      <w:szCs w:val="28"/>
                    </w:rPr>
                    <w:t>江苏金桥</w:t>
                  </w:r>
                  <w:r w:rsidRPr="00934AEE">
                    <w:rPr>
                      <w:rFonts w:hint="eastAsia"/>
                      <w:b/>
                      <w:sz w:val="28"/>
                      <w:szCs w:val="28"/>
                    </w:rPr>
                    <w:t>制盐有限公司党委工作部</w:t>
                  </w:r>
                  <w:r w:rsidRPr="00934AEE">
                    <w:rPr>
                      <w:rFonts w:hint="eastAsia"/>
                      <w:b/>
                      <w:sz w:val="28"/>
                      <w:szCs w:val="28"/>
                    </w:rPr>
                    <w:t xml:space="preserve">  </w:t>
                  </w:r>
                  <w:r w:rsidRPr="00934AEE">
                    <w:rPr>
                      <w:rFonts w:hint="eastAsia"/>
                      <w:b/>
                      <w:sz w:val="28"/>
                      <w:szCs w:val="28"/>
                    </w:rPr>
                    <w:t>主办</w:t>
                  </w:r>
                </w:p>
              </w:txbxContent>
            </v:textbox>
          </v:shape>
        </w:pict>
      </w:r>
    </w:p>
    <w:p w:rsidR="00E559DA" w:rsidRPr="002A2AAA" w:rsidRDefault="00E559DA">
      <w:pPr>
        <w:widowControl/>
        <w:jc w:val="left"/>
        <w:rPr>
          <w:rFonts w:ascii="方正美黑简体" w:eastAsia="方正美黑简体"/>
          <w:b/>
        </w:rPr>
      </w:pPr>
    </w:p>
    <w:p w:rsidR="003A2D24" w:rsidRDefault="003A2D24">
      <w:pPr>
        <w:widowControl/>
        <w:jc w:val="left"/>
      </w:pPr>
    </w:p>
    <w:p w:rsidR="003A2D24" w:rsidRDefault="003A2D24">
      <w:pPr>
        <w:widowControl/>
        <w:jc w:val="left"/>
      </w:pPr>
    </w:p>
    <w:p w:rsidR="003A2D24" w:rsidRPr="00044F8D" w:rsidRDefault="002B593B" w:rsidP="00A637B6">
      <w:pPr>
        <w:widowControl/>
        <w:tabs>
          <w:tab w:val="left" w:pos="3969"/>
        </w:tabs>
        <w:jc w:val="left"/>
        <w:rPr>
          <w:i/>
        </w:rPr>
      </w:pPr>
      <w:r w:rsidRPr="002B593B">
        <w:rPr>
          <w:rFonts w:ascii="方正美黑简体" w:eastAsia="方正美黑简体"/>
          <w:b/>
          <w:i/>
          <w:noProof/>
        </w:rPr>
        <w:pict>
          <v:shape id="_x0000_s1941" type="#_x0000_t202" style="position:absolute;margin-left:-9.35pt;margin-top:374.4pt;width:265.5pt;height:150.1pt;z-index:253532160" filled="f" stroked="f" strokecolor="black [3213]" strokeweight=".25pt">
            <v:fill recolor="t" type="frame"/>
            <v:stroke dashstyle="longDashDot"/>
            <v:shadow type="perspective" color="#974706 [1609]" opacity=".5" offset="1pt" offset2="-1pt"/>
            <v:textbox style="mso-next-textbox:#_x0000_s1941">
              <w:txbxContent>
                <w:p w:rsidR="000468FC" w:rsidRPr="00FF22E2" w:rsidRDefault="000468FC" w:rsidP="000468FC">
                  <w:pPr>
                    <w:spacing w:line="280" w:lineRule="exact"/>
                    <w:ind w:firstLineChars="200" w:firstLine="360"/>
                    <w:rPr>
                      <w:rFonts w:asciiTheme="minorEastAsia" w:hAnsiTheme="minorEastAsia"/>
                      <w:sz w:val="18"/>
                      <w:szCs w:val="18"/>
                    </w:rPr>
                  </w:pPr>
                  <w:r w:rsidRPr="00FF22E2">
                    <w:rPr>
                      <w:rFonts w:asciiTheme="minorEastAsia" w:hAnsiTheme="minorEastAsia" w:hint="eastAsia"/>
                      <w:sz w:val="18"/>
                      <w:szCs w:val="18"/>
                    </w:rPr>
                    <w:t>1月15日，集团公司纪委书记汪群带领由各权属单位纪委人员组成的观摩团一行20余人，到我公司观摩纪检监察工作。公司党委书记、董事长、总经理朱桂玉，副总经理曹开明陪同。</w:t>
                  </w:r>
                </w:p>
                <w:p w:rsidR="000468FC" w:rsidRPr="00FF22E2" w:rsidRDefault="000468FC" w:rsidP="000468FC">
                  <w:pPr>
                    <w:spacing w:line="280" w:lineRule="exact"/>
                    <w:ind w:firstLineChars="200" w:firstLine="360"/>
                    <w:rPr>
                      <w:rFonts w:asciiTheme="minorEastAsia" w:hAnsiTheme="minorEastAsia"/>
                      <w:sz w:val="18"/>
                      <w:szCs w:val="18"/>
                    </w:rPr>
                  </w:pPr>
                  <w:r w:rsidRPr="00FF22E2">
                    <w:rPr>
                      <w:rFonts w:asciiTheme="minorEastAsia" w:hAnsiTheme="minorEastAsia" w:hint="eastAsia"/>
                      <w:sz w:val="18"/>
                      <w:szCs w:val="18"/>
                    </w:rPr>
                    <w:t>观摩交流会上，副总经理曹开明汇报了金桥制盐公司2019年度纪检监察特色亮点工作，党委书记、董事长、总经理朱桂玉结合自身工作实际谈了对落实廉洁从业制度的认识。</w:t>
                  </w:r>
                </w:p>
                <w:p w:rsidR="000468FC" w:rsidRPr="00820E6F" w:rsidRDefault="000468FC" w:rsidP="000468FC">
                  <w:pPr>
                    <w:spacing w:line="280" w:lineRule="exact"/>
                    <w:ind w:firstLineChars="200" w:firstLine="360"/>
                    <w:rPr>
                      <w:rFonts w:ascii="楷体" w:eastAsia="楷体" w:hAnsi="楷体" w:cs="宋体"/>
                      <w:b/>
                      <w:color w:val="333333"/>
                      <w:sz w:val="18"/>
                      <w:szCs w:val="18"/>
                      <w:shd w:val="clear" w:color="auto" w:fill="FFFFFF"/>
                    </w:rPr>
                  </w:pPr>
                  <w:r w:rsidRPr="00FF22E2">
                    <w:rPr>
                      <w:rFonts w:asciiTheme="minorEastAsia" w:hAnsiTheme="minorEastAsia" w:hint="eastAsia"/>
                      <w:sz w:val="18"/>
                      <w:szCs w:val="18"/>
                    </w:rPr>
                    <w:t>集团公司纪委书记汪群对金桥制盐过去一年的廉政建设工作给予了肯定，她强调，要加强廉洁制度建设，通过宣传教育手段让从业人员掌握各项廉洁制度，切实把党风廉政建设做牢做实。</w:t>
                  </w:r>
                  <w:r w:rsidRPr="00820E6F">
                    <w:rPr>
                      <w:rFonts w:ascii="楷体" w:eastAsia="楷体" w:hAnsi="楷体" w:cs="宋体" w:hint="eastAsia"/>
                      <w:b/>
                      <w:color w:val="333333"/>
                      <w:sz w:val="18"/>
                      <w:szCs w:val="18"/>
                      <w:shd w:val="clear" w:color="auto" w:fill="FFFFFF"/>
                    </w:rPr>
                    <w:t>（金纪）</w:t>
                  </w:r>
                </w:p>
                <w:p w:rsidR="00CD41DE" w:rsidRPr="00B4649F" w:rsidRDefault="00CD41DE" w:rsidP="00B4649F"/>
              </w:txbxContent>
            </v:textbox>
          </v:shape>
        </w:pict>
      </w:r>
      <w:r w:rsidRPr="002B593B">
        <w:rPr>
          <w:rFonts w:ascii="方正美黑简体" w:eastAsia="方正美黑简体"/>
          <w:b/>
          <w:i/>
          <w:noProof/>
        </w:rPr>
        <w:pict>
          <v:shape id="_x0000_s13321" type="#_x0000_t202" style="position:absolute;margin-left:-8.4pt;margin-top:170.8pt;width:265.5pt;height:203.45pt;z-index:253619200" stroked="f" strokecolor="black [3213]" strokeweight=".25pt">
            <v:fill r:id="rId9" o:title="1" recolor="t" type="frame"/>
            <v:stroke dashstyle="longDashDot"/>
            <v:shadow type="perspective" color="#974706 [1609]" opacity=".5" offset="1pt" offset2="-1pt"/>
            <v:textbox style="mso-next-textbox:#_x0000_s13321">
              <w:txbxContent>
                <w:p w:rsidR="000468FC" w:rsidRPr="00B4649F" w:rsidRDefault="000468FC" w:rsidP="000468FC"/>
              </w:txbxContent>
            </v:textbox>
          </v:shape>
        </w:pict>
      </w:r>
      <w:r w:rsidRPr="002B593B">
        <w:rPr>
          <w:rFonts w:ascii="方正美黑简体" w:eastAsia="方正美黑简体"/>
          <w:b/>
          <w:i/>
          <w:noProof/>
        </w:rPr>
        <w:pict>
          <v:shape id="_x0000_s13329" type="#_x0000_t202" style="position:absolute;margin-left:-8.4pt;margin-top:530.1pt;width:265.85pt;height:83.25pt;z-index:253625344" fillcolor="#c6d9f1 [671]" stroked="f" strokecolor="#00b0f0">
            <v:fill recolor="t"/>
            <v:stroke dashstyle="dashDot"/>
            <v:textbox style="mso-next-textbox:#_x0000_s13329" inset=",.3mm">
              <w:txbxContent>
                <w:p w:rsidR="00664516" w:rsidRPr="00664516" w:rsidRDefault="000852AE" w:rsidP="00664516">
                  <w:pPr>
                    <w:spacing w:line="800" w:lineRule="exact"/>
                    <w:jc w:val="center"/>
                    <w:rPr>
                      <w:rFonts w:ascii="方正大黑简体" w:eastAsia="方正大黑简体"/>
                      <w:sz w:val="64"/>
                      <w:szCs w:val="32"/>
                    </w:rPr>
                  </w:pPr>
                  <w:r w:rsidRPr="003A75A5">
                    <w:rPr>
                      <w:rFonts w:ascii="方正大黑简体" w:eastAsia="方正大黑简体" w:hint="eastAsia"/>
                      <w:spacing w:val="5"/>
                      <w:w w:val="56"/>
                      <w:kern w:val="0"/>
                      <w:sz w:val="64"/>
                      <w:szCs w:val="32"/>
                      <w:fitText w:val="4680" w:id="-2119541248"/>
                    </w:rPr>
                    <w:t>集团公司总会计师匡友本到</w:t>
                  </w:r>
                  <w:r w:rsidRPr="003A75A5">
                    <w:rPr>
                      <w:rFonts w:ascii="方正大黑简体" w:eastAsia="方正大黑简体" w:hint="eastAsia"/>
                      <w:spacing w:val="-27"/>
                      <w:w w:val="56"/>
                      <w:kern w:val="0"/>
                      <w:sz w:val="64"/>
                      <w:szCs w:val="32"/>
                      <w:fitText w:val="4680" w:id="-2119541248"/>
                    </w:rPr>
                    <w:t>我</w:t>
                  </w:r>
                </w:p>
                <w:p w:rsidR="000852AE" w:rsidRPr="00664516" w:rsidRDefault="000852AE" w:rsidP="00664516">
                  <w:pPr>
                    <w:spacing w:line="800" w:lineRule="exact"/>
                    <w:jc w:val="center"/>
                    <w:rPr>
                      <w:rFonts w:ascii="方正大黑简体" w:eastAsia="方正大黑简体"/>
                      <w:kern w:val="0"/>
                      <w:sz w:val="64"/>
                      <w:szCs w:val="32"/>
                    </w:rPr>
                  </w:pPr>
                  <w:r w:rsidRPr="003A75A5">
                    <w:rPr>
                      <w:rFonts w:ascii="方正大黑简体" w:eastAsia="方正大黑简体" w:hint="eastAsia"/>
                      <w:spacing w:val="5"/>
                      <w:w w:val="56"/>
                      <w:kern w:val="0"/>
                      <w:sz w:val="64"/>
                      <w:szCs w:val="32"/>
                      <w:fitText w:val="4680" w:id="-2119541247"/>
                    </w:rPr>
                    <w:t>公司检查春节前安全生产工</w:t>
                  </w:r>
                  <w:r w:rsidRPr="003A75A5">
                    <w:rPr>
                      <w:rFonts w:ascii="方正大黑简体" w:eastAsia="方正大黑简体" w:hint="eastAsia"/>
                      <w:spacing w:val="-27"/>
                      <w:w w:val="56"/>
                      <w:kern w:val="0"/>
                      <w:sz w:val="64"/>
                      <w:szCs w:val="32"/>
                      <w:fitText w:val="4680" w:id="-2119541247"/>
                    </w:rPr>
                    <w:t>作</w:t>
                  </w:r>
                </w:p>
              </w:txbxContent>
            </v:textbox>
            <w10:wrap anchorx="page" anchory="page"/>
          </v:shape>
        </w:pict>
      </w:r>
      <w:r w:rsidRPr="002B593B">
        <w:rPr>
          <w:rFonts w:ascii="方正美黑简体" w:eastAsia="方正美黑简体"/>
          <w:b/>
          <w:i/>
          <w:noProof/>
        </w:rPr>
        <w:pict>
          <v:shape id="_x0000_s13345" type="#_x0000_t202" style="position:absolute;margin-left:-416.7pt;margin-top:167.6pt;width:404.25pt;height:180.75pt;z-index:253638656" fillcolor="white [3212]" stroked="f" strokecolor="black [3213]">
            <v:fill r:id="rId10" o:title="20200117155807587" recolor="t" type="frame"/>
            <v:stroke dashstyle="dashDot"/>
            <v:textbox style="mso-next-textbox:#_x0000_s13345" inset=",1.3mm">
              <w:txbxContent>
                <w:p w:rsidR="00900CAC" w:rsidRPr="00450128" w:rsidRDefault="00900CAC" w:rsidP="00900CAC">
                  <w:pPr>
                    <w:rPr>
                      <w:szCs w:val="60"/>
                    </w:rPr>
                  </w:pPr>
                </w:p>
              </w:txbxContent>
            </v:textbox>
            <w10:wrap anchorx="page" anchory="page"/>
          </v:shape>
        </w:pict>
      </w:r>
      <w:r w:rsidRPr="002B593B">
        <w:rPr>
          <w:rFonts w:ascii="方正美黑简体" w:eastAsia="方正美黑简体"/>
          <w:b/>
          <w:i/>
          <w:noProof/>
        </w:rPr>
        <w:pict>
          <v:shape id="_x0000_s1890" type="#_x0000_t202" style="position:absolute;margin-left:-7.8pt;margin-top:120.55pt;width:266.05pt;height:50.25pt;z-index:253520896" fillcolor="#d99594 [1941]" stroked="f" strokecolor="#00b0f0">
            <v:fill recolor="t"/>
            <v:stroke dashstyle="dashDot"/>
            <v:textbox style="mso-next-textbox:#_x0000_s1890" inset=",1.3mm">
              <w:txbxContent>
                <w:p w:rsidR="0026510B" w:rsidRPr="000468FC" w:rsidRDefault="0026510B" w:rsidP="000468FC">
                  <w:pPr>
                    <w:spacing w:line="840" w:lineRule="exact"/>
                    <w:jc w:val="center"/>
                    <w:rPr>
                      <w:rFonts w:ascii="方正琥珀简体" w:eastAsia="方正琥珀简体"/>
                      <w:b/>
                      <w:sz w:val="62"/>
                      <w:szCs w:val="32"/>
                    </w:rPr>
                  </w:pPr>
                  <w:r w:rsidRPr="003A75A5">
                    <w:rPr>
                      <w:rFonts w:ascii="方正琥珀简体" w:eastAsia="方正琥珀简体" w:hint="eastAsia"/>
                      <w:b/>
                      <w:spacing w:val="4"/>
                      <w:w w:val="44"/>
                      <w:kern w:val="0"/>
                      <w:sz w:val="62"/>
                      <w:szCs w:val="32"/>
                      <w:fitText w:val="4780" w:id="-2119966976"/>
                    </w:rPr>
                    <w:t>集团纪检监察观摩团到我公司观摩交</w:t>
                  </w:r>
                  <w:r w:rsidRPr="003A75A5">
                    <w:rPr>
                      <w:rFonts w:ascii="方正琥珀简体" w:eastAsia="方正琥珀简体" w:hint="eastAsia"/>
                      <w:b/>
                      <w:w w:val="44"/>
                      <w:kern w:val="0"/>
                      <w:sz w:val="62"/>
                      <w:szCs w:val="32"/>
                      <w:fitText w:val="4780" w:id="-2119966976"/>
                    </w:rPr>
                    <w:t>流</w:t>
                  </w:r>
                </w:p>
                <w:p w:rsidR="0006501A" w:rsidRPr="00495DFE" w:rsidRDefault="0006501A" w:rsidP="00495DFE">
                  <w:pPr>
                    <w:rPr>
                      <w:szCs w:val="66"/>
                    </w:rPr>
                  </w:pPr>
                </w:p>
              </w:txbxContent>
            </v:textbox>
            <w10:wrap anchorx="page" anchory="page"/>
          </v:shape>
        </w:pict>
      </w:r>
      <w:r w:rsidRPr="002B593B">
        <w:rPr>
          <w:rFonts w:ascii="方正美黑简体" w:eastAsia="方正美黑简体"/>
          <w:b/>
          <w:i/>
          <w:noProof/>
        </w:rPr>
        <w:pict>
          <v:shape id="_x0000_s13331" type="#_x0000_t202" style="position:absolute;margin-left:-9.35pt;margin-top:614.55pt;width:265.5pt;height:233pt;z-index:253627392" stroked="f" strokecolor="black [3213]" strokeweight=".25pt">
            <v:fill r:id="rId11" o:title="网站新闻" recolor="t" type="frame"/>
            <v:stroke dashstyle="longDashDot"/>
            <v:shadow type="perspective" color="#974706 [1609]" opacity=".5" offset="1pt" offset2="-1pt"/>
            <v:textbox style="mso-next-textbox:#_x0000_s13331">
              <w:txbxContent>
                <w:p w:rsidR="000852AE" w:rsidRPr="00B4649F" w:rsidRDefault="000852AE" w:rsidP="000852AE"/>
              </w:txbxContent>
            </v:textbox>
          </v:shape>
        </w:pict>
      </w:r>
      <w:r w:rsidRPr="002B593B">
        <w:rPr>
          <w:rFonts w:ascii="方正美黑简体" w:eastAsia="方正美黑简体"/>
          <w:b/>
          <w:i/>
          <w:noProof/>
        </w:rPr>
        <w:pict>
          <v:shape id="_x0000_s2003" type="#_x0000_t202" style="position:absolute;margin-left:-421.75pt;margin-top:348.35pt;width:404.25pt;height:160.1pt;z-index:253583360" filled="f" fillcolor="white [3212]" stroked="f" strokecolor="black [3213]">
            <v:fill recolor="t"/>
            <v:stroke dashstyle="dashDot"/>
            <v:textbox style="mso-next-textbox:#_x0000_s2003" inset=",1.3mm">
              <w:txbxContent>
                <w:p w:rsidR="00450128" w:rsidRPr="0072772F" w:rsidRDefault="00450128" w:rsidP="00450128">
                  <w:pPr>
                    <w:spacing w:line="280" w:lineRule="exact"/>
                    <w:ind w:firstLineChars="200" w:firstLine="360"/>
                    <w:rPr>
                      <w:rFonts w:asciiTheme="minorEastAsia" w:hAnsiTheme="minorEastAsia"/>
                      <w:sz w:val="18"/>
                      <w:szCs w:val="18"/>
                    </w:rPr>
                  </w:pPr>
                  <w:r w:rsidRPr="0072772F">
                    <w:rPr>
                      <w:rFonts w:asciiTheme="minorEastAsia" w:hAnsiTheme="minorEastAsia" w:hint="eastAsia"/>
                      <w:sz w:val="18"/>
                      <w:szCs w:val="18"/>
                    </w:rPr>
                    <w:t>1月17日下午，我公司在三楼会议室召开“不忘初心、牢记使命”主题教育总结会议，集团党委第三指导组副组长冯家道和指导组成员王果、杜娟到会指导。公司领导、各车间中层副职以上党员、机关全体党员参加了会议。会议由副总经理田磊主持。</w:t>
                  </w:r>
                </w:p>
                <w:p w:rsidR="00450128" w:rsidRPr="0072772F" w:rsidRDefault="00450128" w:rsidP="00450128">
                  <w:pPr>
                    <w:spacing w:line="280" w:lineRule="exact"/>
                    <w:ind w:firstLineChars="200" w:firstLine="360"/>
                    <w:rPr>
                      <w:rFonts w:asciiTheme="minorEastAsia" w:hAnsiTheme="minorEastAsia"/>
                      <w:sz w:val="18"/>
                      <w:szCs w:val="18"/>
                    </w:rPr>
                  </w:pPr>
                  <w:r w:rsidRPr="0072772F">
                    <w:rPr>
                      <w:rFonts w:asciiTheme="minorEastAsia" w:hAnsiTheme="minorEastAsia" w:hint="eastAsia"/>
                      <w:sz w:val="18"/>
                      <w:szCs w:val="18"/>
                    </w:rPr>
                    <w:t>会上，党委书记朱桂玉同志对公司“不忘初心、牢记使命”主题教育工作进行了全面的总结，展示了主题教育的做法和成效，讲出了取得的认识和经验，看清了存在的差距和不足，并对</w:t>
                  </w:r>
                  <w:r w:rsidRPr="0072772F">
                    <w:rPr>
                      <w:rFonts w:asciiTheme="minorEastAsia" w:hAnsiTheme="minorEastAsia"/>
                      <w:sz w:val="18"/>
                      <w:szCs w:val="18"/>
                    </w:rPr>
                    <w:t>进一步巩固和扩大主题教育成果进行</w:t>
                  </w:r>
                  <w:r w:rsidRPr="0072772F">
                    <w:rPr>
                      <w:rFonts w:asciiTheme="minorEastAsia" w:hAnsiTheme="minorEastAsia" w:hint="eastAsia"/>
                      <w:sz w:val="18"/>
                      <w:szCs w:val="18"/>
                    </w:rPr>
                    <w:t>了</w:t>
                  </w:r>
                  <w:r w:rsidRPr="0072772F">
                    <w:rPr>
                      <w:rFonts w:asciiTheme="minorEastAsia" w:hAnsiTheme="minorEastAsia"/>
                      <w:sz w:val="18"/>
                      <w:szCs w:val="18"/>
                    </w:rPr>
                    <w:t>部署</w:t>
                  </w:r>
                  <w:r w:rsidRPr="0072772F">
                    <w:rPr>
                      <w:rFonts w:asciiTheme="minorEastAsia" w:hAnsiTheme="minorEastAsia" w:hint="eastAsia"/>
                      <w:sz w:val="18"/>
                      <w:szCs w:val="18"/>
                    </w:rPr>
                    <w:t>。</w:t>
                  </w:r>
                </w:p>
                <w:p w:rsidR="00450128" w:rsidRPr="00FB2490" w:rsidRDefault="00450128" w:rsidP="00450128">
                  <w:pPr>
                    <w:spacing w:line="280" w:lineRule="exact"/>
                    <w:ind w:firstLineChars="200" w:firstLine="360"/>
                    <w:rPr>
                      <w:rFonts w:ascii="楷体" w:eastAsia="楷体" w:hAnsi="楷体"/>
                      <w:b/>
                      <w:sz w:val="18"/>
                      <w:szCs w:val="18"/>
                    </w:rPr>
                  </w:pPr>
                  <w:r w:rsidRPr="0072772F">
                    <w:rPr>
                      <w:rFonts w:asciiTheme="minorEastAsia" w:hAnsiTheme="minorEastAsia" w:hint="eastAsia"/>
                      <w:sz w:val="18"/>
                      <w:szCs w:val="18"/>
                    </w:rPr>
                    <w:t>集团党委第三指导组副组长冯家道对我公司主题教育工作表示了肯定，指出了我公司主题教育工作的四个特点，对今后的工作提出了四个建议：一是继续在理论武装上下功夫，把学习贯彻新思想不断引向深入；二是继续在整改落实上下功夫，让职工感受到主题教育带来的新变化；三是继续在建章立制上下功夫，巩固和拓展主题教育的成果；四是继续在服务大局上下功夫，扎实推进高质量发展走在前列。</w:t>
                  </w:r>
                  <w:r w:rsidRPr="00FB2490">
                    <w:rPr>
                      <w:rFonts w:ascii="楷体" w:eastAsia="楷体" w:hAnsi="楷体" w:hint="eastAsia"/>
                      <w:b/>
                      <w:sz w:val="18"/>
                      <w:szCs w:val="18"/>
                    </w:rPr>
                    <w:t>（金宣）</w:t>
                  </w:r>
                </w:p>
                <w:p w:rsidR="00213C38" w:rsidRPr="00450128" w:rsidRDefault="00213C38" w:rsidP="00450128">
                  <w:pPr>
                    <w:rPr>
                      <w:szCs w:val="60"/>
                    </w:rPr>
                  </w:pPr>
                </w:p>
              </w:txbxContent>
            </v:textbox>
            <w10:wrap anchorx="page" anchory="page"/>
          </v:shape>
        </w:pict>
      </w:r>
      <w:r w:rsidRPr="002B593B">
        <w:rPr>
          <w:rFonts w:ascii="方正美黑简体" w:eastAsia="方正美黑简体"/>
          <w:b/>
          <w:i/>
          <w:noProof/>
        </w:rPr>
        <w:pict>
          <v:shape id="_x0000_s13327" type="#_x0000_t202" style="position:absolute;margin-left:-421.55pt;margin-top:508.45pt;width:404.05pt;height:45.35pt;z-index:253624320" fillcolor="#c6d9f1 [671]" stroked="f" strokecolor="black [3213]">
            <v:fill recolor="t"/>
            <v:stroke dashstyle="dashDot"/>
            <v:textbox style="mso-next-textbox:#_x0000_s13327" inset=",.3mm">
              <w:txbxContent>
                <w:p w:rsidR="000852AE" w:rsidRPr="00450128" w:rsidRDefault="00450128" w:rsidP="00450128">
                  <w:pPr>
                    <w:spacing w:line="840" w:lineRule="exact"/>
                    <w:jc w:val="center"/>
                    <w:rPr>
                      <w:rFonts w:ascii="方正美黑简体" w:eastAsia="方正美黑简体" w:hAnsiTheme="minorEastAsia"/>
                      <w:b/>
                      <w:spacing w:val="4"/>
                      <w:w w:val="47"/>
                      <w:kern w:val="0"/>
                      <w:sz w:val="66"/>
                      <w:szCs w:val="18"/>
                    </w:rPr>
                  </w:pPr>
                  <w:r w:rsidRPr="000A1925">
                    <w:rPr>
                      <w:rFonts w:ascii="方正美黑简体" w:eastAsia="方正美黑简体" w:hAnsiTheme="minorEastAsia" w:hint="eastAsia"/>
                      <w:b/>
                      <w:spacing w:val="19"/>
                      <w:w w:val="47"/>
                      <w:kern w:val="0"/>
                      <w:sz w:val="66"/>
                      <w:szCs w:val="18"/>
                      <w:fitText w:val="7681" w:id="-2119515648"/>
                    </w:rPr>
                    <w:t>集团公司工会主席刘承志走访慰问我公司困难职</w:t>
                  </w:r>
                  <w:r w:rsidRPr="000A1925">
                    <w:rPr>
                      <w:rFonts w:ascii="方正美黑简体" w:eastAsia="方正美黑简体" w:hAnsiTheme="minorEastAsia" w:hint="eastAsia"/>
                      <w:b/>
                      <w:spacing w:val="10"/>
                      <w:w w:val="47"/>
                      <w:kern w:val="0"/>
                      <w:sz w:val="66"/>
                      <w:szCs w:val="18"/>
                      <w:fitText w:val="7681" w:id="-2119515648"/>
                    </w:rPr>
                    <w:t>工</w:t>
                  </w:r>
                </w:p>
              </w:txbxContent>
            </v:textbox>
            <w10:wrap anchorx="page" anchory="page"/>
          </v:shape>
        </w:pict>
      </w:r>
      <w:r w:rsidRPr="002B593B">
        <w:rPr>
          <w:rFonts w:ascii="方正美黑简体" w:eastAsia="方正美黑简体"/>
          <w:b/>
          <w:i/>
          <w:noProof/>
        </w:rPr>
        <w:pict>
          <v:shape id="_x0000_s13325" type="#_x0000_t202" style="position:absolute;margin-left:-421.4pt;margin-top:553.8pt;width:403.9pt;height:198.6pt;z-index:253622272" fillcolor="#f2dbdb [661]" stroked="f" strokecolor="black [3213]">
            <v:fill r:id="rId12" o:title="1" recolor="t" type="frame"/>
            <v:stroke dashstyle="dashDot"/>
            <v:shadow type="perspective" color="#974706 [1609]" opacity=".5" offset="1pt" offset2="-1pt"/>
            <v:textbox style="mso-next-textbox:#_x0000_s13325">
              <w:txbxContent>
                <w:p w:rsidR="000852AE" w:rsidRPr="00495DFE" w:rsidRDefault="000852AE" w:rsidP="000852AE"/>
              </w:txbxContent>
            </v:textbox>
          </v:shape>
        </w:pict>
      </w:r>
      <w:r w:rsidRPr="002B593B">
        <w:rPr>
          <w:rFonts w:ascii="方正美黑简体" w:eastAsia="方正美黑简体"/>
          <w:b/>
          <w:i/>
          <w:noProof/>
        </w:rPr>
        <w:pict>
          <v:shape id="_x0000_s13326" type="#_x0000_t202" style="position:absolute;margin-left:-421.4pt;margin-top:752.4pt;width:406.3pt;height:77pt;z-index:253623296" filled="f" stroked="f" strokecolor="black [3213]">
            <v:fill recolor="t" type="frame"/>
            <v:stroke dashstyle="longDashDot"/>
            <v:shadow type="perspective" color="#974706 [1609]" opacity=".5" offset="1pt" offset2="-1pt"/>
            <v:textbox style="mso-next-textbox:#_x0000_s13326">
              <w:txbxContent>
                <w:p w:rsidR="00450128" w:rsidRPr="008160DA" w:rsidRDefault="00450128" w:rsidP="00450128">
                  <w:pPr>
                    <w:spacing w:line="280" w:lineRule="exact"/>
                    <w:ind w:firstLineChars="200" w:firstLine="360"/>
                    <w:rPr>
                      <w:rFonts w:asciiTheme="minorEastAsia" w:hAnsiTheme="minorEastAsia"/>
                      <w:color w:val="333333"/>
                      <w:sz w:val="18"/>
                      <w:szCs w:val="18"/>
                    </w:rPr>
                  </w:pPr>
                  <w:r w:rsidRPr="008160DA">
                    <w:rPr>
                      <w:rFonts w:asciiTheme="minorEastAsia" w:hAnsiTheme="minorEastAsia" w:hint="eastAsia"/>
                      <w:color w:val="333333"/>
                      <w:sz w:val="18"/>
                      <w:szCs w:val="18"/>
                    </w:rPr>
                    <w:t>1月20日，集团公司工会主席刘承志走访慰问我公司困难职工，为他们送去了慰问金、慰问品和组织的关怀与温暖。我公司董事长、党委书记、总经理朱桂玉陪同。</w:t>
                  </w:r>
                </w:p>
                <w:p w:rsidR="000852AE" w:rsidRPr="00450128" w:rsidRDefault="00450128" w:rsidP="00450128">
                  <w:pPr>
                    <w:spacing w:line="280" w:lineRule="exact"/>
                    <w:ind w:firstLineChars="200" w:firstLine="360"/>
                    <w:rPr>
                      <w:rFonts w:asciiTheme="minorEastAsia" w:hAnsiTheme="minorEastAsia"/>
                      <w:color w:val="333333"/>
                      <w:sz w:val="18"/>
                      <w:szCs w:val="18"/>
                    </w:rPr>
                  </w:pPr>
                  <w:r w:rsidRPr="008160DA">
                    <w:rPr>
                      <w:rFonts w:asciiTheme="minorEastAsia" w:hAnsiTheme="minorEastAsia" w:hint="eastAsia"/>
                      <w:color w:val="333333"/>
                      <w:sz w:val="18"/>
                      <w:szCs w:val="18"/>
                    </w:rPr>
                    <w:t>在困难职工家庭里,刘主席与其亲切交谈，详细了解他们工作和生活中遇到的困难，并鼓励他们树立战胜困难信心，保持积极乐观的心态，通过集团公司的帮扶和自身的努力，不断增加收入，早日渡过难关。</w:t>
                  </w:r>
                  <w:r w:rsidRPr="00FB2490">
                    <w:rPr>
                      <w:rFonts w:ascii="楷体" w:eastAsia="楷体" w:hAnsi="楷体" w:hint="eastAsia"/>
                      <w:b/>
                      <w:color w:val="333333"/>
                      <w:sz w:val="18"/>
                      <w:szCs w:val="18"/>
                    </w:rPr>
                    <w:t>（金宣）</w:t>
                  </w:r>
                </w:p>
              </w:txbxContent>
            </v:textbox>
          </v:shape>
        </w:pict>
      </w:r>
      <w:r w:rsidRPr="002B593B">
        <w:rPr>
          <w:noProof/>
        </w:rPr>
        <w:pict>
          <v:shape id="_x0000_s13343" type="#_x0000_t202" style="position:absolute;margin-left:-416.9pt;margin-top:829.4pt;width:404.05pt;height:45.35pt;z-index:253636608" fillcolor="#c6d9f1 [671]" stroked="f" strokecolor="black [3213]">
            <v:fill recolor="t"/>
            <v:stroke dashstyle="dashDot"/>
            <v:textbox style="mso-next-textbox:#_x0000_s13343" inset=",.3mm">
              <w:txbxContent>
                <w:p w:rsidR="00450128" w:rsidRPr="000852AE" w:rsidRDefault="00450128" w:rsidP="00450128">
                  <w:pPr>
                    <w:spacing w:line="900" w:lineRule="exact"/>
                    <w:jc w:val="center"/>
                    <w:rPr>
                      <w:rFonts w:ascii="方正水柱简体" w:eastAsia="方正水柱简体"/>
                      <w:b/>
                      <w:sz w:val="66"/>
                      <w:szCs w:val="32"/>
                    </w:rPr>
                  </w:pPr>
                  <w:r w:rsidRPr="003A75A5">
                    <w:rPr>
                      <w:rFonts w:ascii="方正水柱简体" w:eastAsia="方正水柱简体" w:hint="eastAsia"/>
                      <w:b/>
                      <w:spacing w:val="7"/>
                      <w:w w:val="58"/>
                      <w:kern w:val="0"/>
                      <w:sz w:val="66"/>
                      <w:szCs w:val="32"/>
                      <w:fitText w:val="7174" w:id="-2119542783"/>
                    </w:rPr>
                    <w:t>我公司召开2020年春节前安全生产会</w:t>
                  </w:r>
                  <w:r w:rsidRPr="003A75A5">
                    <w:rPr>
                      <w:rFonts w:ascii="方正水柱简体" w:eastAsia="方正水柱简体" w:hint="eastAsia"/>
                      <w:b/>
                      <w:spacing w:val="5"/>
                      <w:w w:val="58"/>
                      <w:kern w:val="0"/>
                      <w:sz w:val="66"/>
                      <w:szCs w:val="32"/>
                      <w:fitText w:val="7174" w:id="-2119542783"/>
                    </w:rPr>
                    <w:t>议</w:t>
                  </w:r>
                </w:p>
              </w:txbxContent>
            </v:textbox>
            <w10:wrap anchorx="page" anchory="page"/>
          </v:shape>
        </w:pict>
      </w:r>
      <w:r w:rsidRPr="002B593B">
        <w:rPr>
          <w:noProof/>
        </w:rPr>
        <w:pict>
          <v:shape id="_x0000_s13342" type="#_x0000_t202" style="position:absolute;margin-left:-416.7pt;margin-top:874.75pt;width:406.3pt;height:94.6pt;z-index:253635584" filled="f" stroked="f" strokecolor="black [3213]">
            <v:fill recolor="t" type="frame"/>
            <v:stroke dashstyle="longDashDot"/>
            <v:shadow type="perspective" color="#974706 [1609]" opacity=".5" offset="1pt" offset2="-1pt"/>
            <v:textbox style="mso-next-textbox:#_x0000_s13342">
              <w:txbxContent>
                <w:p w:rsidR="00450128" w:rsidRPr="00D600DA" w:rsidRDefault="00450128" w:rsidP="00450128">
                  <w:pPr>
                    <w:spacing w:line="280" w:lineRule="exact"/>
                    <w:ind w:firstLineChars="200" w:firstLine="360"/>
                    <w:rPr>
                      <w:rFonts w:ascii="宋体" w:eastAsia="宋体" w:hAnsi="宋体"/>
                      <w:sz w:val="18"/>
                      <w:szCs w:val="18"/>
                    </w:rPr>
                  </w:pPr>
                  <w:r w:rsidRPr="00D600DA">
                    <w:rPr>
                      <w:rFonts w:ascii="宋体" w:eastAsia="宋体" w:hAnsi="宋体" w:hint="eastAsia"/>
                      <w:sz w:val="18"/>
                      <w:szCs w:val="18"/>
                    </w:rPr>
                    <w:t>1月20日上午，我公司召开春节前安全生产工作会议。公司董事长、党委书记、总经理朱桂玉，副总经理曹开明，各单位、车间主要负责人、分管安全负责人和机关部室负责人参加了会议。</w:t>
                  </w:r>
                </w:p>
                <w:p w:rsidR="00450128" w:rsidRPr="00D600DA" w:rsidRDefault="00450128" w:rsidP="00450128">
                  <w:pPr>
                    <w:spacing w:line="280" w:lineRule="exact"/>
                    <w:ind w:firstLineChars="200" w:firstLine="360"/>
                    <w:rPr>
                      <w:rFonts w:ascii="宋体" w:eastAsia="宋体" w:hAnsi="宋体"/>
                      <w:sz w:val="18"/>
                      <w:szCs w:val="18"/>
                    </w:rPr>
                  </w:pPr>
                  <w:r w:rsidRPr="00D600DA">
                    <w:rPr>
                      <w:rFonts w:ascii="宋体" w:eastAsia="宋体" w:hAnsi="宋体" w:hint="eastAsia"/>
                      <w:sz w:val="18"/>
                      <w:szCs w:val="18"/>
                    </w:rPr>
                    <w:t>会上,安全管理部部长李忠祥传达了集团公司安全工作会议精神及园区安全重点工作安排。然后,公司副总经理曹开明对公司春节前安全工作进行安排布置。</w:t>
                  </w:r>
                </w:p>
                <w:p w:rsidR="00450128" w:rsidRPr="00D600DA" w:rsidRDefault="00450128" w:rsidP="00450128">
                  <w:pPr>
                    <w:spacing w:line="280" w:lineRule="exact"/>
                    <w:ind w:firstLineChars="200" w:firstLine="360"/>
                    <w:rPr>
                      <w:rFonts w:ascii="宋体" w:eastAsia="宋体" w:hAnsi="宋体"/>
                      <w:sz w:val="18"/>
                      <w:szCs w:val="18"/>
                    </w:rPr>
                  </w:pPr>
                  <w:r w:rsidRPr="00D600DA">
                    <w:rPr>
                      <w:rFonts w:ascii="宋体" w:eastAsia="宋体" w:hAnsi="宋体" w:hint="eastAsia"/>
                      <w:sz w:val="18"/>
                      <w:szCs w:val="18"/>
                    </w:rPr>
                    <w:t>最后,公司总经理朱桂玉强调,要加强职工安全教育，提高职工安全意识，开展好节前安全大检查和各岗位风险点检查，加强假日期间应急值守，落实安全责任，确保安全工作有效落实。</w:t>
                  </w:r>
                  <w:r w:rsidRPr="000A1925">
                    <w:rPr>
                      <w:rFonts w:ascii="楷体" w:eastAsia="楷体" w:hAnsi="楷体" w:hint="eastAsia"/>
                      <w:b/>
                      <w:sz w:val="18"/>
                      <w:szCs w:val="18"/>
                    </w:rPr>
                    <w:t>（王海超）</w:t>
                  </w:r>
                </w:p>
                <w:p w:rsidR="00450128" w:rsidRPr="00647837" w:rsidRDefault="00450128" w:rsidP="00450128"/>
              </w:txbxContent>
            </v:textbox>
          </v:shape>
        </w:pict>
      </w:r>
      <w:r w:rsidRPr="002B593B">
        <w:rPr>
          <w:rFonts w:ascii="方正美黑简体" w:eastAsia="方正美黑简体"/>
          <w:b/>
          <w:i/>
          <w:noProof/>
        </w:rPr>
        <w:pict>
          <v:shape id="_x0000_s13318" type="#_x0000_t202" style="position:absolute;margin-left:-416.9pt;margin-top:119.2pt;width:406.4pt;height:48.4pt;z-index:253618176" fillcolor="#c6d9f1 [671]" stroked="f" strokecolor="#00b0f0">
            <v:fill recolor="t"/>
            <v:stroke dashstyle="dashDot"/>
            <v:textbox style="mso-next-textbox:#_x0000_s13318" inset=",.3mm">
              <w:txbxContent>
                <w:p w:rsidR="003545C7" w:rsidRPr="00450128" w:rsidRDefault="00450128" w:rsidP="00450128">
                  <w:pPr>
                    <w:spacing w:line="840" w:lineRule="exact"/>
                    <w:jc w:val="center"/>
                    <w:rPr>
                      <w:rFonts w:ascii="方正琥珀简体" w:eastAsia="方正琥珀简体"/>
                      <w:b/>
                      <w:sz w:val="69"/>
                      <w:szCs w:val="72"/>
                    </w:rPr>
                  </w:pPr>
                  <w:r w:rsidRPr="000A1925">
                    <w:rPr>
                      <w:rFonts w:ascii="方正琥珀简体" w:eastAsia="方正琥珀简体" w:hAnsiTheme="minorEastAsia" w:hint="eastAsia"/>
                      <w:b/>
                      <w:spacing w:val="4"/>
                      <w:w w:val="47"/>
                      <w:kern w:val="0"/>
                      <w:sz w:val="66"/>
                      <w:szCs w:val="18"/>
                      <w:fitText w:val="7680" w:id="-2119517440"/>
                    </w:rPr>
                    <w:t>我公司召开“不忘初心、牢记使命”主题教育总结会议</w:t>
                  </w:r>
                </w:p>
              </w:txbxContent>
            </v:textbox>
            <w10:wrap anchorx="page" anchory="page"/>
          </v:shape>
        </w:pict>
      </w:r>
      <w:r w:rsidRPr="002B593B">
        <w:rPr>
          <w:rFonts w:ascii="方正美黑简体" w:eastAsia="方正美黑简体"/>
          <w:b/>
          <w:i/>
          <w:noProof/>
        </w:rPr>
        <w:pict>
          <v:shape id="_x0000_s13330" type="#_x0000_t202" style="position:absolute;margin-left:-8pt;margin-top:847.55pt;width:265.5pt;height:121.45pt;z-index:253626368" filled="f" stroked="f" strokecolor="black [3213]" strokeweight=".25pt">
            <v:fill recolor="t" type="frame"/>
            <v:stroke dashstyle="longDashDot"/>
            <v:shadow type="perspective" color="#974706 [1609]" opacity=".5" offset="1pt" offset2="-1pt"/>
            <v:textbox style="mso-next-textbox:#_x0000_s13330">
              <w:txbxContent>
                <w:p w:rsidR="000852AE" w:rsidRPr="00710031" w:rsidRDefault="000852AE" w:rsidP="000852AE">
                  <w:pPr>
                    <w:spacing w:line="280" w:lineRule="exact"/>
                    <w:ind w:firstLineChars="200" w:firstLine="360"/>
                    <w:rPr>
                      <w:rFonts w:asciiTheme="minorEastAsia" w:hAnsiTheme="minorEastAsia"/>
                      <w:sz w:val="18"/>
                      <w:szCs w:val="18"/>
                    </w:rPr>
                  </w:pPr>
                  <w:r w:rsidRPr="00710031">
                    <w:rPr>
                      <w:rFonts w:asciiTheme="minorEastAsia" w:hAnsiTheme="minorEastAsia" w:hint="eastAsia"/>
                      <w:sz w:val="18"/>
                      <w:szCs w:val="18"/>
                    </w:rPr>
                    <w:t>春节即将来临，为确保公司节日期间安全稳定，1月20日，集团公司总会计师匡友本到我公司检查春节前安全生产工作，公司董事长、党委书记、总经理朱桂玉，副总经理曹开明、田磊，总经理助理何启明陪同检查。</w:t>
                  </w:r>
                </w:p>
                <w:p w:rsidR="000852AE" w:rsidRPr="00710031" w:rsidRDefault="000852AE" w:rsidP="000852AE">
                  <w:pPr>
                    <w:spacing w:line="280" w:lineRule="exact"/>
                    <w:ind w:firstLineChars="200" w:firstLine="360"/>
                    <w:rPr>
                      <w:rFonts w:asciiTheme="minorEastAsia" w:hAnsiTheme="minorEastAsia"/>
                      <w:sz w:val="18"/>
                      <w:szCs w:val="18"/>
                    </w:rPr>
                  </w:pPr>
                  <w:r w:rsidRPr="00710031">
                    <w:rPr>
                      <w:rFonts w:asciiTheme="minorEastAsia" w:hAnsiTheme="minorEastAsia" w:hint="eastAsia"/>
                      <w:sz w:val="18"/>
                      <w:szCs w:val="18"/>
                    </w:rPr>
                    <w:t>在检查了车间生产现场、机器设备、作业环境等安全情况后，集团公司总会计师匡友本强调，要充分认识春节安全工作的重要性，全力排查整治各类安全隐患，保证节前的安全生产工作抓得实、抓得细，确保春节期间安全形势持续稳定。</w:t>
                  </w:r>
                  <w:r w:rsidRPr="00820E6F">
                    <w:rPr>
                      <w:rFonts w:ascii="楷体" w:eastAsia="楷体" w:hAnsi="楷体" w:cs="宋体" w:hint="eastAsia"/>
                      <w:b/>
                      <w:color w:val="333333"/>
                      <w:sz w:val="18"/>
                      <w:szCs w:val="18"/>
                      <w:shd w:val="clear" w:color="auto" w:fill="FFFFFF"/>
                    </w:rPr>
                    <w:t>（金宣）</w:t>
                  </w:r>
                </w:p>
                <w:p w:rsidR="000852AE" w:rsidRPr="00B4649F" w:rsidRDefault="000852AE" w:rsidP="000852AE"/>
              </w:txbxContent>
            </v:textbox>
          </v:shape>
        </w:pict>
      </w:r>
      <w:r w:rsidRPr="002B593B">
        <w:rPr>
          <w:rFonts w:ascii="方正美黑简体" w:eastAsia="方正美黑简体"/>
          <w:b/>
          <w:i/>
          <w:noProof/>
        </w:rPr>
        <w:pict>
          <v:group id="组合 45" o:spid="_x0000_s1042" style="position:absolute;margin-left:-416.75pt;margin-top:969pt;width:678.6pt;height:51.4pt;z-index:251470832;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043"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044"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style="mso-next-textbox:#文本框 44">
                <w:txbxContent>
                  <w:p w:rsidR="00CE4E05" w:rsidRDefault="00CE4E05" w:rsidP="00CE4E05">
                    <w:pPr>
                      <w:rPr>
                        <w:rFonts w:ascii="楷体_GB2312" w:eastAsia="楷体_GB2312"/>
                        <w:b/>
                      </w:rPr>
                    </w:pPr>
                    <w:r w:rsidRPr="005D04FE">
                      <w:rPr>
                        <w:rFonts w:ascii="楷体_GB2312" w:eastAsia="楷体_GB2312" w:hint="eastAsia"/>
                        <w:b/>
                      </w:rPr>
                      <w:t>第一版</w:t>
                    </w:r>
                  </w:p>
                  <w:p w:rsidR="00CE4E05" w:rsidRDefault="00CE4E05" w:rsidP="00CE4E05">
                    <w:pPr>
                      <w:rPr>
                        <w:rFonts w:ascii="楷体_GB2312" w:eastAsia="楷体_GB2312"/>
                        <w:b/>
                      </w:rPr>
                    </w:pPr>
                  </w:p>
                  <w:p w:rsidR="00CE4E05" w:rsidRPr="005D04FE" w:rsidRDefault="00CE4E05" w:rsidP="00CE4E05">
                    <w:pPr>
                      <w:rPr>
                        <w:rFonts w:ascii="楷体_GB2312" w:eastAsia="楷体_GB2312"/>
                        <w:b/>
                      </w:rPr>
                    </w:pPr>
                  </w:p>
                </w:txbxContent>
              </v:textbox>
            </v:shape>
          </v:group>
        </w:pict>
      </w:r>
      <w:r w:rsidRPr="002B593B">
        <w:rPr>
          <w:rFonts w:ascii="方正美黑简体" w:eastAsia="方正美黑简体"/>
          <w:b/>
          <w:i/>
          <w:noProof/>
        </w:rPr>
        <w:pict>
          <v:line id="直接连接符 8" o:spid="_x0000_s1065" style="position:absolute;z-index:251492352;visibility:visible;mso-wrap-distance-top:-3e-5mm;mso-wrap-distance-bottom:-3e-5mm;mso-width-relative:margin;mso-height-relative:margin" from="-419.15pt,115.5pt" to="-1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" strokeweight="2.5pt"/>
        </w:pict>
      </w:r>
      <w:r w:rsidR="003A2D24" w:rsidRPr="00044F8D">
        <w:rPr>
          <w:i/>
        </w:rPr>
        <w:br w:type="page"/>
      </w:r>
    </w:p>
    <w:p w:rsidR="001E32DF" w:rsidRDefault="002B593B">
      <w:pPr>
        <w:widowControl/>
        <w:jc w:val="left"/>
      </w:pPr>
      <w:r w:rsidRPr="002B593B">
        <w:rPr>
          <w:rFonts w:ascii="方正美黑简体" w:eastAsia="方正美黑简体"/>
          <w:b/>
          <w:i/>
          <w:noProof/>
        </w:rPr>
        <w:lastRenderedPageBreak/>
        <w:pict>
          <v:shape id="_x0000_s1753" type="#_x0000_t202" style="position:absolute;margin-left:358.1pt;margin-top:-7pt;width:262.15pt;height:331.45pt;z-index:251433932" filled="f" stroked="f" strokecolor="black [3213]">
            <v:fill recolor="t" type="frame"/>
            <v:stroke dashstyle="longDashDot"/>
            <v:shadow type="perspective" color="#974706 [1609]" opacity=".5" offset="1pt" offset2="-1pt"/>
            <v:textbox style="mso-next-textbox:#_x0000_s1753">
              <w:txbxContent>
                <w:p w:rsidR="00503A25" w:rsidRPr="00E93D36" w:rsidRDefault="00503A25" w:rsidP="00503A25">
                  <w:pPr>
                    <w:spacing w:line="280" w:lineRule="exact"/>
                    <w:ind w:firstLineChars="200" w:firstLine="360"/>
                    <w:rPr>
                      <w:rFonts w:asciiTheme="minorEastAsia" w:hAnsiTheme="minorEastAsia"/>
                      <w:sz w:val="18"/>
                      <w:szCs w:val="18"/>
                    </w:rPr>
                  </w:pPr>
                  <w:r w:rsidRPr="00E93D36">
                    <w:rPr>
                      <w:rFonts w:asciiTheme="minorEastAsia" w:hAnsiTheme="minorEastAsia" w:hint="eastAsia"/>
                      <w:sz w:val="18"/>
                      <w:szCs w:val="18"/>
                    </w:rPr>
                    <w:t>连日来，</w:t>
                  </w:r>
                  <w:r w:rsidR="00590D23">
                    <w:rPr>
                      <w:rFonts w:asciiTheme="minorEastAsia" w:hAnsiTheme="minorEastAsia" w:hint="eastAsia"/>
                      <w:sz w:val="18"/>
                      <w:szCs w:val="18"/>
                    </w:rPr>
                    <w:t>我</w:t>
                  </w:r>
                  <w:r w:rsidRPr="00E93D36">
                    <w:rPr>
                      <w:rFonts w:asciiTheme="minorEastAsia" w:hAnsiTheme="minorEastAsia" w:hint="eastAsia"/>
                      <w:sz w:val="18"/>
                      <w:szCs w:val="18"/>
                    </w:rPr>
                    <w:t>公司以深入贯彻落实集团一届五次职代会精神为抓手，多举措积极应对盐改以来多变的市场环境，2020年各项工作取得良好开局。</w:t>
                  </w:r>
                </w:p>
                <w:p w:rsidR="00503A25" w:rsidRPr="00E93D36" w:rsidRDefault="00503A25" w:rsidP="00503A25">
                  <w:pPr>
                    <w:spacing w:line="280" w:lineRule="exact"/>
                    <w:ind w:firstLineChars="200" w:firstLine="360"/>
                    <w:rPr>
                      <w:rFonts w:asciiTheme="minorEastAsia" w:hAnsiTheme="minorEastAsia"/>
                      <w:sz w:val="18"/>
                      <w:szCs w:val="18"/>
                    </w:rPr>
                  </w:pPr>
                  <w:r w:rsidRPr="00E93D36">
                    <w:rPr>
                      <w:rFonts w:asciiTheme="minorEastAsia" w:hAnsiTheme="minorEastAsia" w:hint="eastAsia"/>
                      <w:sz w:val="18"/>
                      <w:szCs w:val="18"/>
                    </w:rPr>
                    <w:t>强化产品营销，拓展外部市场。根据江西、浙江等地域客户腌制需求，为客户定制“连云港海盐”系列300g和400g等规格腌制盐、未加碘精制盐小包装产品，充分发挥海盐产品优势；积极开拓连锁商超和零售网点，推广“古淮”及“猴王”自主品牌产品，成效显著。1月份以来，已累计销售各类大小包装产品9536.96吨。</w:t>
                  </w:r>
                </w:p>
                <w:p w:rsidR="00503A25" w:rsidRPr="00E93D36" w:rsidRDefault="00503A25" w:rsidP="00503A25">
                  <w:pPr>
                    <w:spacing w:line="280" w:lineRule="exact"/>
                    <w:ind w:firstLineChars="200" w:firstLine="360"/>
                    <w:rPr>
                      <w:rFonts w:asciiTheme="minorEastAsia" w:hAnsiTheme="minorEastAsia"/>
                      <w:sz w:val="18"/>
                      <w:szCs w:val="18"/>
                    </w:rPr>
                  </w:pPr>
                  <w:r w:rsidRPr="00E93D36">
                    <w:rPr>
                      <w:rFonts w:asciiTheme="minorEastAsia" w:hAnsiTheme="minorEastAsia" w:hint="eastAsia"/>
                      <w:sz w:val="18"/>
                      <w:szCs w:val="18"/>
                    </w:rPr>
                    <w:t>深化降本增效，提升产品质量。全面梳理半成品、成品加工生产线，累计梳理出120余个生产管控关键点，严格执行《生产管理工作要点》，提升产品质量形象；进一步优化食盐产品电子追溯系统和色选工艺，实现产品可追溯、质量有提升；优化产品电子称重系统，减少盐产品损耗，包斤更加稳定。</w:t>
                  </w:r>
                </w:p>
                <w:p w:rsidR="00E44542" w:rsidRDefault="00503A25" w:rsidP="00503A25">
                  <w:pPr>
                    <w:spacing w:line="280" w:lineRule="exact"/>
                    <w:ind w:firstLineChars="200" w:firstLine="360"/>
                    <w:rPr>
                      <w:rFonts w:asciiTheme="minorEastAsia" w:hAnsiTheme="minorEastAsia"/>
                      <w:sz w:val="18"/>
                      <w:szCs w:val="18"/>
                    </w:rPr>
                  </w:pPr>
                  <w:r w:rsidRPr="00E93D36">
                    <w:rPr>
                      <w:rFonts w:asciiTheme="minorEastAsia" w:hAnsiTheme="minorEastAsia" w:hint="eastAsia"/>
                      <w:sz w:val="18"/>
                      <w:szCs w:val="18"/>
                    </w:rPr>
                    <w:t>细化绩效管理，转变工作作风。针对优化后的设备及生产工艺，重新制定各车间单位物耗考核指标，挂钩绩效考核收入；制定产品片膜考核管理制度，强化考核力度，降低包装物损耗；加大“6S”精细管理力度，以及对劳保护具、劳动工具穿戴及使用的检查力度；按照省、市市场局要求，进一步完善食盐产、销、存记录相关流程；并由生产部、质管部等部门牵头，定期进行检查，保证资料完整性、真实性；公司纪委牵头，定期督查每月、每周工作落实情况，强化作风建设，提升工作效率。</w:t>
                  </w:r>
                </w:p>
                <w:p w:rsidR="00503A25" w:rsidRPr="00E93D36" w:rsidRDefault="00503A25" w:rsidP="00E44542">
                  <w:pPr>
                    <w:spacing w:line="280" w:lineRule="exact"/>
                    <w:ind w:firstLineChars="200" w:firstLine="361"/>
                    <w:jc w:val="right"/>
                    <w:rPr>
                      <w:rFonts w:asciiTheme="minorEastAsia" w:hAnsiTheme="minorEastAsia"/>
                      <w:sz w:val="18"/>
                      <w:szCs w:val="18"/>
                    </w:rPr>
                  </w:pPr>
                  <w:r w:rsidRPr="00820E6F">
                    <w:rPr>
                      <w:rFonts w:ascii="楷体" w:eastAsia="楷体" w:hAnsi="楷体" w:cs="宋体" w:hint="eastAsia"/>
                      <w:b/>
                      <w:color w:val="333333"/>
                      <w:sz w:val="18"/>
                      <w:szCs w:val="18"/>
                      <w:shd w:val="clear" w:color="auto" w:fill="FFFFFF"/>
                    </w:rPr>
                    <w:t>（凌家佳）</w:t>
                  </w:r>
                </w:p>
                <w:p w:rsidR="00C8468D" w:rsidRPr="00647837" w:rsidRDefault="00C8468D" w:rsidP="00647837"/>
              </w:txbxContent>
            </v:textbox>
          </v:shape>
        </w:pict>
      </w:r>
      <w:r w:rsidRPr="002B593B">
        <w:rPr>
          <w:rFonts w:ascii="方正美黑简体" w:eastAsia="方正美黑简体"/>
          <w:b/>
          <w:i/>
          <w:noProof/>
        </w:rPr>
        <w:pict>
          <v:shape id="_x0000_s13332" type="#_x0000_t202" style="position:absolute;margin-left:620.25pt;margin-top:-1.25pt;width:53.15pt;height:326.45pt;z-index:253628416" fillcolor="#b8cce4 [1300]" stroked="f" strokecolor="black [3213]">
            <v:shadow type="perspective" color="#974706 [1609]" opacity=".5" offset="1pt" offset2="-1pt"/>
            <v:textbox style="layout-flow:vertical-ideographic;mso-next-textbox:#_x0000_s13332">
              <w:txbxContent>
                <w:p w:rsidR="00664516" w:rsidRPr="00664516" w:rsidRDefault="00664516" w:rsidP="00E44542">
                  <w:pPr>
                    <w:spacing w:line="700" w:lineRule="exact"/>
                    <w:jc w:val="center"/>
                    <w:rPr>
                      <w:rFonts w:ascii="方正康体简体" w:eastAsia="方正康体简体"/>
                      <w:sz w:val="69"/>
                      <w:szCs w:val="18"/>
                    </w:rPr>
                  </w:pPr>
                  <w:r w:rsidRPr="00E44542">
                    <w:rPr>
                      <w:rFonts w:ascii="方正康体简体" w:eastAsia="方正康体简体" w:hint="eastAsia"/>
                      <w:w w:val="79"/>
                      <w:kern w:val="0"/>
                      <w:sz w:val="69"/>
                      <w:szCs w:val="18"/>
                      <w:fitText w:val="6064" w:id="-2119513599"/>
                    </w:rPr>
                    <w:t>我公司多措并举抓好开</w:t>
                  </w:r>
                  <w:r w:rsidRPr="00E44542">
                    <w:rPr>
                      <w:rFonts w:ascii="方正康体简体" w:eastAsia="方正康体简体" w:hint="eastAsia"/>
                      <w:spacing w:val="37"/>
                      <w:w w:val="79"/>
                      <w:kern w:val="0"/>
                      <w:sz w:val="69"/>
                      <w:szCs w:val="18"/>
                      <w:fitText w:val="6064" w:id="-2119513599"/>
                    </w:rPr>
                    <w:t>局</w:t>
                  </w:r>
                </w:p>
              </w:txbxContent>
            </v:textbox>
          </v:shape>
        </w:pict>
      </w:r>
      <w:r>
        <w:rPr>
          <w:noProof/>
        </w:rPr>
        <w:pict>
          <v:shape id="_x0000_s13344" type="#_x0000_t202" style="position:absolute;margin-left:.5pt;margin-top:-1.25pt;width:350.15pt;height:48.4pt;z-index:253637632" fillcolor="#c6d9f1 [671]" stroked="f" strokecolor="#00b0f0">
            <v:fill recolor="t"/>
            <v:stroke dashstyle="dashDot"/>
            <v:textbox style="mso-next-textbox:#_x0000_s13344" inset=",.3mm">
              <w:txbxContent>
                <w:p w:rsidR="00450128" w:rsidRPr="00E44542" w:rsidRDefault="00450128" w:rsidP="00450128">
                  <w:pPr>
                    <w:spacing w:line="840" w:lineRule="exact"/>
                    <w:jc w:val="center"/>
                    <w:rPr>
                      <w:rFonts w:ascii="华文琥珀" w:eastAsia="华文琥珀"/>
                      <w:sz w:val="60"/>
                      <w:szCs w:val="72"/>
                    </w:rPr>
                  </w:pPr>
                  <w:r w:rsidRPr="00E44542">
                    <w:rPr>
                      <w:rFonts w:ascii="华文琥珀" w:eastAsia="华文琥珀" w:hAnsiTheme="minorEastAsia" w:hint="eastAsia"/>
                      <w:b/>
                      <w:sz w:val="60"/>
                      <w:szCs w:val="72"/>
                    </w:rPr>
                    <w:t>我</w:t>
                  </w:r>
                  <w:r w:rsidRPr="00E44542">
                    <w:rPr>
                      <w:rFonts w:ascii="华文琥珀" w:eastAsia="华文琥珀" w:hAnsi="宋体" w:cs="Times New Roman" w:hint="eastAsia"/>
                      <w:b/>
                      <w:sz w:val="60"/>
                      <w:szCs w:val="72"/>
                    </w:rPr>
                    <w:t>公司新年谋划新发展</w:t>
                  </w:r>
                </w:p>
              </w:txbxContent>
            </v:textbox>
            <w10:wrap anchorx="page" anchory="page"/>
          </v:shape>
        </w:pict>
      </w:r>
      <w:r>
        <w:rPr>
          <w:noProof/>
        </w:rPr>
        <w:pict>
          <v:shape id="_x0000_s1562" type="#_x0000_t202" style="position:absolute;margin-left:565.95pt;margin-top:-47.45pt;width:109.5pt;height:29.85pt;z-index:2533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562">
              <w:txbxContent>
                <w:p w:rsidR="001E32DF" w:rsidRPr="000B23BF" w:rsidRDefault="001E32DF" w:rsidP="001E32DF">
                  <w:pPr>
                    <w:rPr>
                      <w:rFonts w:ascii="方正行楷简体" w:eastAsia="方正行楷简体"/>
                    </w:rPr>
                  </w:pPr>
                  <w:r w:rsidRPr="000B23BF">
                    <w:rPr>
                      <w:rFonts w:ascii="方正行楷简体" w:eastAsia="方正行楷简体" w:hint="eastAsia"/>
                    </w:rPr>
                    <w:t>20</w:t>
                  </w:r>
                  <w:r w:rsidR="00495DFE">
                    <w:rPr>
                      <w:rFonts w:ascii="方正行楷简体" w:eastAsia="方正行楷简体" w:hint="eastAsia"/>
                    </w:rPr>
                    <w:t>20</w:t>
                  </w:r>
                  <w:r w:rsidRPr="000B23BF">
                    <w:rPr>
                      <w:rFonts w:ascii="方正行楷简体" w:eastAsia="方正行楷简体" w:hint="eastAsia"/>
                    </w:rPr>
                    <w:t>年</w:t>
                  </w:r>
                  <w:r w:rsidR="006C4751">
                    <w:rPr>
                      <w:rFonts w:ascii="方正行楷简体" w:eastAsia="方正行楷简体" w:hint="eastAsia"/>
                    </w:rPr>
                    <w:t>0</w:t>
                  </w:r>
                  <w:r w:rsidR="00495DFE">
                    <w:rPr>
                      <w:rFonts w:ascii="方正行楷简体" w:eastAsia="方正行楷简体" w:hint="eastAsia"/>
                    </w:rPr>
                    <w:t>1</w:t>
                  </w:r>
                  <w:r w:rsidRPr="000B23BF">
                    <w:rPr>
                      <w:rFonts w:ascii="方正行楷简体" w:eastAsia="方正行楷简体" w:hint="eastAsia"/>
                    </w:rPr>
                    <w:t>月</w:t>
                  </w:r>
                  <w:r w:rsidR="00495DFE">
                    <w:rPr>
                      <w:rFonts w:ascii="方正行楷简体" w:eastAsia="方正行楷简体" w:hint="eastAsia"/>
                    </w:rPr>
                    <w:t>16</w:t>
                  </w:r>
                  <w:r w:rsidRPr="000B23BF">
                    <w:rPr>
                      <w:rFonts w:ascii="方正行楷简体" w:eastAsia="方正行楷简体" w:hint="eastAsia"/>
                    </w:rPr>
                    <w:t>日</w:t>
                  </w:r>
                </w:p>
              </w:txbxContent>
            </v:textbox>
          </v:shape>
        </w:pict>
      </w:r>
      <w:r>
        <w:rPr>
          <w:noProof/>
        </w:rPr>
        <w:pict>
          <v:shape id="_x0000_s1563" type="#_x0000_t202" style="position:absolute;margin-left:1.15pt;margin-top:-47.45pt;width:80.5pt;height:29.85pt;z-index:2533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563">
              <w:txbxContent>
                <w:p w:rsidR="001E32DF" w:rsidRPr="003A2D24" w:rsidRDefault="001E32DF" w:rsidP="001E32DF">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noProof/>
        </w:rPr>
        <w:pict>
          <v:line id="_x0000_s1561" style="position:absolute;z-index:253308928;visibility:visible;mso-wrap-distance-top:-6e-5mm;mso-wrap-distance-bottom:-6e-5mm;mso-width-relative:margin;mso-height-relative:margin" from="1.15pt,-17.6pt" to="673.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p>
    <w:p w:rsidR="001E32DF" w:rsidRDefault="001E32DF">
      <w:pPr>
        <w:widowControl/>
        <w:jc w:val="left"/>
      </w:pPr>
    </w:p>
    <w:p w:rsidR="001E32DF" w:rsidRDefault="001E32DF">
      <w:pPr>
        <w:widowControl/>
        <w:jc w:val="left"/>
      </w:pPr>
    </w:p>
    <w:p w:rsidR="001E32DF" w:rsidRDefault="002B593B">
      <w:pPr>
        <w:widowControl/>
        <w:jc w:val="left"/>
      </w:pPr>
      <w:r>
        <w:rPr>
          <w:noProof/>
        </w:rPr>
        <w:pict>
          <v:shape id="_x0000_s13340" type="#_x0000_t202" style="position:absolute;margin-left:1.15pt;margin-top:.35pt;width:349.5pt;height:278.05pt;z-index:253633536" filled="f" fillcolor="white [3212]" stroked="f" strokecolor="black [3213]">
            <v:fill recolor="t"/>
            <v:stroke dashstyle="dashDot"/>
            <v:textbox style="mso-next-textbox:#_x0000_s13340" inset=",1.3mm">
              <w:txbxContent>
                <w:p w:rsidR="00450128" w:rsidRPr="00CA71C9" w:rsidRDefault="00450128" w:rsidP="00450128">
                  <w:pPr>
                    <w:spacing w:line="280" w:lineRule="exact"/>
                    <w:ind w:firstLineChars="200" w:firstLine="360"/>
                    <w:rPr>
                      <w:rFonts w:ascii="宋体" w:eastAsia="宋体" w:hAnsi="宋体" w:cs="Times New Roman"/>
                      <w:sz w:val="18"/>
                      <w:szCs w:val="18"/>
                    </w:rPr>
                  </w:pPr>
                  <w:r w:rsidRPr="00CA71C9">
                    <w:rPr>
                      <w:rFonts w:ascii="宋体" w:eastAsia="宋体" w:hAnsi="宋体" w:cs="Times New Roman" w:hint="eastAsia"/>
                      <w:sz w:val="18"/>
                      <w:szCs w:val="18"/>
                    </w:rPr>
                    <w:t>新的一年，</w:t>
                  </w:r>
                  <w:r>
                    <w:rPr>
                      <w:rFonts w:asciiTheme="minorEastAsia" w:hAnsiTheme="minorEastAsia" w:hint="eastAsia"/>
                      <w:sz w:val="18"/>
                      <w:szCs w:val="18"/>
                    </w:rPr>
                    <w:t>我</w:t>
                  </w:r>
                  <w:r w:rsidRPr="00CA71C9">
                    <w:rPr>
                      <w:rFonts w:ascii="宋体" w:eastAsia="宋体" w:hAnsi="宋体" w:cs="Times New Roman" w:hint="eastAsia"/>
                      <w:sz w:val="18"/>
                      <w:szCs w:val="18"/>
                    </w:rPr>
                    <w:t>公司围绕降本增效、提升质量、强化管控工作目标，谋划新一年的工作，力争取得新突破。</w:t>
                  </w:r>
                </w:p>
                <w:p w:rsidR="00450128" w:rsidRPr="00CA71C9" w:rsidRDefault="00450128" w:rsidP="00450128">
                  <w:pPr>
                    <w:spacing w:line="280" w:lineRule="exact"/>
                    <w:ind w:firstLineChars="200" w:firstLine="360"/>
                    <w:rPr>
                      <w:rFonts w:ascii="宋体" w:eastAsia="宋体" w:hAnsi="宋体" w:cs="Times New Roman"/>
                      <w:sz w:val="18"/>
                      <w:szCs w:val="18"/>
                    </w:rPr>
                  </w:pPr>
                  <w:r w:rsidRPr="00CA71C9">
                    <w:rPr>
                      <w:rFonts w:ascii="宋体" w:eastAsia="宋体" w:hAnsi="宋体" w:cs="Times New Roman" w:hint="eastAsia"/>
                      <w:sz w:val="18"/>
                      <w:szCs w:val="18"/>
                    </w:rPr>
                    <w:t>狠抓降本增效出实招。开展劳动竞赛、岗位技术比武、生产指标竞赛，广泛征求职工建议，开展修旧利废、节能降耗活动，减少了设备“跑冒滴漏”；规范物资采购流程，压低采购价格，降低生产成本；盐产品运费重新招标，降低部分地区运费价格；调整生产车间盐耗、水、电、蒸汽指标，严控成本指标。开展产量、质量、包斤、文明卫生对抗赛，营造创先争优浓厚氛围。</w:t>
                  </w:r>
                </w:p>
                <w:p w:rsidR="00450128" w:rsidRPr="00CA71C9" w:rsidRDefault="00450128" w:rsidP="00450128">
                  <w:pPr>
                    <w:spacing w:line="280" w:lineRule="exact"/>
                    <w:ind w:firstLineChars="200" w:firstLine="360"/>
                    <w:rPr>
                      <w:rFonts w:ascii="宋体" w:eastAsia="宋体" w:hAnsi="宋体" w:cs="Times New Roman"/>
                      <w:sz w:val="18"/>
                      <w:szCs w:val="18"/>
                    </w:rPr>
                  </w:pPr>
                  <w:r w:rsidRPr="00CA71C9">
                    <w:rPr>
                      <w:rFonts w:ascii="宋体" w:eastAsia="宋体" w:hAnsi="宋体" w:cs="Times New Roman" w:hint="eastAsia"/>
                      <w:sz w:val="18"/>
                      <w:szCs w:val="18"/>
                    </w:rPr>
                    <w:t>严抓产品质量见实效。强化“三级检验”，严把质量检测管，原盐、半成品增加6个微量指标全分析检测，保证产品质量；改造包装盐供料系统，增设下料振动筛，保证产品粒度均匀。进一步优化产品色选机除杂效果，增加输送线高强磁设备，增效剔除海盐产品外来杂物；保证卤水经过滤后再投入洗涤环节，提升盐产品白度；全面分析雪花盐生产工艺参数和质量指标，打造，打造高端精品雪花盐，满足客户不同需求；优化食盐电子追溯系统，进一步完善追溯信息，提升市场竞争力。</w:t>
                  </w:r>
                </w:p>
                <w:p w:rsidR="00450128" w:rsidRPr="00CA71C9" w:rsidRDefault="00450128" w:rsidP="00450128">
                  <w:pPr>
                    <w:spacing w:line="280" w:lineRule="exact"/>
                    <w:ind w:firstLineChars="200" w:firstLine="360"/>
                    <w:rPr>
                      <w:rFonts w:ascii="宋体" w:eastAsia="宋体" w:hAnsi="宋体" w:cs="Times New Roman"/>
                      <w:sz w:val="18"/>
                      <w:szCs w:val="18"/>
                    </w:rPr>
                  </w:pPr>
                  <w:r w:rsidRPr="00CA71C9">
                    <w:rPr>
                      <w:rFonts w:ascii="宋体" w:eastAsia="宋体" w:hAnsi="宋体" w:cs="Times New Roman" w:hint="eastAsia"/>
                      <w:sz w:val="18"/>
                      <w:szCs w:val="18"/>
                    </w:rPr>
                    <w:t>紧抓运营管控下实功。加强安全管理，下发《安全生产专项整治行动方案》，进一步强化各车间单位安全风险点管控，为各个岗位下发50余份《安全风险告知卡》，为生产员工下发100余份《安全应急处置卡》；加强合同管理，建立合同监督管理体系，完善合同管理流程，所有项目行为全部纳入合同管理；加强费用管理，从严从紧安排资金计划，加大外欠款回笼力度，与业务人员绩效挂钩；严格控制各项费用的开支标准和范围。</w:t>
                  </w:r>
                  <w:r w:rsidR="00E44542">
                    <w:rPr>
                      <w:rFonts w:ascii="宋体" w:eastAsia="宋体" w:hAnsi="宋体" w:cs="Times New Roman" w:hint="eastAsia"/>
                      <w:sz w:val="18"/>
                      <w:szCs w:val="18"/>
                    </w:rPr>
                    <w:t xml:space="preserve">                                           </w:t>
                  </w:r>
                  <w:r w:rsidRPr="00CA71C9">
                    <w:rPr>
                      <w:rFonts w:ascii="楷体" w:eastAsia="楷体" w:hAnsi="楷体" w:cs="Times New Roman" w:hint="eastAsia"/>
                      <w:b/>
                      <w:sz w:val="18"/>
                      <w:szCs w:val="18"/>
                    </w:rPr>
                    <w:t>（凌家佳）</w:t>
                  </w:r>
                </w:p>
                <w:p w:rsidR="00450128" w:rsidRPr="006F71B4" w:rsidRDefault="00450128" w:rsidP="00450128">
                  <w:pPr>
                    <w:rPr>
                      <w:szCs w:val="60"/>
                    </w:rPr>
                  </w:pPr>
                </w:p>
              </w:txbxContent>
            </v:textbox>
            <w10:wrap anchorx="page" anchory="page"/>
          </v:shape>
        </w:pict>
      </w:r>
    </w:p>
    <w:p w:rsidR="001E32DF" w:rsidRDefault="001E32DF">
      <w:pPr>
        <w:widowControl/>
        <w:jc w:val="left"/>
      </w:pPr>
    </w:p>
    <w:p w:rsidR="001E32DF" w:rsidRDefault="001E32DF">
      <w:pPr>
        <w:widowControl/>
        <w:jc w:val="left"/>
      </w:pPr>
    </w:p>
    <w:p w:rsidR="001E32DF" w:rsidRDefault="001E32DF">
      <w:pPr>
        <w:widowControl/>
        <w:jc w:val="left"/>
      </w:pPr>
    </w:p>
    <w:p w:rsidR="001E32DF" w:rsidRDefault="001E32DF">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2B593B">
      <w:pPr>
        <w:widowControl/>
        <w:jc w:val="left"/>
      </w:pPr>
      <w:r w:rsidRPr="002B593B">
        <w:rPr>
          <w:rFonts w:ascii="方正美黑简体" w:eastAsia="方正美黑简体"/>
          <w:b/>
          <w:i/>
          <w:noProof/>
        </w:rPr>
        <w:pict>
          <v:shape id="_x0000_s1953" type="#_x0000_t202" style="position:absolute;margin-left:267.4pt;margin-top:5.1pt;width:246.2pt;height:273pt;z-index:253621248" stroked="f" strokecolor="black [3213]" strokeweight=".25pt">
            <v:fill r:id="rId13" o:title="1片1" recolor="t" type="frame"/>
            <v:stroke dashstyle="longDashDot"/>
            <v:shadow type="perspective" color="#974706 [1609]" opacity=".5" offset="1pt" offset2="-1pt"/>
            <v:textbox style="mso-next-textbox:#_x0000_s1953">
              <w:txbxContent>
                <w:p w:rsidR="0006647F" w:rsidRPr="00495DFE" w:rsidRDefault="0006647F" w:rsidP="00495DFE"/>
              </w:txbxContent>
            </v:textbox>
          </v:shape>
        </w:pict>
      </w:r>
      <w:r w:rsidRPr="002B593B">
        <w:rPr>
          <w:rFonts w:ascii="方正美黑简体" w:eastAsia="方正美黑简体"/>
          <w:b/>
          <w:i/>
          <w:noProof/>
        </w:rPr>
        <w:pict>
          <v:shape id="_x0000_s2004" type="#_x0000_t202" style="position:absolute;margin-left:513.6pt;margin-top:5.1pt;width:160.05pt;height:273pt;z-index:253584384" fillcolor="#b8cce4 [1300]" stroked="f" strokecolor="black [3213]" strokeweight=".5pt">
            <v:stroke dashstyle="dashDot"/>
            <v:shadow type="perspective" color="#974706 [1609]" opacity=".5" offset="1pt" offset2="-1pt"/>
            <v:textbox style="layout-flow:vertical-ideographic;mso-next-textbox:#_x0000_s2004">
              <w:txbxContent>
                <w:p w:rsidR="00503A25" w:rsidRPr="002E192A" w:rsidRDefault="00503A25" w:rsidP="002B2164">
                  <w:pPr>
                    <w:spacing w:line="700" w:lineRule="exact"/>
                    <w:jc w:val="center"/>
                    <w:rPr>
                      <w:rFonts w:ascii="方正水柱简体" w:eastAsia="方正水柱简体" w:hAnsi="宋体" w:cs="Times New Roman"/>
                      <w:b/>
                      <w:sz w:val="38"/>
                      <w:szCs w:val="24"/>
                    </w:rPr>
                  </w:pPr>
                  <w:r w:rsidRPr="007C0237">
                    <w:rPr>
                      <w:rFonts w:ascii="方正水柱简体" w:eastAsia="方正水柱简体" w:hAnsi="宋体" w:cs="Times New Roman" w:hint="eastAsia"/>
                      <w:b/>
                      <w:spacing w:val="7"/>
                      <w:w w:val="41"/>
                      <w:kern w:val="0"/>
                      <w:sz w:val="60"/>
                      <w:szCs w:val="24"/>
                      <w:fitText w:val="4820" w:id="-2119537152"/>
                    </w:rPr>
                    <w:t>学习中国共产党国有企业基层组织工作条</w:t>
                  </w:r>
                  <w:r w:rsidRPr="007C0237">
                    <w:rPr>
                      <w:rFonts w:ascii="方正水柱简体" w:eastAsia="方正水柱简体" w:hAnsi="宋体" w:cs="Times New Roman" w:hint="eastAsia"/>
                      <w:b/>
                      <w:spacing w:val="-9"/>
                      <w:w w:val="41"/>
                      <w:kern w:val="0"/>
                      <w:sz w:val="60"/>
                      <w:szCs w:val="24"/>
                      <w:fitText w:val="4820" w:id="-2119537152"/>
                    </w:rPr>
                    <w:t>例</w:t>
                  </w:r>
                </w:p>
                <w:p w:rsidR="002E192A" w:rsidRDefault="00503A25" w:rsidP="00503A25">
                  <w:pPr>
                    <w:spacing w:line="280" w:lineRule="exact"/>
                    <w:ind w:firstLineChars="200" w:firstLine="360"/>
                    <w:rPr>
                      <w:rFonts w:ascii="宋体" w:eastAsia="宋体" w:hAnsi="宋体" w:cs="宋体"/>
                      <w:sz w:val="18"/>
                      <w:szCs w:val="18"/>
                    </w:rPr>
                  </w:pPr>
                  <w:r w:rsidRPr="00A74584">
                    <w:rPr>
                      <w:rFonts w:ascii="宋体" w:eastAsia="宋体" w:hAnsi="宋体" w:cs="Times New Roman" w:hint="eastAsia"/>
                      <w:sz w:val="18"/>
                      <w:szCs w:val="18"/>
                    </w:rPr>
                    <w:t>1月13日下午，配送中心党支部组织党员认真学习了</w:t>
                  </w:r>
                  <w:r w:rsidRPr="00A74584">
                    <w:rPr>
                      <w:rFonts w:ascii="宋体" w:eastAsia="宋体" w:hAnsi="宋体" w:cs="宋体" w:hint="eastAsia"/>
                      <w:sz w:val="18"/>
                      <w:szCs w:val="18"/>
                    </w:rPr>
                    <w:t>《中国共产党国有企业基础组织工作条例（试行）》，本条例共九个章节、四十一条</w:t>
                  </w:r>
                  <w:r w:rsidR="00FB2490">
                    <w:rPr>
                      <w:rFonts w:ascii="宋体" w:eastAsia="宋体" w:hAnsi="宋体" w:cs="宋体" w:hint="eastAsia"/>
                      <w:sz w:val="18"/>
                      <w:szCs w:val="18"/>
                    </w:rPr>
                    <w:t>。通过学习，</w:t>
                  </w:r>
                  <w:r w:rsidRPr="00A74584">
                    <w:rPr>
                      <w:rFonts w:ascii="宋体" w:eastAsia="宋体" w:hAnsi="宋体" w:cs="宋体" w:hint="eastAsia"/>
                      <w:sz w:val="18"/>
                      <w:szCs w:val="18"/>
                    </w:rPr>
                    <w:t>全体党员了解</w:t>
                  </w:r>
                  <w:r w:rsidR="00FB2490">
                    <w:rPr>
                      <w:rFonts w:ascii="宋体" w:eastAsia="宋体" w:hAnsi="宋体" w:cs="宋体" w:hint="eastAsia"/>
                      <w:sz w:val="18"/>
                      <w:szCs w:val="18"/>
                    </w:rPr>
                    <w:t>了</w:t>
                  </w:r>
                  <w:r w:rsidRPr="00A74584">
                    <w:rPr>
                      <w:rFonts w:ascii="宋体" w:eastAsia="宋体" w:hAnsi="宋体" w:cs="宋体" w:hint="eastAsia"/>
                      <w:sz w:val="18"/>
                      <w:szCs w:val="18"/>
                    </w:rPr>
                    <w:t>企业基层党组织的组织设置及党组织的主要职责，国有企业应当将党建工作要求写入公司的章程，应当坚持集中教育和经常性教育相结合，推进“两学一做”学习教育常态化制度化，把“不忘初心、牢记使命”作为加强党的建设的永恒课题和全体党员、干部的终身的课题，形成长效机制。</w:t>
                  </w:r>
                </w:p>
                <w:p w:rsidR="00503A25" w:rsidRPr="0003000E" w:rsidRDefault="00503A25" w:rsidP="007C0237">
                  <w:pPr>
                    <w:spacing w:line="280" w:lineRule="exact"/>
                    <w:ind w:firstLineChars="2300" w:firstLine="4156"/>
                    <w:rPr>
                      <w:rFonts w:ascii="楷体" w:eastAsia="楷体" w:hAnsi="楷体"/>
                      <w:b/>
                      <w:sz w:val="18"/>
                      <w:szCs w:val="18"/>
                    </w:rPr>
                  </w:pPr>
                  <w:r w:rsidRPr="0003000E">
                    <w:rPr>
                      <w:rFonts w:ascii="楷体" w:eastAsia="楷体" w:hAnsi="楷体" w:hint="eastAsia"/>
                      <w:b/>
                      <w:sz w:val="18"/>
                      <w:szCs w:val="18"/>
                    </w:rPr>
                    <w:t>（配送中心）</w:t>
                  </w:r>
                </w:p>
                <w:p w:rsidR="004A4591" w:rsidRPr="0083067D" w:rsidRDefault="004A4591" w:rsidP="0083067D">
                  <w:pPr>
                    <w:rPr>
                      <w:szCs w:val="18"/>
                    </w:rPr>
                  </w:pPr>
                </w:p>
              </w:txbxContent>
            </v:textbox>
          </v:shape>
        </w:pict>
      </w:r>
      <w:r>
        <w:rPr>
          <w:noProof/>
        </w:rPr>
        <w:pict>
          <v:shape id="_x0000_s13334" type="#_x0000_t202" style="position:absolute;margin-left:1.15pt;margin-top:5.1pt;width:262.95pt;height:42.05pt;z-index:253630464" fillcolor="#fcc" stroked="f" strokecolor="#00b0f0">
            <v:fill recolor="t"/>
            <v:stroke dashstyle="dashDot"/>
            <v:textbox style="mso-next-textbox:#_x0000_s13334" inset=",.3mm">
              <w:txbxContent>
                <w:p w:rsidR="002E192A" w:rsidRPr="002E192A" w:rsidRDefault="002E192A" w:rsidP="002E192A">
                  <w:pPr>
                    <w:spacing w:line="740" w:lineRule="exact"/>
                    <w:jc w:val="center"/>
                    <w:rPr>
                      <w:rFonts w:ascii="方正美黑简体" w:eastAsia="方正美黑简体"/>
                      <w:b/>
                      <w:sz w:val="48"/>
                      <w:szCs w:val="48"/>
                    </w:rPr>
                  </w:pPr>
                  <w:r w:rsidRPr="002E192A">
                    <w:rPr>
                      <w:rFonts w:ascii="方正美黑简体" w:eastAsia="方正美黑简体" w:hint="eastAsia"/>
                      <w:b/>
                      <w:sz w:val="48"/>
                      <w:szCs w:val="48"/>
                    </w:rPr>
                    <w:t>小改革  大作用</w:t>
                  </w:r>
                </w:p>
              </w:txbxContent>
            </v:textbox>
            <w10:wrap anchorx="page" anchory="page"/>
          </v:shape>
        </w:pict>
      </w:r>
    </w:p>
    <w:p w:rsidR="00E84182" w:rsidRDefault="00E84182">
      <w:pPr>
        <w:widowControl/>
        <w:jc w:val="left"/>
      </w:pPr>
    </w:p>
    <w:p w:rsidR="00E84182" w:rsidRDefault="00E84182">
      <w:pPr>
        <w:widowControl/>
        <w:jc w:val="left"/>
      </w:pPr>
    </w:p>
    <w:p w:rsidR="00E84182" w:rsidRDefault="002B593B">
      <w:pPr>
        <w:widowControl/>
        <w:jc w:val="left"/>
      </w:pPr>
      <w:r>
        <w:rPr>
          <w:noProof/>
        </w:rPr>
        <w:pict>
          <v:shape id="_x0000_s13333" type="#_x0000_t202" style="position:absolute;margin-left:1.15pt;margin-top:.35pt;width:262.95pt;height:230.95pt;z-index:253629440" filled="f" fillcolor="#f2dbdb [661]" stroked="f" strokecolor="black [3213]">
            <v:stroke dashstyle="dashDot"/>
            <v:shadow type="perspective" color="#974706 [1609]" opacity=".5" offset="1pt" offset2="-1pt"/>
            <v:textbox style="mso-next-textbox:#_x0000_s13333">
              <w:txbxContent>
                <w:p w:rsidR="002E192A" w:rsidRPr="0029401E" w:rsidRDefault="002E192A" w:rsidP="002E192A">
                  <w:pPr>
                    <w:spacing w:line="280" w:lineRule="exact"/>
                    <w:ind w:firstLineChars="200" w:firstLine="360"/>
                    <w:rPr>
                      <w:rFonts w:ascii="宋体" w:eastAsia="宋体" w:hAnsi="宋体" w:cs="Times New Roman"/>
                      <w:sz w:val="18"/>
                      <w:szCs w:val="18"/>
                    </w:rPr>
                  </w:pPr>
                  <w:r w:rsidRPr="0029401E">
                    <w:rPr>
                      <w:rFonts w:ascii="宋体" w:eastAsia="宋体" w:hAnsi="宋体" w:cs="Times New Roman" w:hint="eastAsia"/>
                      <w:sz w:val="18"/>
                      <w:szCs w:val="18"/>
                    </w:rPr>
                    <w:t>为了解决吨袋盐产品容易结块，现有吨袋底口太小，导致盐产品无法倒出，影响下一道工序生产的难题，公司领导组织相关人员对在用的吨袋进行了技术</w:t>
                  </w:r>
                  <w:r w:rsidR="00FB2490">
                    <w:rPr>
                      <w:rFonts w:ascii="宋体" w:eastAsia="宋体" w:hAnsi="宋体" w:cs="Times New Roman" w:hint="eastAsia"/>
                      <w:sz w:val="18"/>
                      <w:szCs w:val="18"/>
                    </w:rPr>
                    <w:t>攻关。</w:t>
                  </w:r>
                  <w:r w:rsidRPr="0029401E">
                    <w:rPr>
                      <w:rFonts w:ascii="宋体" w:eastAsia="宋体" w:hAnsi="宋体" w:cs="Times New Roman" w:hint="eastAsia"/>
                      <w:sz w:val="18"/>
                      <w:szCs w:val="18"/>
                    </w:rPr>
                    <w:t>在保证吨袋使用安全的情况之下，对吨袋底口进行扩大改造处理，这样使结块盐能容易倒出，既保证了车间生产的正常进行，又保护了吨袋在使用过程中不被损坏，延长了吨袋的使用周期，节约了生产成本。</w:t>
                  </w:r>
                </w:p>
                <w:p w:rsidR="002E192A" w:rsidRPr="0029401E" w:rsidRDefault="002E192A" w:rsidP="002E192A">
                  <w:pPr>
                    <w:spacing w:line="280" w:lineRule="exact"/>
                    <w:ind w:firstLineChars="200" w:firstLine="360"/>
                    <w:rPr>
                      <w:rFonts w:ascii="宋体" w:eastAsia="宋体" w:hAnsi="宋体" w:cs="Times New Roman"/>
                      <w:sz w:val="18"/>
                      <w:szCs w:val="18"/>
                    </w:rPr>
                  </w:pPr>
                  <w:r w:rsidRPr="0029401E">
                    <w:rPr>
                      <w:rFonts w:ascii="宋体" w:eastAsia="宋体" w:hAnsi="宋体" w:cs="Times New Roman" w:hint="eastAsia"/>
                      <w:sz w:val="18"/>
                      <w:szCs w:val="18"/>
                    </w:rPr>
                    <w:t>公司领导将吨袋底口扩大改造的任务交给配送中心来完成</w:t>
                  </w:r>
                  <w:r w:rsidR="00FB2490">
                    <w:rPr>
                      <w:rFonts w:ascii="宋体" w:eastAsia="宋体" w:hAnsi="宋体" w:cs="Times New Roman" w:hint="eastAsia"/>
                      <w:sz w:val="18"/>
                      <w:szCs w:val="18"/>
                    </w:rPr>
                    <w:t>。</w:t>
                  </w:r>
                  <w:r w:rsidRPr="0029401E">
                    <w:rPr>
                      <w:rFonts w:ascii="宋体" w:eastAsia="宋体" w:hAnsi="宋体" w:cs="Times New Roman" w:hint="eastAsia"/>
                      <w:sz w:val="18"/>
                      <w:szCs w:val="18"/>
                    </w:rPr>
                    <w:t>配送中心接到任务后，积极行动，安排人员去吨袋厂借来三台缝包机，并和公司安全部进行配合，对缝包机操作人员进行安全技术培训，使操作工能熟练掌握缝包机操作规程，严禁违章作业，保证了吨袋改口安全无事故。为了加快吨袋的改造进度，保证车间正常生产使用，在任务重</w:t>
                  </w:r>
                  <w:r w:rsidR="00FB2490">
                    <w:rPr>
                      <w:rFonts w:ascii="宋体" w:eastAsia="宋体" w:hAnsi="宋体" w:cs="Times New Roman" w:hint="eastAsia"/>
                      <w:sz w:val="18"/>
                      <w:szCs w:val="18"/>
                    </w:rPr>
                    <w:t>、</w:t>
                  </w:r>
                  <w:r w:rsidRPr="0029401E">
                    <w:rPr>
                      <w:rFonts w:ascii="宋体" w:eastAsia="宋体" w:hAnsi="宋体" w:cs="Times New Roman" w:hint="eastAsia"/>
                      <w:sz w:val="18"/>
                      <w:szCs w:val="18"/>
                    </w:rPr>
                    <w:t>人员</w:t>
                  </w:r>
                  <w:r w:rsidR="00FB2490">
                    <w:rPr>
                      <w:rFonts w:ascii="宋体" w:eastAsia="宋体" w:hAnsi="宋体" w:cs="Times New Roman" w:hint="eastAsia"/>
                      <w:sz w:val="18"/>
                      <w:szCs w:val="18"/>
                    </w:rPr>
                    <w:t>少</w:t>
                  </w:r>
                  <w:r w:rsidRPr="0029401E">
                    <w:rPr>
                      <w:rFonts w:ascii="宋体" w:eastAsia="宋体" w:hAnsi="宋体" w:cs="Times New Roman" w:hint="eastAsia"/>
                      <w:sz w:val="18"/>
                      <w:szCs w:val="18"/>
                    </w:rPr>
                    <w:t>的情况之下，</w:t>
                  </w:r>
                  <w:r w:rsidR="00FB2490">
                    <w:rPr>
                      <w:rFonts w:ascii="宋体" w:eastAsia="宋体" w:hAnsi="宋体" w:cs="Times New Roman" w:hint="eastAsia"/>
                      <w:sz w:val="18"/>
                      <w:szCs w:val="18"/>
                    </w:rPr>
                    <w:t>配送中心</w:t>
                  </w:r>
                  <w:r w:rsidRPr="0029401E">
                    <w:rPr>
                      <w:rFonts w:ascii="宋体" w:eastAsia="宋体" w:hAnsi="宋体" w:cs="Times New Roman" w:hint="eastAsia"/>
                      <w:sz w:val="18"/>
                      <w:szCs w:val="18"/>
                    </w:rPr>
                    <w:t>后勤人员主动</w:t>
                  </w:r>
                  <w:r w:rsidR="00FB2490">
                    <w:rPr>
                      <w:rFonts w:ascii="宋体" w:eastAsia="宋体" w:hAnsi="宋体" w:cs="Times New Roman" w:hint="eastAsia"/>
                      <w:sz w:val="18"/>
                      <w:szCs w:val="18"/>
                    </w:rPr>
                    <w:t>上前，义务</w:t>
                  </w:r>
                  <w:r w:rsidRPr="0029401E">
                    <w:rPr>
                      <w:rFonts w:ascii="宋体" w:eastAsia="宋体" w:hAnsi="宋体" w:cs="Times New Roman" w:hint="eastAsia"/>
                      <w:sz w:val="18"/>
                      <w:szCs w:val="18"/>
                    </w:rPr>
                    <w:t>帮忙，做好吨袋缝口前的准备工作，帮助整理新的吨袋袖口，用电剪刀对吨袋进行烫口处理等等</w:t>
                  </w:r>
                  <w:r w:rsidR="00FB2490">
                    <w:rPr>
                      <w:rFonts w:ascii="宋体" w:eastAsia="宋体" w:hAnsi="宋体" w:cs="Times New Roman" w:hint="eastAsia"/>
                      <w:sz w:val="18"/>
                      <w:szCs w:val="18"/>
                    </w:rPr>
                    <w:t>。</w:t>
                  </w:r>
                  <w:r w:rsidRPr="0029401E">
                    <w:rPr>
                      <w:rFonts w:ascii="宋体" w:eastAsia="宋体" w:hAnsi="宋体" w:cs="Times New Roman" w:hint="eastAsia"/>
                      <w:sz w:val="18"/>
                      <w:szCs w:val="18"/>
                    </w:rPr>
                    <w:t>在大家的紧密配合之下，吨袋底口的改造工作正在有条不紊的向前推进，到目前为止，吨袋改口数量为4000余条。</w:t>
                  </w:r>
                  <w:r w:rsidRPr="007C0237">
                    <w:rPr>
                      <w:rFonts w:ascii="楷体" w:eastAsia="楷体" w:hAnsi="楷体" w:hint="eastAsia"/>
                      <w:b/>
                      <w:sz w:val="18"/>
                      <w:szCs w:val="18"/>
                    </w:rPr>
                    <w:t>（</w:t>
                  </w:r>
                  <w:r w:rsidRPr="007C0237">
                    <w:rPr>
                      <w:rFonts w:ascii="楷体" w:eastAsia="楷体" w:hAnsi="楷体" w:cs="Times New Roman" w:hint="eastAsia"/>
                      <w:b/>
                      <w:sz w:val="18"/>
                      <w:szCs w:val="18"/>
                    </w:rPr>
                    <w:t>配送中心</w:t>
                  </w:r>
                  <w:r w:rsidRPr="007C0237">
                    <w:rPr>
                      <w:rFonts w:ascii="楷体" w:eastAsia="楷体" w:hAnsi="楷体" w:hint="eastAsia"/>
                      <w:b/>
                      <w:sz w:val="18"/>
                      <w:szCs w:val="18"/>
                    </w:rPr>
                    <w:t>）</w:t>
                  </w:r>
                </w:p>
                <w:p w:rsidR="002E192A" w:rsidRPr="00495DFE" w:rsidRDefault="002E192A" w:rsidP="002E192A"/>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2B593B">
      <w:pPr>
        <w:widowControl/>
        <w:jc w:val="left"/>
      </w:pPr>
      <w:r>
        <w:rPr>
          <w:noProof/>
        </w:rPr>
        <w:pict>
          <v:shape id="_x0000_s13336" type="#_x0000_t202" style="position:absolute;margin-left:272.4pt;margin-top:3.6pt;width:267.45pt;height:259.2pt;z-index:253632512" stroked="f" strokecolor="black [3213]" strokeweight=".25pt">
            <v:fill r:id="rId14" o:title="加工盐-杨加华" recolor="t" type="frame"/>
            <v:stroke dashstyle="longDashDot"/>
            <v:shadow type="perspective" color="#974706 [1609]" opacity=".5" offset="1pt" offset2="-1pt"/>
            <v:textbox style="mso-next-textbox:#_x0000_s13336">
              <w:txbxContent>
                <w:p w:rsidR="00431F4D" w:rsidRPr="0006647F" w:rsidRDefault="00431F4D" w:rsidP="00431F4D"/>
              </w:txbxContent>
            </v:textbox>
          </v:shape>
        </w:pict>
      </w:r>
      <w:r>
        <w:rPr>
          <w:noProof/>
        </w:rPr>
        <w:pict>
          <v:shape id="_x0000_s13335" type="#_x0000_t202" style="position:absolute;margin-left:541.85pt;margin-top:3.6pt;width:131.55pt;height:259.2pt;z-index:253631488" filled="f" fillcolor="#f2dbdb [661]" stroked="f" strokecolor="black [3213]">
            <v:stroke dashstyle="dashDot"/>
            <v:shadow type="perspective" color="#974706 [1609]" opacity=".5" offset="1pt" offset2="-1pt"/>
            <v:textbox style="mso-next-textbox:#_x0000_s13335">
              <w:txbxContent>
                <w:p w:rsidR="00431F4D" w:rsidRDefault="00431F4D" w:rsidP="00431F4D">
                  <w:pPr>
                    <w:spacing w:line="280" w:lineRule="exact"/>
                    <w:ind w:firstLineChars="100" w:firstLine="181"/>
                    <w:rPr>
                      <w:rFonts w:ascii="楷体" w:eastAsia="楷体" w:hAnsi="楷体" w:cs="Times New Roman"/>
                      <w:b/>
                      <w:sz w:val="18"/>
                      <w:szCs w:val="18"/>
                    </w:rPr>
                  </w:pPr>
                  <w:r w:rsidRPr="00431F4D">
                    <w:rPr>
                      <w:rFonts w:ascii="楷体" w:eastAsia="楷体" w:hAnsi="楷体" w:cs="Times New Roman" w:hint="eastAsia"/>
                      <w:b/>
                      <w:sz w:val="18"/>
                      <w:szCs w:val="18"/>
                    </w:rPr>
                    <w:t>新的一年，新的开始， 1月2日，加工盐车间召开新年第一次全体职工会议，</w:t>
                  </w:r>
                  <w:r w:rsidR="00FB2490" w:rsidRPr="00431F4D">
                    <w:rPr>
                      <w:rFonts w:ascii="楷体" w:eastAsia="楷体" w:hAnsi="楷体" w:cs="Times New Roman" w:hint="eastAsia"/>
                      <w:b/>
                      <w:sz w:val="18"/>
                      <w:szCs w:val="18"/>
                    </w:rPr>
                    <w:t>会议由车间主任助理陈东主持。</w:t>
                  </w:r>
                  <w:r w:rsidRPr="00431F4D">
                    <w:rPr>
                      <w:rFonts w:ascii="楷体" w:eastAsia="楷体" w:hAnsi="楷体" w:cs="Times New Roman" w:hint="eastAsia"/>
                      <w:b/>
                      <w:sz w:val="18"/>
                      <w:szCs w:val="18"/>
                    </w:rPr>
                    <w:t>会议总结了过去一年车间各项工作完成情况以及新的一年车间工作安排。过去的一年</w:t>
                  </w:r>
                  <w:r w:rsidR="00FB2490">
                    <w:rPr>
                      <w:rFonts w:ascii="楷体" w:eastAsia="楷体" w:hAnsi="楷体" w:cs="Times New Roman" w:hint="eastAsia"/>
                      <w:b/>
                      <w:sz w:val="18"/>
                      <w:szCs w:val="18"/>
                    </w:rPr>
                    <w:t>，</w:t>
                  </w:r>
                  <w:r w:rsidRPr="00431F4D">
                    <w:rPr>
                      <w:rFonts w:ascii="楷体" w:eastAsia="楷体" w:hAnsi="楷体" w:cs="Times New Roman" w:hint="eastAsia"/>
                      <w:b/>
                      <w:sz w:val="18"/>
                      <w:szCs w:val="18"/>
                    </w:rPr>
                    <w:t>车间在产量、质量、安全、环境卫生等方面都得到了进一步提高，在劳动力分配方面，合理安排职工进厂干活，职工</w:t>
                  </w:r>
                  <w:r w:rsidR="00FB2490">
                    <w:rPr>
                      <w:rFonts w:ascii="楷体" w:eastAsia="楷体" w:hAnsi="楷体" w:cs="Times New Roman" w:hint="eastAsia"/>
                      <w:b/>
                      <w:sz w:val="18"/>
                      <w:szCs w:val="18"/>
                    </w:rPr>
                    <w:t>收入</w:t>
                  </w:r>
                  <w:r w:rsidRPr="00431F4D">
                    <w:rPr>
                      <w:rFonts w:ascii="楷体" w:eastAsia="楷体" w:hAnsi="楷体" w:cs="Times New Roman" w:hint="eastAsia"/>
                      <w:b/>
                      <w:sz w:val="18"/>
                      <w:szCs w:val="18"/>
                    </w:rPr>
                    <w:t>得到保证，为车间和谐稳定奠定了坚实的基础。会议要求大家在新的一年里，立足岗位</w:t>
                  </w:r>
                  <w:r w:rsidR="00FB2490">
                    <w:rPr>
                      <w:rFonts w:ascii="楷体" w:eastAsia="楷体" w:hAnsi="楷体" w:cs="Times New Roman" w:hint="eastAsia"/>
                      <w:b/>
                      <w:sz w:val="18"/>
                      <w:szCs w:val="18"/>
                    </w:rPr>
                    <w:t>、</w:t>
                  </w:r>
                  <w:r w:rsidRPr="00431F4D">
                    <w:rPr>
                      <w:rFonts w:ascii="楷体" w:eastAsia="楷体" w:hAnsi="楷体" w:cs="Times New Roman" w:hint="eastAsia"/>
                      <w:b/>
                      <w:sz w:val="18"/>
                      <w:szCs w:val="18"/>
                    </w:rPr>
                    <w:t>干好本职</w:t>
                  </w:r>
                  <w:r w:rsidR="00FB2490">
                    <w:rPr>
                      <w:rFonts w:ascii="楷体" w:eastAsia="楷体" w:hAnsi="楷体" w:cs="Times New Roman" w:hint="eastAsia"/>
                      <w:b/>
                      <w:sz w:val="18"/>
                      <w:szCs w:val="18"/>
                    </w:rPr>
                    <w:t>、</w:t>
                  </w:r>
                  <w:r w:rsidRPr="00431F4D">
                    <w:rPr>
                      <w:rFonts w:ascii="楷体" w:eastAsia="楷体" w:hAnsi="楷体" w:cs="Times New Roman" w:hint="eastAsia"/>
                      <w:b/>
                      <w:sz w:val="18"/>
                      <w:szCs w:val="18"/>
                    </w:rPr>
                    <w:t>团结一心、再接再厉</w:t>
                  </w:r>
                  <w:r w:rsidR="00FB2490">
                    <w:rPr>
                      <w:rFonts w:ascii="楷体" w:eastAsia="楷体" w:hAnsi="楷体" w:cs="Times New Roman" w:hint="eastAsia"/>
                      <w:b/>
                      <w:sz w:val="18"/>
                      <w:szCs w:val="18"/>
                    </w:rPr>
                    <w:t>，</w:t>
                  </w:r>
                  <w:r w:rsidRPr="00431F4D">
                    <w:rPr>
                      <w:rFonts w:ascii="楷体" w:eastAsia="楷体" w:hAnsi="楷体" w:cs="Times New Roman" w:hint="eastAsia"/>
                      <w:b/>
                      <w:sz w:val="18"/>
                      <w:szCs w:val="18"/>
                    </w:rPr>
                    <w:t>为加工盐车间美好明天再创辉煌。</w:t>
                  </w:r>
                </w:p>
                <w:p w:rsidR="00431F4D" w:rsidRPr="00431F4D" w:rsidRDefault="00431F4D" w:rsidP="00431F4D">
                  <w:pPr>
                    <w:spacing w:line="280" w:lineRule="exact"/>
                    <w:ind w:firstLineChars="100" w:firstLine="181"/>
                    <w:jc w:val="right"/>
                    <w:rPr>
                      <w:rFonts w:ascii="楷体" w:eastAsia="楷体" w:hAnsi="楷体" w:cs="Times New Roman"/>
                      <w:b/>
                      <w:sz w:val="18"/>
                      <w:szCs w:val="18"/>
                    </w:rPr>
                  </w:pPr>
                  <w:r w:rsidRPr="00431F4D">
                    <w:rPr>
                      <w:rFonts w:ascii="楷体" w:eastAsia="楷体" w:hAnsi="楷体" w:hint="eastAsia"/>
                      <w:b/>
                      <w:sz w:val="18"/>
                      <w:szCs w:val="18"/>
                    </w:rPr>
                    <w:t>（</w:t>
                  </w:r>
                  <w:r w:rsidRPr="00431F4D">
                    <w:rPr>
                      <w:rFonts w:ascii="楷体" w:eastAsia="楷体" w:hAnsi="楷体" w:cs="Times New Roman" w:hint="eastAsia"/>
                      <w:b/>
                      <w:sz w:val="18"/>
                      <w:szCs w:val="18"/>
                    </w:rPr>
                    <w:t>加工盐车间</w:t>
                  </w:r>
                  <w:r w:rsidRPr="00431F4D">
                    <w:rPr>
                      <w:rFonts w:ascii="楷体" w:eastAsia="楷体" w:hAnsi="楷体" w:hint="eastAsia"/>
                      <w:b/>
                      <w:sz w:val="18"/>
                      <w:szCs w:val="18"/>
                    </w:rPr>
                    <w:t>）</w:t>
                  </w:r>
                </w:p>
                <w:p w:rsidR="00431F4D" w:rsidRPr="00495DFE" w:rsidRDefault="00431F4D" w:rsidP="00431F4D"/>
              </w:txbxContent>
            </v:textbox>
          </v:shape>
        </w:pict>
      </w:r>
      <w:r w:rsidRPr="002B593B">
        <w:rPr>
          <w:rFonts w:ascii="方正美黑简体" w:eastAsia="方正美黑简体"/>
          <w:b/>
          <w:i/>
          <w:noProof/>
        </w:rPr>
        <w:pict>
          <v:shape id="_x0000_s1976" type="#_x0000_t202" style="position:absolute;margin-left:-.05pt;margin-top:3.6pt;width:264.15pt;height:179.25pt;z-index:253559808" stroked="f" strokecolor="black [3213]" strokeweight=".25pt">
            <v:fill r:id="rId15" o:title="图片报道-蔡小龙" recolor="t" type="frame"/>
            <v:stroke dashstyle="longDashDot"/>
            <v:shadow type="perspective" color="#974706 [1609]" opacity=".5" offset="1pt" offset2="-1pt"/>
            <v:textbox style="mso-next-textbox:#_x0000_s1976">
              <w:txbxContent>
                <w:p w:rsidR="00B4649F" w:rsidRPr="0006647F" w:rsidRDefault="00B4649F" w:rsidP="00B4649F"/>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2B593B">
      <w:pPr>
        <w:widowControl/>
        <w:jc w:val="left"/>
      </w:pPr>
      <w:r w:rsidRPr="002B593B">
        <w:rPr>
          <w:rFonts w:ascii="方正美黑简体" w:eastAsia="方正美黑简体"/>
          <w:b/>
          <w:i/>
          <w:noProof/>
        </w:rPr>
        <w:pict>
          <v:shape id="_x0000_s13324" type="#_x0000_t202" style="position:absolute;margin-left:-.05pt;margin-top:11.25pt;width:263.6pt;height:79.95pt;z-index:253620224" filled="f" stroked="f" strokecolor="black [3213]" strokeweight=".25pt">
            <v:fill recolor="t" type="frame"/>
            <v:stroke dashstyle="longDashDot"/>
            <v:shadow type="perspective" color="#974706 [1609]" opacity=".5" offset="1pt" offset2="-1pt"/>
            <v:textbox style="mso-next-textbox:#_x0000_s13324">
              <w:txbxContent>
                <w:p w:rsidR="0034756E" w:rsidRDefault="0034756E" w:rsidP="00431F4D">
                  <w:pPr>
                    <w:spacing w:line="280" w:lineRule="exact"/>
                    <w:ind w:firstLineChars="200" w:firstLine="361"/>
                    <w:rPr>
                      <w:rFonts w:ascii="楷体" w:eastAsia="楷体" w:hAnsi="楷体" w:cs="宋体" w:hint="eastAsia"/>
                      <w:b/>
                      <w:color w:val="333333"/>
                      <w:kern w:val="0"/>
                      <w:sz w:val="18"/>
                      <w:szCs w:val="18"/>
                      <w:shd w:val="clear" w:color="auto" w:fill="FFFFFF"/>
                    </w:rPr>
                  </w:pPr>
                  <w:r>
                    <w:rPr>
                      <w:rFonts w:ascii="楷体" w:eastAsia="楷体" w:hAnsi="楷体" w:cs="宋体" w:hint="eastAsia"/>
                      <w:b/>
                      <w:color w:val="333333"/>
                      <w:sz w:val="18"/>
                      <w:szCs w:val="18"/>
                      <w:shd w:val="clear" w:color="auto" w:fill="FFFFFF"/>
                    </w:rPr>
                    <w:t>今日</w:t>
                  </w:r>
                  <w:r w:rsidR="002B2164" w:rsidRPr="00431F4D">
                    <w:rPr>
                      <w:rFonts w:ascii="楷体" w:eastAsia="楷体" w:hAnsi="楷体" w:cs="宋体" w:hint="eastAsia"/>
                      <w:b/>
                      <w:color w:val="333333"/>
                      <w:sz w:val="18"/>
                      <w:szCs w:val="18"/>
                      <w:shd w:val="clear" w:color="auto" w:fill="FFFFFF"/>
                    </w:rPr>
                    <w:t>，品种盐</w:t>
                  </w:r>
                  <w:bookmarkStart w:id="0" w:name="_GoBack"/>
                  <w:bookmarkEnd w:id="0"/>
                  <w:r w:rsidR="002B2164" w:rsidRPr="00431F4D">
                    <w:rPr>
                      <w:rFonts w:ascii="楷体" w:eastAsia="楷体" w:hAnsi="楷体" w:cs="宋体" w:hint="eastAsia"/>
                      <w:b/>
                      <w:color w:val="333333"/>
                      <w:sz w:val="18"/>
                      <w:szCs w:val="18"/>
                      <w:shd w:val="clear" w:color="auto" w:fill="FFFFFF"/>
                    </w:rPr>
                    <w:t>车间积极行动，为了给库房创造一个干净、整洁的工作场所和现场环境，营造</w:t>
                  </w:r>
                  <w:r w:rsidR="001B6763" w:rsidRPr="00431F4D">
                    <w:rPr>
                      <w:rFonts w:ascii="楷体" w:eastAsia="楷体" w:hAnsi="楷体" w:cs="宋体" w:hint="eastAsia"/>
                      <w:b/>
                      <w:color w:val="333333"/>
                      <w:sz w:val="18"/>
                      <w:szCs w:val="18"/>
                      <w:shd w:val="clear" w:color="auto" w:fill="FFFFFF"/>
                    </w:rPr>
                    <w:t>良好的</w:t>
                  </w:r>
                  <w:r w:rsidR="002B2164" w:rsidRPr="00431F4D">
                    <w:rPr>
                      <w:rFonts w:ascii="楷体" w:eastAsia="楷体" w:hAnsi="楷体" w:cs="宋体" w:hint="eastAsia"/>
                      <w:b/>
                      <w:color w:val="333333"/>
                      <w:sz w:val="18"/>
                      <w:szCs w:val="18"/>
                      <w:shd w:val="clear" w:color="auto" w:fill="FFFFFF"/>
                    </w:rPr>
                    <w:t>企业氛围，达到提高员工素养、公司整体形象和管理水平的目的，</w:t>
                  </w:r>
                  <w:r w:rsidR="002B2164" w:rsidRPr="00431F4D">
                    <w:rPr>
                      <w:rFonts w:ascii="楷体" w:eastAsia="楷体" w:hAnsi="楷体" w:cs="宋体"/>
                      <w:b/>
                      <w:color w:val="333333"/>
                      <w:sz w:val="18"/>
                      <w:szCs w:val="18"/>
                      <w:shd w:val="clear" w:color="auto" w:fill="FFFFFF"/>
                    </w:rPr>
                    <w:t>1</w:t>
                  </w:r>
                  <w:r w:rsidR="002B2164" w:rsidRPr="00431F4D">
                    <w:rPr>
                      <w:rFonts w:ascii="楷体" w:eastAsia="楷体" w:hAnsi="楷体" w:cs="宋体" w:hint="eastAsia"/>
                      <w:b/>
                      <w:color w:val="333333"/>
                      <w:sz w:val="18"/>
                      <w:szCs w:val="18"/>
                      <w:shd w:val="clear" w:color="auto" w:fill="FFFFFF"/>
                    </w:rPr>
                    <w:t>月</w:t>
                  </w:r>
                  <w:r w:rsidR="002B2164" w:rsidRPr="00431F4D">
                    <w:rPr>
                      <w:rFonts w:ascii="楷体" w:eastAsia="楷体" w:hAnsi="楷体" w:cs="宋体"/>
                      <w:b/>
                      <w:color w:val="333333"/>
                      <w:sz w:val="18"/>
                      <w:szCs w:val="18"/>
                      <w:shd w:val="clear" w:color="auto" w:fill="FFFFFF"/>
                    </w:rPr>
                    <w:t>8</w:t>
                  </w:r>
                  <w:r w:rsidR="002B2164" w:rsidRPr="00431F4D">
                    <w:rPr>
                      <w:rFonts w:ascii="楷体" w:eastAsia="楷体" w:hAnsi="楷体" w:cs="宋体" w:hint="eastAsia"/>
                      <w:b/>
                      <w:color w:val="333333"/>
                      <w:sz w:val="18"/>
                      <w:szCs w:val="18"/>
                      <w:shd w:val="clear" w:color="auto" w:fill="FFFFFF"/>
                    </w:rPr>
                    <w:t>日</w:t>
                  </w:r>
                  <w:r w:rsidR="00D400D4">
                    <w:rPr>
                      <w:rFonts w:ascii="楷体" w:eastAsia="楷体" w:hAnsi="楷体" w:cs="宋体" w:hint="eastAsia"/>
                      <w:b/>
                      <w:color w:val="333333"/>
                      <w:sz w:val="18"/>
                      <w:szCs w:val="18"/>
                      <w:shd w:val="clear" w:color="auto" w:fill="FFFFFF"/>
                    </w:rPr>
                    <w:t>，支部副</w:t>
                  </w:r>
                  <w:r w:rsidR="002B2164" w:rsidRPr="00431F4D">
                    <w:rPr>
                      <w:rFonts w:ascii="楷体" w:eastAsia="楷体" w:hAnsi="楷体" w:cs="宋体" w:hint="eastAsia"/>
                      <w:b/>
                      <w:color w:val="333333"/>
                      <w:sz w:val="18"/>
                      <w:szCs w:val="18"/>
                      <w:shd w:val="clear" w:color="auto" w:fill="FFFFFF"/>
                    </w:rPr>
                    <w:t>书记</w:t>
                  </w:r>
                  <w:r w:rsidR="001B6763" w:rsidRPr="00431F4D">
                    <w:rPr>
                      <w:rFonts w:ascii="楷体" w:eastAsia="楷体" w:hAnsi="楷体" w:cs="宋体" w:hint="eastAsia"/>
                      <w:b/>
                      <w:color w:val="333333"/>
                      <w:sz w:val="18"/>
                      <w:szCs w:val="18"/>
                      <w:shd w:val="clear" w:color="auto" w:fill="FFFFFF"/>
                    </w:rPr>
                    <w:t>季如康</w:t>
                  </w:r>
                  <w:r w:rsidR="002B2164" w:rsidRPr="00431F4D">
                    <w:rPr>
                      <w:rFonts w:ascii="楷体" w:eastAsia="楷体" w:hAnsi="楷体" w:cs="宋体" w:hint="eastAsia"/>
                      <w:b/>
                      <w:color w:val="333333"/>
                      <w:sz w:val="18"/>
                      <w:szCs w:val="18"/>
                      <w:shd w:val="clear" w:color="auto" w:fill="FFFFFF"/>
                    </w:rPr>
                    <w:t>带领</w:t>
                  </w:r>
                  <w:r w:rsidR="002B2164" w:rsidRPr="00431F4D">
                    <w:rPr>
                      <w:rFonts w:ascii="楷体" w:eastAsia="楷体" w:hAnsi="楷体" w:cs="宋体"/>
                      <w:b/>
                      <w:color w:val="333333"/>
                      <w:sz w:val="18"/>
                      <w:szCs w:val="18"/>
                      <w:shd w:val="clear" w:color="auto" w:fill="FFFFFF"/>
                    </w:rPr>
                    <w:t>3</w:t>
                  </w:r>
                  <w:r w:rsidR="002B2164" w:rsidRPr="00431F4D">
                    <w:rPr>
                      <w:rFonts w:ascii="楷体" w:eastAsia="楷体" w:hAnsi="楷体" w:cs="宋体" w:hint="eastAsia"/>
                      <w:b/>
                      <w:color w:val="333333"/>
                      <w:sz w:val="18"/>
                      <w:szCs w:val="18"/>
                      <w:shd w:val="clear" w:color="auto" w:fill="FFFFFF"/>
                    </w:rPr>
                    <w:t>名员工打扫半成品库房</w:t>
                  </w:r>
                  <w:r w:rsidR="001B6763" w:rsidRPr="00431F4D">
                    <w:rPr>
                      <w:rFonts w:ascii="楷体" w:eastAsia="楷体" w:hAnsi="楷体" w:cs="宋体" w:hint="eastAsia"/>
                      <w:b/>
                      <w:color w:val="333333"/>
                      <w:sz w:val="18"/>
                      <w:szCs w:val="18"/>
                      <w:shd w:val="clear" w:color="auto" w:fill="FFFFFF"/>
                    </w:rPr>
                    <w:t>，</w:t>
                  </w:r>
                  <w:r w:rsidR="002B2164" w:rsidRPr="00431F4D">
                    <w:rPr>
                      <w:rFonts w:ascii="楷体" w:eastAsia="楷体" w:hAnsi="楷体" w:cs="宋体" w:hint="eastAsia"/>
                      <w:b/>
                      <w:color w:val="333333"/>
                      <w:kern w:val="0"/>
                      <w:sz w:val="18"/>
                      <w:szCs w:val="18"/>
                      <w:shd w:val="clear" w:color="auto" w:fill="FFFFFF"/>
                    </w:rPr>
                    <w:t>顺利的打扫完半成品库房</w:t>
                  </w:r>
                  <w:r w:rsidR="001B6763" w:rsidRPr="00431F4D">
                    <w:rPr>
                      <w:rFonts w:ascii="楷体" w:eastAsia="楷体" w:hAnsi="楷体" w:cs="宋体" w:hint="eastAsia"/>
                      <w:b/>
                      <w:color w:val="333333"/>
                      <w:kern w:val="0"/>
                      <w:sz w:val="18"/>
                      <w:szCs w:val="18"/>
                      <w:shd w:val="clear" w:color="auto" w:fill="FFFFFF"/>
                    </w:rPr>
                    <w:t>。</w:t>
                  </w:r>
                </w:p>
                <w:p w:rsidR="002B2164" w:rsidRPr="00431F4D" w:rsidRDefault="007C0237" w:rsidP="0034756E">
                  <w:pPr>
                    <w:spacing w:line="280" w:lineRule="exact"/>
                    <w:ind w:firstLineChars="200" w:firstLine="361"/>
                    <w:jc w:val="right"/>
                    <w:rPr>
                      <w:rFonts w:ascii="楷体" w:eastAsia="楷体" w:hAnsi="楷体" w:cs="宋体"/>
                      <w:b/>
                      <w:color w:val="333333"/>
                      <w:kern w:val="0"/>
                      <w:sz w:val="18"/>
                      <w:szCs w:val="18"/>
                      <w:shd w:val="clear" w:color="auto" w:fill="FFFFFF"/>
                    </w:rPr>
                  </w:pPr>
                  <w:r>
                    <w:rPr>
                      <w:rFonts w:ascii="楷体" w:eastAsia="楷体" w:hAnsi="楷体" w:cs="宋体" w:hint="eastAsia"/>
                      <w:b/>
                      <w:color w:val="333333"/>
                      <w:kern w:val="0"/>
                      <w:sz w:val="18"/>
                      <w:szCs w:val="18"/>
                      <w:shd w:val="clear" w:color="auto" w:fill="FFFFFF"/>
                    </w:rPr>
                    <w:t xml:space="preserve">                              </w:t>
                  </w:r>
                  <w:r w:rsidR="002B2164" w:rsidRPr="00431F4D">
                    <w:rPr>
                      <w:rFonts w:ascii="楷体" w:eastAsia="楷体" w:hAnsi="楷体" w:cs="宋体" w:hint="eastAsia"/>
                      <w:b/>
                      <w:color w:val="333333"/>
                      <w:kern w:val="0"/>
                      <w:sz w:val="18"/>
                      <w:szCs w:val="18"/>
                      <w:shd w:val="clear" w:color="auto" w:fill="FFFFFF"/>
                    </w:rPr>
                    <w:t>（蔡小龙）</w:t>
                  </w:r>
                </w:p>
                <w:p w:rsidR="002B2164" w:rsidRPr="00431F4D" w:rsidRDefault="002B2164" w:rsidP="002B2164">
                  <w:pPr>
                    <w:spacing w:line="280" w:lineRule="exact"/>
                    <w:rPr>
                      <w:rFonts w:ascii="楷体" w:eastAsia="楷体" w:hAnsi="楷体" w:cs="PingFangSC-light"/>
                      <w:b/>
                      <w:color w:val="333333"/>
                      <w:sz w:val="18"/>
                      <w:szCs w:val="18"/>
                      <w:shd w:val="clear" w:color="auto" w:fill="FFFFFF"/>
                    </w:rPr>
                  </w:pPr>
                </w:p>
                <w:p w:rsidR="00503A25" w:rsidRPr="00495DFE" w:rsidRDefault="00503A25" w:rsidP="00503A25"/>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2B593B">
      <w:pPr>
        <w:widowControl/>
        <w:jc w:val="left"/>
      </w:pPr>
      <w:r>
        <w:rPr>
          <w:noProof/>
        </w:rPr>
        <w:pict>
          <v:shape id="_x0000_s13352" type="#_x0000_t202" style="position:absolute;margin-left:380.3pt;margin-top:1.65pt;width:289.15pt;height:120.75pt;z-index:253641728" filled="f" stroked="f" strokecolor="black [3213]" strokeweight=".25pt">
            <v:fill recolor="t" type="frame"/>
            <v:stroke dashstyle="longDashDot"/>
            <v:shadow type="perspective" color="#974706 [1609]" opacity=".5" offset="1pt" offset2="-1pt"/>
            <v:textbox style="mso-next-textbox:#_x0000_s13352">
              <w:txbxContent>
                <w:p w:rsidR="00EB133B" w:rsidRPr="00EB133B" w:rsidRDefault="00EB133B" w:rsidP="00EB133B">
                  <w:r w:rsidRPr="00EB133B">
                    <w:rPr>
                      <w:rFonts w:ascii="宋体" w:eastAsia="宋体" w:hAnsi="宋体" w:hint="eastAsia"/>
                      <w:sz w:val="18"/>
                      <w:szCs w:val="18"/>
                    </w:rPr>
                    <w:t>保量完成任务。</w:t>
                  </w:r>
                </w:p>
                <w:p w:rsidR="00EB133B" w:rsidRPr="00D51218" w:rsidRDefault="00EB133B" w:rsidP="00EB133B">
                  <w:pPr>
                    <w:spacing w:line="280" w:lineRule="exact"/>
                    <w:ind w:firstLineChars="200" w:firstLine="360"/>
                    <w:rPr>
                      <w:rFonts w:ascii="宋体" w:eastAsia="宋体" w:hAnsi="宋体"/>
                      <w:sz w:val="18"/>
                      <w:szCs w:val="18"/>
                    </w:rPr>
                  </w:pPr>
                  <w:r w:rsidRPr="00D51218">
                    <w:rPr>
                      <w:rFonts w:ascii="宋体" w:eastAsia="宋体" w:hAnsi="宋体" w:hint="eastAsia"/>
                      <w:sz w:val="18"/>
                      <w:szCs w:val="18"/>
                    </w:rPr>
                    <w:t>每天他在生产线不间断巡检，督促员工规范操作，强化质量控制，不合格品坚决返工，不存侥幸心理，严格执行文明生产管理制度，检查督促员工落实现场“</w:t>
                  </w:r>
                  <w:r w:rsidRPr="00D51218">
                    <w:rPr>
                      <w:rFonts w:ascii="宋体" w:eastAsia="宋体" w:hAnsi="宋体"/>
                      <w:sz w:val="18"/>
                      <w:szCs w:val="18"/>
                    </w:rPr>
                    <w:t>6S</w:t>
                  </w:r>
                  <w:r w:rsidRPr="00D51218">
                    <w:rPr>
                      <w:rFonts w:ascii="宋体" w:eastAsia="宋体" w:hAnsi="宋体" w:hint="eastAsia"/>
                      <w:sz w:val="18"/>
                      <w:szCs w:val="18"/>
                    </w:rPr>
                    <w:t>”工作标准，奖优罚劣，提升车间形象和管理层次。他还开动脑筋，动手设计制作展板和企业文化墙，丰富员工业余生活，打造整洁温馨、生动活泼、富有特色的职工更衣室和车间参观通道，得到公司领导的肯定和表扬。</w:t>
                  </w:r>
                </w:p>
                <w:p w:rsidR="00EB133B" w:rsidRPr="00D51218" w:rsidRDefault="00EB133B" w:rsidP="00EB133B">
                  <w:pPr>
                    <w:spacing w:line="280" w:lineRule="exact"/>
                    <w:ind w:firstLineChars="200" w:firstLine="360"/>
                    <w:jc w:val="right"/>
                    <w:rPr>
                      <w:rFonts w:ascii="宋体" w:eastAsia="宋体" w:hAnsi="宋体"/>
                      <w:sz w:val="18"/>
                      <w:szCs w:val="18"/>
                    </w:rPr>
                  </w:pPr>
                  <w:r w:rsidRPr="00D51218">
                    <w:rPr>
                      <w:rFonts w:ascii="宋体" w:eastAsia="宋体" w:hAnsi="宋体"/>
                      <w:sz w:val="18"/>
                      <w:szCs w:val="18"/>
                    </w:rPr>
                    <w:t xml:space="preserve"> </w:t>
                  </w:r>
                  <w:r w:rsidRPr="00D51218">
                    <w:rPr>
                      <w:rFonts w:ascii="宋体" w:eastAsia="宋体" w:hAnsi="宋体" w:hint="eastAsia"/>
                      <w:sz w:val="18"/>
                      <w:szCs w:val="18"/>
                    </w:rPr>
                    <w:t>（陆新好）</w:t>
                  </w:r>
                </w:p>
                <w:p w:rsidR="00EB133B" w:rsidRPr="00495DFE" w:rsidRDefault="00EB133B" w:rsidP="00EB133B"/>
              </w:txbxContent>
            </v:textbox>
          </v:shape>
        </w:pict>
      </w:r>
      <w:r>
        <w:rPr>
          <w:noProof/>
        </w:rPr>
        <w:pict>
          <v:shape id="_x0000_s13346" type="#_x0000_t202" style="position:absolute;margin-left:-.05pt;margin-top:1.65pt;width:81.7pt;height:165.45pt;z-index:253639680" fillcolor="#f2dbdb [661]" stroked="f" strokecolor="black [3213]" strokeweight=".5pt">
            <v:stroke dashstyle="dashDot"/>
            <v:shadow type="perspective" color="#974706 [1609]" opacity=".5" offset="1pt" offset2="-1pt"/>
            <v:textbox style="layout-flow:vertical-ideographic;mso-next-textbox:#_x0000_s13346">
              <w:txbxContent>
                <w:p w:rsidR="00EB133B" w:rsidRPr="00EB133B" w:rsidRDefault="00EB133B" w:rsidP="00EB133B">
                  <w:pPr>
                    <w:spacing w:line="640" w:lineRule="exact"/>
                    <w:jc w:val="center"/>
                    <w:rPr>
                      <w:rFonts w:ascii="方正康体简体" w:eastAsia="方正康体简体"/>
                      <w:sz w:val="70"/>
                      <w:szCs w:val="70"/>
                    </w:rPr>
                  </w:pPr>
                  <w:r w:rsidRPr="003A75A5">
                    <w:rPr>
                      <w:rFonts w:ascii="方正康体简体" w:eastAsia="方正康体简体" w:hint="eastAsia"/>
                      <w:w w:val="92"/>
                      <w:kern w:val="0"/>
                      <w:sz w:val="70"/>
                      <w:szCs w:val="70"/>
                      <w:fitText w:val="2583" w:id="-2119493632"/>
                    </w:rPr>
                    <w:t>技术全</w:t>
                  </w:r>
                  <w:r w:rsidRPr="003A75A5">
                    <w:rPr>
                      <w:rFonts w:ascii="方正康体简体" w:eastAsia="方正康体简体" w:hint="eastAsia"/>
                      <w:spacing w:val="11"/>
                      <w:w w:val="92"/>
                      <w:kern w:val="0"/>
                      <w:sz w:val="70"/>
                      <w:szCs w:val="70"/>
                      <w:fitText w:val="2583" w:id="-2119493632"/>
                    </w:rPr>
                    <w:t>面</w:t>
                  </w:r>
                </w:p>
                <w:p w:rsidR="00E44542" w:rsidRPr="00EB133B" w:rsidRDefault="00EB133B" w:rsidP="00EB133B">
                  <w:pPr>
                    <w:spacing w:line="640" w:lineRule="exact"/>
                    <w:jc w:val="center"/>
                    <w:rPr>
                      <w:rFonts w:ascii="仿宋_GB2312" w:eastAsia="仿宋_GB2312"/>
                      <w:kern w:val="0"/>
                      <w:sz w:val="82"/>
                      <w:szCs w:val="28"/>
                    </w:rPr>
                  </w:pPr>
                  <w:r w:rsidRPr="003A75A5">
                    <w:rPr>
                      <w:rFonts w:ascii="方正康体简体" w:eastAsia="方正康体简体" w:hint="eastAsia"/>
                      <w:w w:val="92"/>
                      <w:kern w:val="0"/>
                      <w:sz w:val="70"/>
                      <w:szCs w:val="70"/>
                      <w:fitText w:val="2583" w:id="-2119493632"/>
                    </w:rPr>
                    <w:t>勇于突</w:t>
                  </w:r>
                  <w:r w:rsidRPr="003A75A5">
                    <w:rPr>
                      <w:rFonts w:ascii="方正康体简体" w:eastAsia="方正康体简体" w:hint="eastAsia"/>
                      <w:spacing w:val="11"/>
                      <w:w w:val="92"/>
                      <w:kern w:val="0"/>
                      <w:sz w:val="70"/>
                      <w:szCs w:val="70"/>
                      <w:fitText w:val="2583" w:id="-2119493632"/>
                    </w:rPr>
                    <w:t>击</w:t>
                  </w:r>
                </w:p>
              </w:txbxContent>
            </v:textbox>
          </v:shape>
        </w:pict>
      </w:r>
      <w:r>
        <w:rPr>
          <w:noProof/>
        </w:rPr>
        <w:pict>
          <v:shape id="_x0000_s13350" type="#_x0000_t202" style="position:absolute;margin-left:87.05pt;margin-top:1.65pt;width:289.15pt;height:165.45pt;z-index:253640704" filled="f" stroked="f" strokecolor="black [3213]" strokeweight=".25pt">
            <v:fill recolor="t" type="frame"/>
            <v:stroke dashstyle="longDashDot"/>
            <v:shadow type="perspective" color="#974706 [1609]" opacity=".5" offset="1pt" offset2="-1pt"/>
            <v:textbox style="mso-next-textbox:#_x0000_s13350">
              <w:txbxContent>
                <w:p w:rsidR="00EB133B" w:rsidRPr="00EB133B" w:rsidRDefault="00EB133B" w:rsidP="00EB133B">
                  <w:pPr>
                    <w:spacing w:line="280" w:lineRule="exact"/>
                    <w:ind w:firstLineChars="200" w:firstLine="360"/>
                    <w:rPr>
                      <w:rFonts w:ascii="宋体" w:eastAsia="宋体" w:hAnsi="宋体"/>
                      <w:sz w:val="18"/>
                      <w:szCs w:val="18"/>
                    </w:rPr>
                  </w:pPr>
                  <w:r w:rsidRPr="00EB133B">
                    <w:rPr>
                      <w:rFonts w:ascii="宋体" w:eastAsia="宋体" w:hAnsi="宋体" w:hint="eastAsia"/>
                      <w:sz w:val="18"/>
                      <w:szCs w:val="18"/>
                    </w:rPr>
                    <w:t>潘东昇是</w:t>
                  </w:r>
                  <w:r>
                    <w:rPr>
                      <w:rFonts w:ascii="宋体" w:eastAsia="宋体" w:hAnsi="宋体" w:hint="eastAsia"/>
                      <w:sz w:val="18"/>
                      <w:szCs w:val="18"/>
                    </w:rPr>
                    <w:t>我</w:t>
                  </w:r>
                  <w:r w:rsidRPr="00EB133B">
                    <w:rPr>
                      <w:rFonts w:ascii="宋体" w:eastAsia="宋体" w:hAnsi="宋体" w:hint="eastAsia"/>
                      <w:sz w:val="18"/>
                      <w:szCs w:val="18"/>
                    </w:rPr>
                    <w:t>公司包装盐车间的业务主办兼安全员，负责车间的生产和安全管理。</w:t>
                  </w:r>
                </w:p>
                <w:p w:rsidR="00EB133B" w:rsidRPr="00EB133B" w:rsidRDefault="00EB133B" w:rsidP="00EB133B">
                  <w:pPr>
                    <w:spacing w:line="280" w:lineRule="exact"/>
                    <w:ind w:firstLineChars="200" w:firstLine="360"/>
                    <w:rPr>
                      <w:rFonts w:ascii="宋体" w:eastAsia="宋体" w:hAnsi="宋体"/>
                      <w:sz w:val="18"/>
                      <w:szCs w:val="18"/>
                    </w:rPr>
                  </w:pPr>
                  <w:r w:rsidRPr="00EB133B">
                    <w:rPr>
                      <w:rFonts w:ascii="宋体" w:eastAsia="宋体" w:hAnsi="宋体" w:hint="eastAsia"/>
                      <w:sz w:val="18"/>
                      <w:szCs w:val="18"/>
                    </w:rPr>
                    <w:t>他始终坚持“安全第一、质量为本”的生产理念，深入生产一线，及时掌握生产运行状况和职工思想动态，消除影响产量、质量和安全文明生产的不利因素，积极推进</w:t>
                  </w:r>
                  <w:r w:rsidRPr="00EB133B">
                    <w:rPr>
                      <w:rFonts w:ascii="宋体" w:eastAsia="宋体" w:hAnsi="宋体"/>
                      <w:sz w:val="18"/>
                      <w:szCs w:val="18"/>
                    </w:rPr>
                    <w:t>ISO9001</w:t>
                  </w:r>
                  <w:r w:rsidRPr="00EB133B">
                    <w:rPr>
                      <w:rFonts w:ascii="宋体" w:eastAsia="宋体" w:hAnsi="宋体" w:hint="eastAsia"/>
                      <w:sz w:val="18"/>
                      <w:szCs w:val="18"/>
                    </w:rPr>
                    <w:t>质量认证体系在车间有效运行和安全合格班组创建活动，为车间实现安全生产无事故和产品质量提升作出了突出贡献。</w:t>
                  </w:r>
                </w:p>
                <w:p w:rsidR="00EB133B" w:rsidRPr="00EB133B" w:rsidRDefault="00EB133B" w:rsidP="00EB133B">
                  <w:pPr>
                    <w:spacing w:line="280" w:lineRule="exact"/>
                    <w:ind w:firstLineChars="200" w:firstLine="360"/>
                  </w:pPr>
                  <w:r w:rsidRPr="00EB133B">
                    <w:rPr>
                      <w:rFonts w:ascii="宋体" w:eastAsia="宋体" w:hAnsi="宋体" w:hint="eastAsia"/>
                      <w:sz w:val="18"/>
                      <w:szCs w:val="18"/>
                    </w:rPr>
                    <w:t>他生产经验丰富，技术全面，持有叉车、行车等特种作业证书，在遇到生产班组人手不足的情况下，多次挺身而出，协助班组员工完成工作任务，保证生产正常运行。遇到产品要上打包带的临时性突击任务，他发挥个人技术特长，加班加点，及时满足销售方面的特殊要求，保质</w:t>
                  </w:r>
                </w:p>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2B593B">
      <w:pPr>
        <w:widowControl/>
        <w:jc w:val="left"/>
      </w:pPr>
      <w:r>
        <w:rPr>
          <w:noProof/>
        </w:rPr>
        <w:pict>
          <v:shape id="_x0000_s13353" type="#_x0000_t202" style="position:absolute;margin-left:380.3pt;margin-top:13.2pt;width:289.15pt;height:44.7pt;z-index:253642752" stroked="f" strokecolor="black [3213]" strokeweight=".25pt">
            <v:fill r:id="rId16" o:title="timg" recolor="t" type="frame"/>
            <v:stroke dashstyle="longDashDot"/>
            <v:shadow type="perspective" color="#974706 [1609]" opacity=".5" offset="1pt" offset2="-1pt"/>
            <v:textbox style="mso-next-textbox:#_x0000_s13353">
              <w:txbxContent>
                <w:p w:rsidR="00AD74E9" w:rsidRPr="00495DFE" w:rsidRDefault="00AD74E9" w:rsidP="00AD74E9"/>
              </w:txbxContent>
            </v:textbox>
          </v:shape>
        </w:pict>
      </w:r>
    </w:p>
    <w:p w:rsidR="00E84182" w:rsidRDefault="00E84182">
      <w:pPr>
        <w:widowControl/>
        <w:jc w:val="left"/>
      </w:pPr>
    </w:p>
    <w:p w:rsidR="00E84182" w:rsidRDefault="00E84182">
      <w:pPr>
        <w:widowControl/>
        <w:jc w:val="left"/>
      </w:pPr>
    </w:p>
    <w:p w:rsidR="00CA089E" w:rsidRDefault="002B593B">
      <w:pPr>
        <w:widowControl/>
        <w:jc w:val="left"/>
      </w:pPr>
      <w:r>
        <w:rPr>
          <w:noProof/>
        </w:rPr>
        <w:pict>
          <v:group id="_x0000_s1967" style="position:absolute;margin-left:.5pt;margin-top:18.7pt;width:678.6pt;height:51.4pt;z-index:253555712;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968"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969"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AD4FC3" w:rsidRDefault="00AD4FC3" w:rsidP="00AD4FC3">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AD4FC3" w:rsidRDefault="00AD4FC3" w:rsidP="00AD4FC3">
                    <w:pPr>
                      <w:rPr>
                        <w:rFonts w:ascii="楷体_GB2312" w:eastAsia="楷体_GB2312"/>
                        <w:b/>
                      </w:rPr>
                    </w:pPr>
                  </w:p>
                  <w:p w:rsidR="00AD4FC3" w:rsidRPr="005D04FE" w:rsidRDefault="00AD4FC3" w:rsidP="00AD4FC3">
                    <w:pPr>
                      <w:rPr>
                        <w:rFonts w:ascii="楷体_GB2312" w:eastAsia="楷体_GB2312"/>
                        <w:b/>
                      </w:rPr>
                    </w:pPr>
                  </w:p>
                </w:txbxContent>
              </v:textbox>
            </v:shape>
          </v:group>
        </w:pict>
      </w:r>
    </w:p>
    <w:sectPr w:rsidR="00CA089E" w:rsidSect="00386DF9">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7C3" w:rsidRDefault="002A77C3" w:rsidP="004C02BD">
      <w:r>
        <w:separator/>
      </w:r>
    </w:p>
  </w:endnote>
  <w:endnote w:type="continuationSeparator" w:id="0">
    <w:p w:rsidR="002A77C3" w:rsidRDefault="002A77C3"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ˎ̥">
    <w:altName w:val="Times New Roman"/>
    <w:panose1 w:val="00000000000000000000"/>
    <w:charset w:val="00"/>
    <w:family w:val="roman"/>
    <w:notTrueType/>
    <w:pitch w:val="default"/>
    <w:sig w:usb0="00000000" w:usb1="00000000" w:usb2="00000000" w:usb3="00000000" w:csb0="00000000" w:csb1="00000000"/>
  </w:font>
  <w:font w:name="方正美黑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方正楷体简体">
    <w:panose1 w:val="02010601030101010101"/>
    <w:charset w:val="86"/>
    <w:family w:val="auto"/>
    <w:pitch w:val="variable"/>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方正琥珀简体">
    <w:panose1 w:val="02010601030101010101"/>
    <w:charset w:val="86"/>
    <w:family w:val="auto"/>
    <w:pitch w:val="variable"/>
    <w:sig w:usb0="00000001" w:usb1="080E0000" w:usb2="00000010" w:usb3="00000000" w:csb0="00040000" w:csb1="00000000"/>
  </w:font>
  <w:font w:name="方正水柱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华文琥珀">
    <w:panose1 w:val="02010800040101010101"/>
    <w:charset w:val="86"/>
    <w:family w:val="auto"/>
    <w:pitch w:val="variable"/>
    <w:sig w:usb0="00000001" w:usb1="080E0000" w:usb2="00000010" w:usb3="00000000" w:csb0="00040000" w:csb1="00000000"/>
  </w:font>
  <w:font w:name="PingFangSC-light">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7C3" w:rsidRDefault="002A77C3" w:rsidP="004C02BD">
      <w:r>
        <w:separator/>
      </w:r>
    </w:p>
  </w:footnote>
  <w:footnote w:type="continuationSeparator" w:id="0">
    <w:p w:rsidR="002A77C3" w:rsidRDefault="002A77C3"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pt;height:5pt;visibility:visible;mso-wrap-style:squar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Theme="minorEastAsia" w:hAnsi="Wingdings 2" w:cstheme="minorBidi"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cs="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D46641E"/>
    <w:multiLevelType w:val="hybridMultilevel"/>
    <w:tmpl w:val="014C0F40"/>
    <w:lvl w:ilvl="0" w:tplc="EFEE016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04F50F5"/>
    <w:multiLevelType w:val="hybridMultilevel"/>
    <w:tmpl w:val="950088F0"/>
    <w:lvl w:ilvl="0" w:tplc="7C52E840">
      <w:start w:val="3"/>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89BEBDA"/>
    <w:multiLevelType w:val="multilevel"/>
    <w:tmpl w:val="406278E6"/>
    <w:name w:val="编±à号ºÅ列ÁÐ表±í 1"/>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589BEBDB"/>
    <w:multiLevelType w:val="multilevel"/>
    <w:tmpl w:val="8514E16C"/>
    <w:name w:val="编±à号ºÅ列ÁÐ表±í 2"/>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589BEBDC"/>
    <w:multiLevelType w:val="multilevel"/>
    <w:tmpl w:val="7D34B446"/>
    <w:name w:val="编±à号ºÅ列ÁÐ表±í 3"/>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589BEBDD"/>
    <w:multiLevelType w:val="multilevel"/>
    <w:tmpl w:val="5BDA2EA0"/>
    <w:name w:val="编±à号ºÅ列ÁÐ表±í 4"/>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91AA124"/>
    <w:multiLevelType w:val="singleLevel"/>
    <w:tmpl w:val="591AA124"/>
    <w:lvl w:ilvl="0">
      <w:start w:val="1"/>
      <w:numFmt w:val="decimal"/>
      <w:suff w:val="nothing"/>
      <w:lvlText w:val="%1、"/>
      <w:lvlJc w:val="left"/>
    </w:lvl>
  </w:abstractNum>
  <w:abstractNum w:abstractNumId="12">
    <w:nsid w:val="591AA76D"/>
    <w:multiLevelType w:val="singleLevel"/>
    <w:tmpl w:val="591AA76D"/>
    <w:lvl w:ilvl="0">
      <w:start w:val="1"/>
      <w:numFmt w:val="decimal"/>
      <w:suff w:val="nothing"/>
      <w:lvlText w:val="%1、"/>
      <w:lvlJc w:val="left"/>
    </w:lvl>
  </w:abstractNum>
  <w:abstractNum w:abstractNumId="13">
    <w:nsid w:val="591AACB6"/>
    <w:multiLevelType w:val="singleLevel"/>
    <w:tmpl w:val="591AACB6"/>
    <w:lvl w:ilvl="0">
      <w:start w:val="1"/>
      <w:numFmt w:val="decimal"/>
      <w:suff w:val="nothing"/>
      <w:lvlText w:val="%1、"/>
      <w:lvlJc w:val="left"/>
    </w:lvl>
  </w:abstractNum>
  <w:abstractNum w:abstractNumId="14">
    <w:nsid w:val="591AB3B5"/>
    <w:multiLevelType w:val="singleLevel"/>
    <w:tmpl w:val="591AB3B5"/>
    <w:lvl w:ilvl="0">
      <w:start w:val="1"/>
      <w:numFmt w:val="decimal"/>
      <w:suff w:val="nothing"/>
      <w:lvlText w:val="%1、"/>
      <w:lvlJc w:val="left"/>
    </w:lvl>
  </w:abstractNum>
  <w:abstractNum w:abstractNumId="15">
    <w:nsid w:val="591AB527"/>
    <w:multiLevelType w:val="singleLevel"/>
    <w:tmpl w:val="591AB527"/>
    <w:lvl w:ilvl="0">
      <w:start w:val="1"/>
      <w:numFmt w:val="decimal"/>
      <w:suff w:val="nothing"/>
      <w:lvlText w:val="%1、"/>
      <w:lvlJc w:val="left"/>
    </w:lvl>
  </w:abstractNum>
  <w:abstractNum w:abstractNumId="16">
    <w:nsid w:val="5991548F"/>
    <w:multiLevelType w:val="singleLevel"/>
    <w:tmpl w:val="5991548F"/>
    <w:lvl w:ilvl="0">
      <w:start w:val="3"/>
      <w:numFmt w:val="chineseCounting"/>
      <w:suff w:val="nothing"/>
      <w:lvlText w:val="%1、"/>
      <w:lvlJc w:val="left"/>
    </w:lvl>
  </w:abstractNum>
  <w:abstractNum w:abstractNumId="17">
    <w:nsid w:val="59F2AFD4"/>
    <w:multiLevelType w:val="singleLevel"/>
    <w:tmpl w:val="65828410"/>
    <w:lvl w:ilvl="0">
      <w:start w:val="1"/>
      <w:numFmt w:val="japaneseCounting"/>
      <w:suff w:val="nothing"/>
      <w:lvlText w:val="%1、"/>
      <w:lvlJc w:val="left"/>
      <w:rPr>
        <w:rFonts w:ascii="宋体" w:eastAsiaTheme="minorEastAsia"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firstLine="0"/>
      </w:pPr>
      <w:rPr>
        <w:rFonts w:ascii="Symbol" w:hAnsi="Symbol" w:hint="default"/>
      </w:rPr>
    </w:lvl>
    <w:lvl w:ilvl="1" w:tplc="1B2854F6" w:tentative="1">
      <w:start w:val="1"/>
      <w:numFmt w:val="bullet"/>
      <w:lvlText w:val=""/>
      <w:lvlJc w:val="left"/>
      <w:pPr>
        <w:tabs>
          <w:tab w:val="num" w:pos="840"/>
        </w:tabs>
        <w:ind w:left="840" w:firstLine="0"/>
      </w:pPr>
      <w:rPr>
        <w:rFonts w:ascii="Symbol" w:hAnsi="Symbol" w:hint="default"/>
      </w:rPr>
    </w:lvl>
    <w:lvl w:ilvl="2" w:tplc="DAE63E60" w:tentative="1">
      <w:start w:val="1"/>
      <w:numFmt w:val="bullet"/>
      <w:lvlText w:val=""/>
      <w:lvlJc w:val="left"/>
      <w:pPr>
        <w:tabs>
          <w:tab w:val="num" w:pos="1260"/>
        </w:tabs>
        <w:ind w:left="1260" w:firstLine="0"/>
      </w:pPr>
      <w:rPr>
        <w:rFonts w:ascii="Symbol" w:hAnsi="Symbol" w:hint="default"/>
      </w:rPr>
    </w:lvl>
    <w:lvl w:ilvl="3" w:tplc="5BB22D9A" w:tentative="1">
      <w:start w:val="1"/>
      <w:numFmt w:val="bullet"/>
      <w:lvlText w:val=""/>
      <w:lvlJc w:val="left"/>
      <w:pPr>
        <w:tabs>
          <w:tab w:val="num" w:pos="1680"/>
        </w:tabs>
        <w:ind w:left="1680" w:firstLine="0"/>
      </w:pPr>
      <w:rPr>
        <w:rFonts w:ascii="Symbol" w:hAnsi="Symbol" w:hint="default"/>
      </w:rPr>
    </w:lvl>
    <w:lvl w:ilvl="4" w:tplc="E2CE9AC0" w:tentative="1">
      <w:start w:val="1"/>
      <w:numFmt w:val="bullet"/>
      <w:lvlText w:val=""/>
      <w:lvlJc w:val="left"/>
      <w:pPr>
        <w:tabs>
          <w:tab w:val="num" w:pos="2100"/>
        </w:tabs>
        <w:ind w:left="2100" w:firstLine="0"/>
      </w:pPr>
      <w:rPr>
        <w:rFonts w:ascii="Symbol" w:hAnsi="Symbol" w:hint="default"/>
      </w:rPr>
    </w:lvl>
    <w:lvl w:ilvl="5" w:tplc="417451C4" w:tentative="1">
      <w:start w:val="1"/>
      <w:numFmt w:val="bullet"/>
      <w:lvlText w:val=""/>
      <w:lvlJc w:val="left"/>
      <w:pPr>
        <w:tabs>
          <w:tab w:val="num" w:pos="2520"/>
        </w:tabs>
        <w:ind w:left="2520" w:firstLine="0"/>
      </w:pPr>
      <w:rPr>
        <w:rFonts w:ascii="Symbol" w:hAnsi="Symbol" w:hint="default"/>
      </w:rPr>
    </w:lvl>
    <w:lvl w:ilvl="6" w:tplc="2FF8C7B4" w:tentative="1">
      <w:start w:val="1"/>
      <w:numFmt w:val="bullet"/>
      <w:lvlText w:val=""/>
      <w:lvlJc w:val="left"/>
      <w:pPr>
        <w:tabs>
          <w:tab w:val="num" w:pos="2940"/>
        </w:tabs>
        <w:ind w:left="2940" w:firstLine="0"/>
      </w:pPr>
      <w:rPr>
        <w:rFonts w:ascii="Symbol" w:hAnsi="Symbol" w:hint="default"/>
      </w:rPr>
    </w:lvl>
    <w:lvl w:ilvl="7" w:tplc="EF067774" w:tentative="1">
      <w:start w:val="1"/>
      <w:numFmt w:val="bullet"/>
      <w:lvlText w:val=""/>
      <w:lvlJc w:val="left"/>
      <w:pPr>
        <w:tabs>
          <w:tab w:val="num" w:pos="3360"/>
        </w:tabs>
        <w:ind w:left="3360" w:firstLine="0"/>
      </w:pPr>
      <w:rPr>
        <w:rFonts w:ascii="Symbol" w:hAnsi="Symbol" w:hint="default"/>
      </w:rPr>
    </w:lvl>
    <w:lvl w:ilvl="8" w:tplc="018A48CC" w:tentative="1">
      <w:start w:val="1"/>
      <w:numFmt w:val="bullet"/>
      <w:lvlText w:val=""/>
      <w:lvlJc w:val="left"/>
      <w:pPr>
        <w:tabs>
          <w:tab w:val="num" w:pos="3780"/>
        </w:tabs>
        <w:ind w:left="3780" w:firstLine="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06" fill="f" fillcolor="white" strokecolor="none [3213]">
      <v:fill color="white" on="f" type="frame"/>
      <v:stroke dashstyle="longDashDot" color="none [3213]" weight=".25pt"/>
      <v:shadow type="perspective" color="none [1609]" opacity=".5" offset="1pt" offset2="-1pt"/>
      <o:colormru v:ext="edit" colors="#be3a24,#fcc,#ffc,#9cf,#f9f,#ccecff,#eaf1dd,#09c"/>
      <o:colormenu v:ext="edit" fillcolor="none [661]"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677"/>
    <w:rsid w:val="000038E1"/>
    <w:rsid w:val="00003B02"/>
    <w:rsid w:val="00003DFA"/>
    <w:rsid w:val="000043CB"/>
    <w:rsid w:val="000046B4"/>
    <w:rsid w:val="000046BD"/>
    <w:rsid w:val="00004E99"/>
    <w:rsid w:val="00005499"/>
    <w:rsid w:val="0000628D"/>
    <w:rsid w:val="0000641B"/>
    <w:rsid w:val="00006579"/>
    <w:rsid w:val="00006776"/>
    <w:rsid w:val="00007156"/>
    <w:rsid w:val="00007428"/>
    <w:rsid w:val="00007B64"/>
    <w:rsid w:val="00007BC0"/>
    <w:rsid w:val="00007EDE"/>
    <w:rsid w:val="00010B58"/>
    <w:rsid w:val="00010E92"/>
    <w:rsid w:val="00011EF9"/>
    <w:rsid w:val="00011FDD"/>
    <w:rsid w:val="000123DD"/>
    <w:rsid w:val="0001245D"/>
    <w:rsid w:val="00012CCB"/>
    <w:rsid w:val="00012D63"/>
    <w:rsid w:val="000132E2"/>
    <w:rsid w:val="000137EB"/>
    <w:rsid w:val="0001449F"/>
    <w:rsid w:val="000144A8"/>
    <w:rsid w:val="00014C14"/>
    <w:rsid w:val="00014F82"/>
    <w:rsid w:val="000158B0"/>
    <w:rsid w:val="00015F53"/>
    <w:rsid w:val="00016479"/>
    <w:rsid w:val="000169CF"/>
    <w:rsid w:val="00016D2A"/>
    <w:rsid w:val="0001747D"/>
    <w:rsid w:val="00017750"/>
    <w:rsid w:val="000179D6"/>
    <w:rsid w:val="00017F26"/>
    <w:rsid w:val="00020D53"/>
    <w:rsid w:val="00020F00"/>
    <w:rsid w:val="000219C1"/>
    <w:rsid w:val="00021E04"/>
    <w:rsid w:val="000220BB"/>
    <w:rsid w:val="0002258D"/>
    <w:rsid w:val="000227B3"/>
    <w:rsid w:val="00022AEE"/>
    <w:rsid w:val="00022BB8"/>
    <w:rsid w:val="0002352E"/>
    <w:rsid w:val="000235E7"/>
    <w:rsid w:val="0002362F"/>
    <w:rsid w:val="00023ABB"/>
    <w:rsid w:val="00023DD6"/>
    <w:rsid w:val="00023EF7"/>
    <w:rsid w:val="00023F25"/>
    <w:rsid w:val="000241C5"/>
    <w:rsid w:val="00024310"/>
    <w:rsid w:val="0002431C"/>
    <w:rsid w:val="00024472"/>
    <w:rsid w:val="00024AD0"/>
    <w:rsid w:val="00025227"/>
    <w:rsid w:val="00025A78"/>
    <w:rsid w:val="00026538"/>
    <w:rsid w:val="00026BCF"/>
    <w:rsid w:val="000273E1"/>
    <w:rsid w:val="0003000E"/>
    <w:rsid w:val="00030126"/>
    <w:rsid w:val="000305C4"/>
    <w:rsid w:val="00030F04"/>
    <w:rsid w:val="000311B8"/>
    <w:rsid w:val="00031264"/>
    <w:rsid w:val="00031F47"/>
    <w:rsid w:val="00031F4B"/>
    <w:rsid w:val="00032111"/>
    <w:rsid w:val="00032265"/>
    <w:rsid w:val="00033234"/>
    <w:rsid w:val="00033757"/>
    <w:rsid w:val="0003378E"/>
    <w:rsid w:val="0003398B"/>
    <w:rsid w:val="000344B2"/>
    <w:rsid w:val="00034BDB"/>
    <w:rsid w:val="00034CE5"/>
    <w:rsid w:val="000350AE"/>
    <w:rsid w:val="00035A45"/>
    <w:rsid w:val="0003693B"/>
    <w:rsid w:val="00037186"/>
    <w:rsid w:val="0003735E"/>
    <w:rsid w:val="00037385"/>
    <w:rsid w:val="000378A1"/>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D6E"/>
    <w:rsid w:val="0004436D"/>
    <w:rsid w:val="0004494F"/>
    <w:rsid w:val="00044A38"/>
    <w:rsid w:val="00044D50"/>
    <w:rsid w:val="00044D5A"/>
    <w:rsid w:val="00044F8D"/>
    <w:rsid w:val="000450B0"/>
    <w:rsid w:val="000456F2"/>
    <w:rsid w:val="000466A1"/>
    <w:rsid w:val="000466A8"/>
    <w:rsid w:val="000466D5"/>
    <w:rsid w:val="000468FC"/>
    <w:rsid w:val="00047584"/>
    <w:rsid w:val="00047CA2"/>
    <w:rsid w:val="00047ED8"/>
    <w:rsid w:val="00050000"/>
    <w:rsid w:val="0005061C"/>
    <w:rsid w:val="00050CFF"/>
    <w:rsid w:val="00051E13"/>
    <w:rsid w:val="000522B8"/>
    <w:rsid w:val="00052624"/>
    <w:rsid w:val="00052799"/>
    <w:rsid w:val="00052805"/>
    <w:rsid w:val="000528C8"/>
    <w:rsid w:val="00053024"/>
    <w:rsid w:val="00054291"/>
    <w:rsid w:val="00054E08"/>
    <w:rsid w:val="000550FB"/>
    <w:rsid w:val="00056033"/>
    <w:rsid w:val="00056E4A"/>
    <w:rsid w:val="00057377"/>
    <w:rsid w:val="0006078A"/>
    <w:rsid w:val="000607DB"/>
    <w:rsid w:val="00061909"/>
    <w:rsid w:val="00061D52"/>
    <w:rsid w:val="00061FF8"/>
    <w:rsid w:val="0006204C"/>
    <w:rsid w:val="00062588"/>
    <w:rsid w:val="00062E35"/>
    <w:rsid w:val="00062F68"/>
    <w:rsid w:val="00063C1C"/>
    <w:rsid w:val="0006436E"/>
    <w:rsid w:val="000645F5"/>
    <w:rsid w:val="0006501A"/>
    <w:rsid w:val="000652F8"/>
    <w:rsid w:val="000656FE"/>
    <w:rsid w:val="00065703"/>
    <w:rsid w:val="00065A11"/>
    <w:rsid w:val="00065C90"/>
    <w:rsid w:val="0006647F"/>
    <w:rsid w:val="00066AB7"/>
    <w:rsid w:val="00066C39"/>
    <w:rsid w:val="00067398"/>
    <w:rsid w:val="00067923"/>
    <w:rsid w:val="00067A72"/>
    <w:rsid w:val="00067CF3"/>
    <w:rsid w:val="0007064E"/>
    <w:rsid w:val="00070675"/>
    <w:rsid w:val="00070A74"/>
    <w:rsid w:val="00070FB3"/>
    <w:rsid w:val="000715AC"/>
    <w:rsid w:val="00071CDF"/>
    <w:rsid w:val="000728E2"/>
    <w:rsid w:val="00072AC8"/>
    <w:rsid w:val="00072BE0"/>
    <w:rsid w:val="00072C79"/>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1114"/>
    <w:rsid w:val="0008218C"/>
    <w:rsid w:val="000824FA"/>
    <w:rsid w:val="000829F7"/>
    <w:rsid w:val="00083580"/>
    <w:rsid w:val="000836B5"/>
    <w:rsid w:val="000837BF"/>
    <w:rsid w:val="000838BC"/>
    <w:rsid w:val="00083B14"/>
    <w:rsid w:val="000841C1"/>
    <w:rsid w:val="000845CE"/>
    <w:rsid w:val="000846A5"/>
    <w:rsid w:val="00084CA9"/>
    <w:rsid w:val="000852AE"/>
    <w:rsid w:val="0008535A"/>
    <w:rsid w:val="00085641"/>
    <w:rsid w:val="0008564F"/>
    <w:rsid w:val="00085B2E"/>
    <w:rsid w:val="0008645A"/>
    <w:rsid w:val="000865E9"/>
    <w:rsid w:val="000866A1"/>
    <w:rsid w:val="000866A8"/>
    <w:rsid w:val="0008671B"/>
    <w:rsid w:val="000872F8"/>
    <w:rsid w:val="00087A25"/>
    <w:rsid w:val="00087B8C"/>
    <w:rsid w:val="00087BC7"/>
    <w:rsid w:val="00087E54"/>
    <w:rsid w:val="00087F8D"/>
    <w:rsid w:val="00087FBD"/>
    <w:rsid w:val="000901B7"/>
    <w:rsid w:val="00090502"/>
    <w:rsid w:val="00090616"/>
    <w:rsid w:val="000906D0"/>
    <w:rsid w:val="00090C77"/>
    <w:rsid w:val="00091DEE"/>
    <w:rsid w:val="00092835"/>
    <w:rsid w:val="00092AAB"/>
    <w:rsid w:val="00093374"/>
    <w:rsid w:val="000933CD"/>
    <w:rsid w:val="00093668"/>
    <w:rsid w:val="0009381C"/>
    <w:rsid w:val="00093943"/>
    <w:rsid w:val="00093970"/>
    <w:rsid w:val="000939B0"/>
    <w:rsid w:val="00093AAD"/>
    <w:rsid w:val="00093AB0"/>
    <w:rsid w:val="00093F7D"/>
    <w:rsid w:val="0009406C"/>
    <w:rsid w:val="00094303"/>
    <w:rsid w:val="0009492B"/>
    <w:rsid w:val="00094A5D"/>
    <w:rsid w:val="00094CEF"/>
    <w:rsid w:val="00094FD4"/>
    <w:rsid w:val="00095763"/>
    <w:rsid w:val="00095812"/>
    <w:rsid w:val="0009675A"/>
    <w:rsid w:val="000968FD"/>
    <w:rsid w:val="00096F49"/>
    <w:rsid w:val="000975C7"/>
    <w:rsid w:val="000976BA"/>
    <w:rsid w:val="00097922"/>
    <w:rsid w:val="000A0CB5"/>
    <w:rsid w:val="000A12EA"/>
    <w:rsid w:val="000A1370"/>
    <w:rsid w:val="000A1441"/>
    <w:rsid w:val="000A15E1"/>
    <w:rsid w:val="000A164C"/>
    <w:rsid w:val="000A182F"/>
    <w:rsid w:val="000A1925"/>
    <w:rsid w:val="000A1A6A"/>
    <w:rsid w:val="000A1D36"/>
    <w:rsid w:val="000A2822"/>
    <w:rsid w:val="000A2AAA"/>
    <w:rsid w:val="000A3358"/>
    <w:rsid w:val="000A3781"/>
    <w:rsid w:val="000A3B14"/>
    <w:rsid w:val="000A3EFA"/>
    <w:rsid w:val="000A45F9"/>
    <w:rsid w:val="000A49D5"/>
    <w:rsid w:val="000A4DE1"/>
    <w:rsid w:val="000A4F9D"/>
    <w:rsid w:val="000A5574"/>
    <w:rsid w:val="000A5C6D"/>
    <w:rsid w:val="000A5D60"/>
    <w:rsid w:val="000A623A"/>
    <w:rsid w:val="000A654A"/>
    <w:rsid w:val="000A65D4"/>
    <w:rsid w:val="000A6D2B"/>
    <w:rsid w:val="000A76A4"/>
    <w:rsid w:val="000A7899"/>
    <w:rsid w:val="000B003C"/>
    <w:rsid w:val="000B0208"/>
    <w:rsid w:val="000B0BC2"/>
    <w:rsid w:val="000B111B"/>
    <w:rsid w:val="000B179F"/>
    <w:rsid w:val="000B1837"/>
    <w:rsid w:val="000B1AA3"/>
    <w:rsid w:val="000B23BF"/>
    <w:rsid w:val="000B26C4"/>
    <w:rsid w:val="000B2D6D"/>
    <w:rsid w:val="000B2E12"/>
    <w:rsid w:val="000B324A"/>
    <w:rsid w:val="000B3445"/>
    <w:rsid w:val="000B3465"/>
    <w:rsid w:val="000B4921"/>
    <w:rsid w:val="000B4A97"/>
    <w:rsid w:val="000B4CD3"/>
    <w:rsid w:val="000B503C"/>
    <w:rsid w:val="000B511C"/>
    <w:rsid w:val="000B65BA"/>
    <w:rsid w:val="000B68F2"/>
    <w:rsid w:val="000B72B2"/>
    <w:rsid w:val="000B74D8"/>
    <w:rsid w:val="000C00C7"/>
    <w:rsid w:val="000C05E9"/>
    <w:rsid w:val="000C095C"/>
    <w:rsid w:val="000C0BFB"/>
    <w:rsid w:val="000C0C57"/>
    <w:rsid w:val="000C15AA"/>
    <w:rsid w:val="000C1EBA"/>
    <w:rsid w:val="000C2008"/>
    <w:rsid w:val="000C2789"/>
    <w:rsid w:val="000C2A8F"/>
    <w:rsid w:val="000C319D"/>
    <w:rsid w:val="000C3805"/>
    <w:rsid w:val="000C3A93"/>
    <w:rsid w:val="000C3C8D"/>
    <w:rsid w:val="000C49F8"/>
    <w:rsid w:val="000C4F2B"/>
    <w:rsid w:val="000C52CA"/>
    <w:rsid w:val="000C5A10"/>
    <w:rsid w:val="000C5A37"/>
    <w:rsid w:val="000C5FE3"/>
    <w:rsid w:val="000C60AD"/>
    <w:rsid w:val="000C6350"/>
    <w:rsid w:val="000C64B0"/>
    <w:rsid w:val="000C6521"/>
    <w:rsid w:val="000C6C30"/>
    <w:rsid w:val="000C716A"/>
    <w:rsid w:val="000C764E"/>
    <w:rsid w:val="000C7CAE"/>
    <w:rsid w:val="000D057C"/>
    <w:rsid w:val="000D059B"/>
    <w:rsid w:val="000D0A0C"/>
    <w:rsid w:val="000D10C1"/>
    <w:rsid w:val="000D20B8"/>
    <w:rsid w:val="000D2180"/>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76A6"/>
    <w:rsid w:val="000D77CE"/>
    <w:rsid w:val="000D7BA6"/>
    <w:rsid w:val="000E0467"/>
    <w:rsid w:val="000E0496"/>
    <w:rsid w:val="000E05AD"/>
    <w:rsid w:val="000E07AE"/>
    <w:rsid w:val="000E089D"/>
    <w:rsid w:val="000E0AE3"/>
    <w:rsid w:val="000E0B1F"/>
    <w:rsid w:val="000E0E7F"/>
    <w:rsid w:val="000E18B9"/>
    <w:rsid w:val="000E1B40"/>
    <w:rsid w:val="000E27A0"/>
    <w:rsid w:val="000E2A23"/>
    <w:rsid w:val="000E2BFF"/>
    <w:rsid w:val="000E2D20"/>
    <w:rsid w:val="000E3136"/>
    <w:rsid w:val="000E36ED"/>
    <w:rsid w:val="000E3B8C"/>
    <w:rsid w:val="000E3F0C"/>
    <w:rsid w:val="000E4363"/>
    <w:rsid w:val="000E4436"/>
    <w:rsid w:val="000E4668"/>
    <w:rsid w:val="000E4E41"/>
    <w:rsid w:val="000E500C"/>
    <w:rsid w:val="000E5367"/>
    <w:rsid w:val="000E6809"/>
    <w:rsid w:val="000E6AA6"/>
    <w:rsid w:val="000E6AF7"/>
    <w:rsid w:val="000E7075"/>
    <w:rsid w:val="000E76D9"/>
    <w:rsid w:val="000E7E90"/>
    <w:rsid w:val="000F0C21"/>
    <w:rsid w:val="000F0FCD"/>
    <w:rsid w:val="000F1D59"/>
    <w:rsid w:val="000F1D70"/>
    <w:rsid w:val="000F2CD0"/>
    <w:rsid w:val="000F2E92"/>
    <w:rsid w:val="000F3652"/>
    <w:rsid w:val="000F3C40"/>
    <w:rsid w:val="000F4307"/>
    <w:rsid w:val="000F4CAB"/>
    <w:rsid w:val="000F590F"/>
    <w:rsid w:val="000F649D"/>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ACC"/>
    <w:rsid w:val="00103ADF"/>
    <w:rsid w:val="00103AF3"/>
    <w:rsid w:val="0010419B"/>
    <w:rsid w:val="0010470F"/>
    <w:rsid w:val="00104974"/>
    <w:rsid w:val="0010524A"/>
    <w:rsid w:val="001062B2"/>
    <w:rsid w:val="00106564"/>
    <w:rsid w:val="00106EBE"/>
    <w:rsid w:val="00107B65"/>
    <w:rsid w:val="00107E1C"/>
    <w:rsid w:val="00107ED6"/>
    <w:rsid w:val="00110945"/>
    <w:rsid w:val="0011104B"/>
    <w:rsid w:val="00111EA2"/>
    <w:rsid w:val="00112893"/>
    <w:rsid w:val="001128F4"/>
    <w:rsid w:val="00112DFA"/>
    <w:rsid w:val="00112FAD"/>
    <w:rsid w:val="0011300C"/>
    <w:rsid w:val="00113550"/>
    <w:rsid w:val="001142A2"/>
    <w:rsid w:val="00115035"/>
    <w:rsid w:val="0011547D"/>
    <w:rsid w:val="001154E5"/>
    <w:rsid w:val="00115B04"/>
    <w:rsid w:val="001160D9"/>
    <w:rsid w:val="001162C7"/>
    <w:rsid w:val="00116961"/>
    <w:rsid w:val="00116CC6"/>
    <w:rsid w:val="0011759F"/>
    <w:rsid w:val="00117995"/>
    <w:rsid w:val="00117D06"/>
    <w:rsid w:val="00120029"/>
    <w:rsid w:val="001200B2"/>
    <w:rsid w:val="00120C4B"/>
    <w:rsid w:val="00120F05"/>
    <w:rsid w:val="0012103C"/>
    <w:rsid w:val="0012149F"/>
    <w:rsid w:val="0012154F"/>
    <w:rsid w:val="0012188B"/>
    <w:rsid w:val="0012197F"/>
    <w:rsid w:val="001219CD"/>
    <w:rsid w:val="00121AAC"/>
    <w:rsid w:val="00122193"/>
    <w:rsid w:val="0012220D"/>
    <w:rsid w:val="0012353C"/>
    <w:rsid w:val="00123683"/>
    <w:rsid w:val="00123810"/>
    <w:rsid w:val="001244C9"/>
    <w:rsid w:val="00124BBC"/>
    <w:rsid w:val="00124DFF"/>
    <w:rsid w:val="00124F78"/>
    <w:rsid w:val="001251F8"/>
    <w:rsid w:val="001253F0"/>
    <w:rsid w:val="001263D9"/>
    <w:rsid w:val="00126676"/>
    <w:rsid w:val="001266CA"/>
    <w:rsid w:val="001266D7"/>
    <w:rsid w:val="0012689D"/>
    <w:rsid w:val="00126D3D"/>
    <w:rsid w:val="00127257"/>
    <w:rsid w:val="00127462"/>
    <w:rsid w:val="00127FC3"/>
    <w:rsid w:val="00130DFB"/>
    <w:rsid w:val="00130FE3"/>
    <w:rsid w:val="001312E9"/>
    <w:rsid w:val="0013170D"/>
    <w:rsid w:val="00131787"/>
    <w:rsid w:val="00131B30"/>
    <w:rsid w:val="00131F8D"/>
    <w:rsid w:val="00132362"/>
    <w:rsid w:val="00132B55"/>
    <w:rsid w:val="0013319B"/>
    <w:rsid w:val="00133380"/>
    <w:rsid w:val="0013379C"/>
    <w:rsid w:val="00133C38"/>
    <w:rsid w:val="00134099"/>
    <w:rsid w:val="0013428E"/>
    <w:rsid w:val="0013474A"/>
    <w:rsid w:val="00134B6F"/>
    <w:rsid w:val="00135032"/>
    <w:rsid w:val="00135615"/>
    <w:rsid w:val="00135893"/>
    <w:rsid w:val="00135ABC"/>
    <w:rsid w:val="00135F66"/>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3621"/>
    <w:rsid w:val="001440DE"/>
    <w:rsid w:val="00144632"/>
    <w:rsid w:val="00144928"/>
    <w:rsid w:val="00144995"/>
    <w:rsid w:val="00144B25"/>
    <w:rsid w:val="0014538A"/>
    <w:rsid w:val="00145441"/>
    <w:rsid w:val="0014566E"/>
    <w:rsid w:val="001458B3"/>
    <w:rsid w:val="0014672E"/>
    <w:rsid w:val="00146964"/>
    <w:rsid w:val="00146DC5"/>
    <w:rsid w:val="00147394"/>
    <w:rsid w:val="00150192"/>
    <w:rsid w:val="001511D3"/>
    <w:rsid w:val="001518EA"/>
    <w:rsid w:val="00151B00"/>
    <w:rsid w:val="00152065"/>
    <w:rsid w:val="00152091"/>
    <w:rsid w:val="00152455"/>
    <w:rsid w:val="001526F7"/>
    <w:rsid w:val="00153B01"/>
    <w:rsid w:val="0015411D"/>
    <w:rsid w:val="0015418B"/>
    <w:rsid w:val="00154758"/>
    <w:rsid w:val="001549CF"/>
    <w:rsid w:val="001549E5"/>
    <w:rsid w:val="00154B7A"/>
    <w:rsid w:val="00154C8A"/>
    <w:rsid w:val="00154E17"/>
    <w:rsid w:val="00154F6A"/>
    <w:rsid w:val="00155EB0"/>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68F"/>
    <w:rsid w:val="001626D4"/>
    <w:rsid w:val="001629C6"/>
    <w:rsid w:val="00162EAD"/>
    <w:rsid w:val="001637AC"/>
    <w:rsid w:val="0016381C"/>
    <w:rsid w:val="00163C26"/>
    <w:rsid w:val="00163D14"/>
    <w:rsid w:val="00164330"/>
    <w:rsid w:val="00164899"/>
    <w:rsid w:val="00164ED4"/>
    <w:rsid w:val="00164F0E"/>
    <w:rsid w:val="001651AD"/>
    <w:rsid w:val="00165896"/>
    <w:rsid w:val="00165D43"/>
    <w:rsid w:val="00165E01"/>
    <w:rsid w:val="00165E14"/>
    <w:rsid w:val="0016620C"/>
    <w:rsid w:val="00166A66"/>
    <w:rsid w:val="00166ACB"/>
    <w:rsid w:val="00166B5F"/>
    <w:rsid w:val="00166E11"/>
    <w:rsid w:val="00166FF4"/>
    <w:rsid w:val="0016795C"/>
    <w:rsid w:val="001679ED"/>
    <w:rsid w:val="00170474"/>
    <w:rsid w:val="00170A53"/>
    <w:rsid w:val="00170C0A"/>
    <w:rsid w:val="00170F11"/>
    <w:rsid w:val="001711F9"/>
    <w:rsid w:val="001718F7"/>
    <w:rsid w:val="00172046"/>
    <w:rsid w:val="00172160"/>
    <w:rsid w:val="0017292D"/>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FD6"/>
    <w:rsid w:val="0017603E"/>
    <w:rsid w:val="001765F2"/>
    <w:rsid w:val="001772A6"/>
    <w:rsid w:val="00180631"/>
    <w:rsid w:val="00181709"/>
    <w:rsid w:val="00181937"/>
    <w:rsid w:val="001819A8"/>
    <w:rsid w:val="00181C8E"/>
    <w:rsid w:val="00181CBC"/>
    <w:rsid w:val="00181DF0"/>
    <w:rsid w:val="0018231A"/>
    <w:rsid w:val="00182F28"/>
    <w:rsid w:val="0018388D"/>
    <w:rsid w:val="00183D0C"/>
    <w:rsid w:val="001842DE"/>
    <w:rsid w:val="001847C5"/>
    <w:rsid w:val="001849A1"/>
    <w:rsid w:val="0018511A"/>
    <w:rsid w:val="00185795"/>
    <w:rsid w:val="00185F4E"/>
    <w:rsid w:val="00186BEF"/>
    <w:rsid w:val="00186F32"/>
    <w:rsid w:val="0018710C"/>
    <w:rsid w:val="0018726E"/>
    <w:rsid w:val="0018771C"/>
    <w:rsid w:val="00187E9D"/>
    <w:rsid w:val="001903B7"/>
    <w:rsid w:val="00190411"/>
    <w:rsid w:val="00190A63"/>
    <w:rsid w:val="0019158F"/>
    <w:rsid w:val="0019199B"/>
    <w:rsid w:val="00191B7F"/>
    <w:rsid w:val="00191D2B"/>
    <w:rsid w:val="00191EF1"/>
    <w:rsid w:val="00191FA5"/>
    <w:rsid w:val="001923DE"/>
    <w:rsid w:val="00192F88"/>
    <w:rsid w:val="00193814"/>
    <w:rsid w:val="001938AB"/>
    <w:rsid w:val="00193DDE"/>
    <w:rsid w:val="0019430F"/>
    <w:rsid w:val="0019434B"/>
    <w:rsid w:val="001947D2"/>
    <w:rsid w:val="00194926"/>
    <w:rsid w:val="00194C95"/>
    <w:rsid w:val="00195067"/>
    <w:rsid w:val="00195BBD"/>
    <w:rsid w:val="00195EA0"/>
    <w:rsid w:val="00196204"/>
    <w:rsid w:val="001966B1"/>
    <w:rsid w:val="001A0055"/>
    <w:rsid w:val="001A0571"/>
    <w:rsid w:val="001A0E56"/>
    <w:rsid w:val="001A1401"/>
    <w:rsid w:val="001A161B"/>
    <w:rsid w:val="001A1F65"/>
    <w:rsid w:val="001A1F7F"/>
    <w:rsid w:val="001A2379"/>
    <w:rsid w:val="001A2462"/>
    <w:rsid w:val="001A27FE"/>
    <w:rsid w:val="001A2823"/>
    <w:rsid w:val="001A2F5D"/>
    <w:rsid w:val="001A2FD0"/>
    <w:rsid w:val="001A33C2"/>
    <w:rsid w:val="001A345F"/>
    <w:rsid w:val="001A34BC"/>
    <w:rsid w:val="001A35F3"/>
    <w:rsid w:val="001A41A7"/>
    <w:rsid w:val="001A4370"/>
    <w:rsid w:val="001A47A2"/>
    <w:rsid w:val="001A4B24"/>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16A1"/>
    <w:rsid w:val="001B22E3"/>
    <w:rsid w:val="001B252B"/>
    <w:rsid w:val="001B253D"/>
    <w:rsid w:val="001B2569"/>
    <w:rsid w:val="001B2DC3"/>
    <w:rsid w:val="001B2FC1"/>
    <w:rsid w:val="001B343D"/>
    <w:rsid w:val="001B3C56"/>
    <w:rsid w:val="001B3D41"/>
    <w:rsid w:val="001B403A"/>
    <w:rsid w:val="001B43C0"/>
    <w:rsid w:val="001B463C"/>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A02"/>
    <w:rsid w:val="001C3C53"/>
    <w:rsid w:val="001C3EE2"/>
    <w:rsid w:val="001C3FEE"/>
    <w:rsid w:val="001C4911"/>
    <w:rsid w:val="001C524B"/>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E62"/>
    <w:rsid w:val="001D409E"/>
    <w:rsid w:val="001D412D"/>
    <w:rsid w:val="001D4403"/>
    <w:rsid w:val="001D4463"/>
    <w:rsid w:val="001D4B84"/>
    <w:rsid w:val="001D5397"/>
    <w:rsid w:val="001D5591"/>
    <w:rsid w:val="001D56EC"/>
    <w:rsid w:val="001D5768"/>
    <w:rsid w:val="001D5E9A"/>
    <w:rsid w:val="001D62D6"/>
    <w:rsid w:val="001D6BE2"/>
    <w:rsid w:val="001D6E56"/>
    <w:rsid w:val="001D702D"/>
    <w:rsid w:val="001D7434"/>
    <w:rsid w:val="001D772D"/>
    <w:rsid w:val="001D7938"/>
    <w:rsid w:val="001D7A79"/>
    <w:rsid w:val="001D7D53"/>
    <w:rsid w:val="001E069A"/>
    <w:rsid w:val="001E2569"/>
    <w:rsid w:val="001E2E1F"/>
    <w:rsid w:val="001E2FD3"/>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6FC"/>
    <w:rsid w:val="001E6723"/>
    <w:rsid w:val="001E6FDF"/>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2092"/>
    <w:rsid w:val="001F22FB"/>
    <w:rsid w:val="001F27F2"/>
    <w:rsid w:val="001F286F"/>
    <w:rsid w:val="001F2904"/>
    <w:rsid w:val="001F2938"/>
    <w:rsid w:val="001F2EC4"/>
    <w:rsid w:val="001F320A"/>
    <w:rsid w:val="001F34B2"/>
    <w:rsid w:val="001F39BC"/>
    <w:rsid w:val="001F3C25"/>
    <w:rsid w:val="001F40D3"/>
    <w:rsid w:val="001F4104"/>
    <w:rsid w:val="001F4329"/>
    <w:rsid w:val="001F483E"/>
    <w:rsid w:val="001F5239"/>
    <w:rsid w:val="001F5C9D"/>
    <w:rsid w:val="001F673D"/>
    <w:rsid w:val="001F6CAE"/>
    <w:rsid w:val="001F7C34"/>
    <w:rsid w:val="002008FC"/>
    <w:rsid w:val="002014CF"/>
    <w:rsid w:val="0020153B"/>
    <w:rsid w:val="0020160A"/>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5635"/>
    <w:rsid w:val="002056E6"/>
    <w:rsid w:val="002056FC"/>
    <w:rsid w:val="00205B87"/>
    <w:rsid w:val="00205F43"/>
    <w:rsid w:val="002063D6"/>
    <w:rsid w:val="00206898"/>
    <w:rsid w:val="00206D3D"/>
    <w:rsid w:val="00206EB3"/>
    <w:rsid w:val="00206F79"/>
    <w:rsid w:val="00207626"/>
    <w:rsid w:val="0020796C"/>
    <w:rsid w:val="00207A7B"/>
    <w:rsid w:val="00207AAE"/>
    <w:rsid w:val="00207D4C"/>
    <w:rsid w:val="00207FA6"/>
    <w:rsid w:val="00210135"/>
    <w:rsid w:val="0021018C"/>
    <w:rsid w:val="002103EB"/>
    <w:rsid w:val="00210B24"/>
    <w:rsid w:val="00210D5F"/>
    <w:rsid w:val="00210F63"/>
    <w:rsid w:val="002114FC"/>
    <w:rsid w:val="0021154D"/>
    <w:rsid w:val="002120C8"/>
    <w:rsid w:val="00212A41"/>
    <w:rsid w:val="00212A89"/>
    <w:rsid w:val="00212B95"/>
    <w:rsid w:val="00212EE7"/>
    <w:rsid w:val="002134C3"/>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E87"/>
    <w:rsid w:val="00222ED4"/>
    <w:rsid w:val="00222ED5"/>
    <w:rsid w:val="00223002"/>
    <w:rsid w:val="0022377D"/>
    <w:rsid w:val="002237A0"/>
    <w:rsid w:val="00223D8C"/>
    <w:rsid w:val="00223FC8"/>
    <w:rsid w:val="002240AC"/>
    <w:rsid w:val="0022439D"/>
    <w:rsid w:val="00224596"/>
    <w:rsid w:val="00224EA5"/>
    <w:rsid w:val="00225455"/>
    <w:rsid w:val="002256FD"/>
    <w:rsid w:val="00225A65"/>
    <w:rsid w:val="00225DB9"/>
    <w:rsid w:val="00227168"/>
    <w:rsid w:val="00227915"/>
    <w:rsid w:val="00227B7A"/>
    <w:rsid w:val="00227D3D"/>
    <w:rsid w:val="0023103F"/>
    <w:rsid w:val="00231349"/>
    <w:rsid w:val="0023141B"/>
    <w:rsid w:val="002316B1"/>
    <w:rsid w:val="00231B92"/>
    <w:rsid w:val="00231C9B"/>
    <w:rsid w:val="00231C9D"/>
    <w:rsid w:val="002321A7"/>
    <w:rsid w:val="00232A3E"/>
    <w:rsid w:val="00232D75"/>
    <w:rsid w:val="002342DB"/>
    <w:rsid w:val="00234605"/>
    <w:rsid w:val="00234763"/>
    <w:rsid w:val="00234DBC"/>
    <w:rsid w:val="0023504C"/>
    <w:rsid w:val="0023595F"/>
    <w:rsid w:val="002361D7"/>
    <w:rsid w:val="0023626C"/>
    <w:rsid w:val="002364F0"/>
    <w:rsid w:val="002368AD"/>
    <w:rsid w:val="00236F00"/>
    <w:rsid w:val="00236F6B"/>
    <w:rsid w:val="00237638"/>
    <w:rsid w:val="00237CDB"/>
    <w:rsid w:val="0024039B"/>
    <w:rsid w:val="00240874"/>
    <w:rsid w:val="00240A23"/>
    <w:rsid w:val="00240DA5"/>
    <w:rsid w:val="002412B7"/>
    <w:rsid w:val="00241531"/>
    <w:rsid w:val="0024299C"/>
    <w:rsid w:val="00242C49"/>
    <w:rsid w:val="00242E2B"/>
    <w:rsid w:val="00242F50"/>
    <w:rsid w:val="00243376"/>
    <w:rsid w:val="002436CC"/>
    <w:rsid w:val="002437DF"/>
    <w:rsid w:val="00243A23"/>
    <w:rsid w:val="00244A22"/>
    <w:rsid w:val="002450C6"/>
    <w:rsid w:val="0024553F"/>
    <w:rsid w:val="00245865"/>
    <w:rsid w:val="002458E9"/>
    <w:rsid w:val="00245BFA"/>
    <w:rsid w:val="002464A8"/>
    <w:rsid w:val="0024658A"/>
    <w:rsid w:val="00246B1B"/>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CBC"/>
    <w:rsid w:val="00254271"/>
    <w:rsid w:val="00254A6C"/>
    <w:rsid w:val="002555D7"/>
    <w:rsid w:val="00255E4F"/>
    <w:rsid w:val="00256B86"/>
    <w:rsid w:val="00256E7C"/>
    <w:rsid w:val="002572A2"/>
    <w:rsid w:val="0025779B"/>
    <w:rsid w:val="00257AF2"/>
    <w:rsid w:val="00257B2D"/>
    <w:rsid w:val="00260F89"/>
    <w:rsid w:val="00261466"/>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DE"/>
    <w:rsid w:val="00264836"/>
    <w:rsid w:val="00264F34"/>
    <w:rsid w:val="0026509A"/>
    <w:rsid w:val="0026510B"/>
    <w:rsid w:val="002657A5"/>
    <w:rsid w:val="0026580E"/>
    <w:rsid w:val="00265EC6"/>
    <w:rsid w:val="00267321"/>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9EB"/>
    <w:rsid w:val="00273CFD"/>
    <w:rsid w:val="00273D96"/>
    <w:rsid w:val="00274243"/>
    <w:rsid w:val="00274575"/>
    <w:rsid w:val="002748C6"/>
    <w:rsid w:val="00274CF0"/>
    <w:rsid w:val="00274F30"/>
    <w:rsid w:val="002752E7"/>
    <w:rsid w:val="00275CCB"/>
    <w:rsid w:val="002768CC"/>
    <w:rsid w:val="00277501"/>
    <w:rsid w:val="00277641"/>
    <w:rsid w:val="0027795F"/>
    <w:rsid w:val="00277AA5"/>
    <w:rsid w:val="0028005C"/>
    <w:rsid w:val="0028025F"/>
    <w:rsid w:val="002805D3"/>
    <w:rsid w:val="002809C8"/>
    <w:rsid w:val="00280D1E"/>
    <w:rsid w:val="002818EC"/>
    <w:rsid w:val="002823A4"/>
    <w:rsid w:val="002824D5"/>
    <w:rsid w:val="00283152"/>
    <w:rsid w:val="0028319D"/>
    <w:rsid w:val="00283565"/>
    <w:rsid w:val="0028391A"/>
    <w:rsid w:val="002839EB"/>
    <w:rsid w:val="002839F9"/>
    <w:rsid w:val="00283DEF"/>
    <w:rsid w:val="002846B3"/>
    <w:rsid w:val="00284EE8"/>
    <w:rsid w:val="00285342"/>
    <w:rsid w:val="00285BCC"/>
    <w:rsid w:val="00285CAE"/>
    <w:rsid w:val="002865F0"/>
    <w:rsid w:val="00286D45"/>
    <w:rsid w:val="00287464"/>
    <w:rsid w:val="00287ACC"/>
    <w:rsid w:val="00287EC9"/>
    <w:rsid w:val="00290337"/>
    <w:rsid w:val="002905A7"/>
    <w:rsid w:val="00290DF6"/>
    <w:rsid w:val="00292708"/>
    <w:rsid w:val="00292DE9"/>
    <w:rsid w:val="00293827"/>
    <w:rsid w:val="002938D2"/>
    <w:rsid w:val="00293FBE"/>
    <w:rsid w:val="00293FF0"/>
    <w:rsid w:val="002944C9"/>
    <w:rsid w:val="00294687"/>
    <w:rsid w:val="00294A48"/>
    <w:rsid w:val="00294D85"/>
    <w:rsid w:val="00295355"/>
    <w:rsid w:val="0029593C"/>
    <w:rsid w:val="00296091"/>
    <w:rsid w:val="0029611B"/>
    <w:rsid w:val="00296820"/>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22F4"/>
    <w:rsid w:val="002A291E"/>
    <w:rsid w:val="002A293E"/>
    <w:rsid w:val="002A29B7"/>
    <w:rsid w:val="002A2AAA"/>
    <w:rsid w:val="002A2AE7"/>
    <w:rsid w:val="002A333B"/>
    <w:rsid w:val="002A41E9"/>
    <w:rsid w:val="002A42C7"/>
    <w:rsid w:val="002A43AD"/>
    <w:rsid w:val="002A47DD"/>
    <w:rsid w:val="002A4AC0"/>
    <w:rsid w:val="002A4E1F"/>
    <w:rsid w:val="002A5218"/>
    <w:rsid w:val="002A5C6B"/>
    <w:rsid w:val="002A5DCF"/>
    <w:rsid w:val="002A6000"/>
    <w:rsid w:val="002A6682"/>
    <w:rsid w:val="002A6707"/>
    <w:rsid w:val="002A6836"/>
    <w:rsid w:val="002A7468"/>
    <w:rsid w:val="002A76FB"/>
    <w:rsid w:val="002A77C3"/>
    <w:rsid w:val="002A78A2"/>
    <w:rsid w:val="002A7EE3"/>
    <w:rsid w:val="002B0069"/>
    <w:rsid w:val="002B0360"/>
    <w:rsid w:val="002B046A"/>
    <w:rsid w:val="002B0B91"/>
    <w:rsid w:val="002B0B96"/>
    <w:rsid w:val="002B0C99"/>
    <w:rsid w:val="002B0ECF"/>
    <w:rsid w:val="002B115C"/>
    <w:rsid w:val="002B14DD"/>
    <w:rsid w:val="002B1B39"/>
    <w:rsid w:val="002B2164"/>
    <w:rsid w:val="002B4061"/>
    <w:rsid w:val="002B4081"/>
    <w:rsid w:val="002B41D1"/>
    <w:rsid w:val="002B4876"/>
    <w:rsid w:val="002B53B3"/>
    <w:rsid w:val="002B5607"/>
    <w:rsid w:val="002B5814"/>
    <w:rsid w:val="002B5883"/>
    <w:rsid w:val="002B593B"/>
    <w:rsid w:val="002B679C"/>
    <w:rsid w:val="002B6881"/>
    <w:rsid w:val="002B7193"/>
    <w:rsid w:val="002B7876"/>
    <w:rsid w:val="002B7B3D"/>
    <w:rsid w:val="002B7CA4"/>
    <w:rsid w:val="002B7E15"/>
    <w:rsid w:val="002C0197"/>
    <w:rsid w:val="002C0965"/>
    <w:rsid w:val="002C0F1C"/>
    <w:rsid w:val="002C0F83"/>
    <w:rsid w:val="002C1684"/>
    <w:rsid w:val="002C1876"/>
    <w:rsid w:val="002C1B15"/>
    <w:rsid w:val="002C1C7E"/>
    <w:rsid w:val="002C1EF0"/>
    <w:rsid w:val="002C1F78"/>
    <w:rsid w:val="002C2797"/>
    <w:rsid w:val="002C285C"/>
    <w:rsid w:val="002C29EB"/>
    <w:rsid w:val="002C2CE0"/>
    <w:rsid w:val="002C35D6"/>
    <w:rsid w:val="002C3849"/>
    <w:rsid w:val="002C3ED3"/>
    <w:rsid w:val="002C3FCC"/>
    <w:rsid w:val="002C4278"/>
    <w:rsid w:val="002C45B6"/>
    <w:rsid w:val="002C4EE2"/>
    <w:rsid w:val="002C50D9"/>
    <w:rsid w:val="002C527F"/>
    <w:rsid w:val="002C5326"/>
    <w:rsid w:val="002C55C2"/>
    <w:rsid w:val="002C5B21"/>
    <w:rsid w:val="002C60B0"/>
    <w:rsid w:val="002C6704"/>
    <w:rsid w:val="002C6F76"/>
    <w:rsid w:val="002C752C"/>
    <w:rsid w:val="002C7545"/>
    <w:rsid w:val="002C75EE"/>
    <w:rsid w:val="002C7E8E"/>
    <w:rsid w:val="002C7F3E"/>
    <w:rsid w:val="002D00F3"/>
    <w:rsid w:val="002D0657"/>
    <w:rsid w:val="002D0B25"/>
    <w:rsid w:val="002D140F"/>
    <w:rsid w:val="002D16C2"/>
    <w:rsid w:val="002D227B"/>
    <w:rsid w:val="002D258E"/>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4BB"/>
    <w:rsid w:val="002E0706"/>
    <w:rsid w:val="002E07F6"/>
    <w:rsid w:val="002E0AAD"/>
    <w:rsid w:val="002E0E21"/>
    <w:rsid w:val="002E140D"/>
    <w:rsid w:val="002E1647"/>
    <w:rsid w:val="002E192A"/>
    <w:rsid w:val="002E1F3D"/>
    <w:rsid w:val="002E226E"/>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223"/>
    <w:rsid w:val="002E62C0"/>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69C"/>
    <w:rsid w:val="002F383C"/>
    <w:rsid w:val="002F3B79"/>
    <w:rsid w:val="002F3B9E"/>
    <w:rsid w:val="002F4516"/>
    <w:rsid w:val="002F48CD"/>
    <w:rsid w:val="002F4B1C"/>
    <w:rsid w:val="002F4BE1"/>
    <w:rsid w:val="002F522A"/>
    <w:rsid w:val="002F57D1"/>
    <w:rsid w:val="002F6808"/>
    <w:rsid w:val="002F6A18"/>
    <w:rsid w:val="002F6A7F"/>
    <w:rsid w:val="002F7050"/>
    <w:rsid w:val="002F7105"/>
    <w:rsid w:val="002F76D4"/>
    <w:rsid w:val="002F7A71"/>
    <w:rsid w:val="003000B3"/>
    <w:rsid w:val="0030095A"/>
    <w:rsid w:val="0030116A"/>
    <w:rsid w:val="003014EB"/>
    <w:rsid w:val="00301671"/>
    <w:rsid w:val="0030198B"/>
    <w:rsid w:val="00302128"/>
    <w:rsid w:val="00302356"/>
    <w:rsid w:val="0030236F"/>
    <w:rsid w:val="0030254D"/>
    <w:rsid w:val="00302718"/>
    <w:rsid w:val="0030279F"/>
    <w:rsid w:val="00302A2B"/>
    <w:rsid w:val="00302A53"/>
    <w:rsid w:val="0030362A"/>
    <w:rsid w:val="00303661"/>
    <w:rsid w:val="00303C2D"/>
    <w:rsid w:val="00303D69"/>
    <w:rsid w:val="0030437C"/>
    <w:rsid w:val="00304CA0"/>
    <w:rsid w:val="00304FF9"/>
    <w:rsid w:val="003056C8"/>
    <w:rsid w:val="00305851"/>
    <w:rsid w:val="00305BC5"/>
    <w:rsid w:val="003064A1"/>
    <w:rsid w:val="003064F1"/>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203C"/>
    <w:rsid w:val="00312765"/>
    <w:rsid w:val="00312A48"/>
    <w:rsid w:val="00313141"/>
    <w:rsid w:val="00313478"/>
    <w:rsid w:val="0031348C"/>
    <w:rsid w:val="00313638"/>
    <w:rsid w:val="003136B0"/>
    <w:rsid w:val="003136DA"/>
    <w:rsid w:val="00313A88"/>
    <w:rsid w:val="00314E5E"/>
    <w:rsid w:val="003159FE"/>
    <w:rsid w:val="00315C40"/>
    <w:rsid w:val="00315DCB"/>
    <w:rsid w:val="00315E71"/>
    <w:rsid w:val="00315FB4"/>
    <w:rsid w:val="00315FBB"/>
    <w:rsid w:val="003161BE"/>
    <w:rsid w:val="003162F4"/>
    <w:rsid w:val="00316484"/>
    <w:rsid w:val="00316D13"/>
    <w:rsid w:val="0031740E"/>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4319"/>
    <w:rsid w:val="003244ED"/>
    <w:rsid w:val="003248C1"/>
    <w:rsid w:val="003251D4"/>
    <w:rsid w:val="003264DE"/>
    <w:rsid w:val="003267DC"/>
    <w:rsid w:val="00326D54"/>
    <w:rsid w:val="00327BD2"/>
    <w:rsid w:val="00327E81"/>
    <w:rsid w:val="00330049"/>
    <w:rsid w:val="00330E76"/>
    <w:rsid w:val="00331537"/>
    <w:rsid w:val="0033171B"/>
    <w:rsid w:val="00331C62"/>
    <w:rsid w:val="00333342"/>
    <w:rsid w:val="0033377F"/>
    <w:rsid w:val="00334207"/>
    <w:rsid w:val="00334C8A"/>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DEC"/>
    <w:rsid w:val="0034383B"/>
    <w:rsid w:val="00343A9F"/>
    <w:rsid w:val="00343F82"/>
    <w:rsid w:val="00343FBB"/>
    <w:rsid w:val="0034696E"/>
    <w:rsid w:val="00346EF9"/>
    <w:rsid w:val="0034756E"/>
    <w:rsid w:val="0034783F"/>
    <w:rsid w:val="003505CF"/>
    <w:rsid w:val="0035159F"/>
    <w:rsid w:val="003518E6"/>
    <w:rsid w:val="00351B25"/>
    <w:rsid w:val="00351C11"/>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660B"/>
    <w:rsid w:val="00356D1A"/>
    <w:rsid w:val="003571AE"/>
    <w:rsid w:val="003572C3"/>
    <w:rsid w:val="00357BB0"/>
    <w:rsid w:val="00360334"/>
    <w:rsid w:val="00360703"/>
    <w:rsid w:val="00360AD2"/>
    <w:rsid w:val="00361792"/>
    <w:rsid w:val="00361986"/>
    <w:rsid w:val="00361F33"/>
    <w:rsid w:val="003622DC"/>
    <w:rsid w:val="00362358"/>
    <w:rsid w:val="003632C9"/>
    <w:rsid w:val="00363ECE"/>
    <w:rsid w:val="00363FCF"/>
    <w:rsid w:val="00364001"/>
    <w:rsid w:val="003652C3"/>
    <w:rsid w:val="0036581C"/>
    <w:rsid w:val="0036594B"/>
    <w:rsid w:val="00365A1F"/>
    <w:rsid w:val="00365B01"/>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1C8"/>
    <w:rsid w:val="00373C5D"/>
    <w:rsid w:val="00373E47"/>
    <w:rsid w:val="003747B2"/>
    <w:rsid w:val="00374FCE"/>
    <w:rsid w:val="003759A1"/>
    <w:rsid w:val="00375B4A"/>
    <w:rsid w:val="003761B5"/>
    <w:rsid w:val="0037658F"/>
    <w:rsid w:val="00376A88"/>
    <w:rsid w:val="0037724C"/>
    <w:rsid w:val="003773D8"/>
    <w:rsid w:val="00380416"/>
    <w:rsid w:val="00380488"/>
    <w:rsid w:val="00380611"/>
    <w:rsid w:val="003806FC"/>
    <w:rsid w:val="003809FD"/>
    <w:rsid w:val="00381782"/>
    <w:rsid w:val="00382CB8"/>
    <w:rsid w:val="00382E47"/>
    <w:rsid w:val="00382EAB"/>
    <w:rsid w:val="003833AB"/>
    <w:rsid w:val="00383454"/>
    <w:rsid w:val="00383E61"/>
    <w:rsid w:val="00384226"/>
    <w:rsid w:val="0038459B"/>
    <w:rsid w:val="00384660"/>
    <w:rsid w:val="00384699"/>
    <w:rsid w:val="00384834"/>
    <w:rsid w:val="00384886"/>
    <w:rsid w:val="0038489E"/>
    <w:rsid w:val="00384D4A"/>
    <w:rsid w:val="00385124"/>
    <w:rsid w:val="00385333"/>
    <w:rsid w:val="00385607"/>
    <w:rsid w:val="00385D47"/>
    <w:rsid w:val="003869BC"/>
    <w:rsid w:val="00386C27"/>
    <w:rsid w:val="00386DF9"/>
    <w:rsid w:val="00387027"/>
    <w:rsid w:val="003870C9"/>
    <w:rsid w:val="00387375"/>
    <w:rsid w:val="00387995"/>
    <w:rsid w:val="00387E76"/>
    <w:rsid w:val="00390262"/>
    <w:rsid w:val="003908B5"/>
    <w:rsid w:val="00390908"/>
    <w:rsid w:val="00390DD3"/>
    <w:rsid w:val="00391405"/>
    <w:rsid w:val="00391C73"/>
    <w:rsid w:val="00391C8F"/>
    <w:rsid w:val="00391E1C"/>
    <w:rsid w:val="00391F13"/>
    <w:rsid w:val="00392465"/>
    <w:rsid w:val="00392F7F"/>
    <w:rsid w:val="003932C7"/>
    <w:rsid w:val="00393384"/>
    <w:rsid w:val="003934C4"/>
    <w:rsid w:val="0039386A"/>
    <w:rsid w:val="00393B7F"/>
    <w:rsid w:val="00393BB0"/>
    <w:rsid w:val="003941EA"/>
    <w:rsid w:val="00394734"/>
    <w:rsid w:val="003948D9"/>
    <w:rsid w:val="00394A7E"/>
    <w:rsid w:val="00394D4D"/>
    <w:rsid w:val="00394DC2"/>
    <w:rsid w:val="00395284"/>
    <w:rsid w:val="00396401"/>
    <w:rsid w:val="00396589"/>
    <w:rsid w:val="00396C95"/>
    <w:rsid w:val="00396EE9"/>
    <w:rsid w:val="00397260"/>
    <w:rsid w:val="00397405"/>
    <w:rsid w:val="0039758B"/>
    <w:rsid w:val="00397953"/>
    <w:rsid w:val="00397D81"/>
    <w:rsid w:val="00397EEC"/>
    <w:rsid w:val="00397FFE"/>
    <w:rsid w:val="003A002B"/>
    <w:rsid w:val="003A0672"/>
    <w:rsid w:val="003A1598"/>
    <w:rsid w:val="003A175F"/>
    <w:rsid w:val="003A1A72"/>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301"/>
    <w:rsid w:val="003A5D8B"/>
    <w:rsid w:val="003A5DA4"/>
    <w:rsid w:val="003A6220"/>
    <w:rsid w:val="003A706D"/>
    <w:rsid w:val="003A741B"/>
    <w:rsid w:val="003A74FB"/>
    <w:rsid w:val="003A75A5"/>
    <w:rsid w:val="003B0829"/>
    <w:rsid w:val="003B0C65"/>
    <w:rsid w:val="003B0CC0"/>
    <w:rsid w:val="003B0EB8"/>
    <w:rsid w:val="003B1159"/>
    <w:rsid w:val="003B12DA"/>
    <w:rsid w:val="003B14D0"/>
    <w:rsid w:val="003B18F1"/>
    <w:rsid w:val="003B1F37"/>
    <w:rsid w:val="003B2027"/>
    <w:rsid w:val="003B26F7"/>
    <w:rsid w:val="003B299A"/>
    <w:rsid w:val="003B2B90"/>
    <w:rsid w:val="003B3213"/>
    <w:rsid w:val="003B3461"/>
    <w:rsid w:val="003B3548"/>
    <w:rsid w:val="003B3AB0"/>
    <w:rsid w:val="003B3B20"/>
    <w:rsid w:val="003B3E73"/>
    <w:rsid w:val="003B414E"/>
    <w:rsid w:val="003B46C6"/>
    <w:rsid w:val="003B48E4"/>
    <w:rsid w:val="003B4D73"/>
    <w:rsid w:val="003B55ED"/>
    <w:rsid w:val="003B57F5"/>
    <w:rsid w:val="003B5CAB"/>
    <w:rsid w:val="003B5D7A"/>
    <w:rsid w:val="003B5EB2"/>
    <w:rsid w:val="003B62B1"/>
    <w:rsid w:val="003B649D"/>
    <w:rsid w:val="003B681F"/>
    <w:rsid w:val="003B6AD4"/>
    <w:rsid w:val="003B6AEB"/>
    <w:rsid w:val="003B6EB3"/>
    <w:rsid w:val="003B7285"/>
    <w:rsid w:val="003B7837"/>
    <w:rsid w:val="003B7A4E"/>
    <w:rsid w:val="003B7E0E"/>
    <w:rsid w:val="003C00F5"/>
    <w:rsid w:val="003C029C"/>
    <w:rsid w:val="003C04CA"/>
    <w:rsid w:val="003C04D5"/>
    <w:rsid w:val="003C078A"/>
    <w:rsid w:val="003C07E2"/>
    <w:rsid w:val="003C0D47"/>
    <w:rsid w:val="003C11C9"/>
    <w:rsid w:val="003C160E"/>
    <w:rsid w:val="003C212D"/>
    <w:rsid w:val="003C2314"/>
    <w:rsid w:val="003C236B"/>
    <w:rsid w:val="003C26C4"/>
    <w:rsid w:val="003C28A0"/>
    <w:rsid w:val="003C2BC3"/>
    <w:rsid w:val="003C3224"/>
    <w:rsid w:val="003C33A9"/>
    <w:rsid w:val="003C34D3"/>
    <w:rsid w:val="003C432E"/>
    <w:rsid w:val="003C4669"/>
    <w:rsid w:val="003C4BCD"/>
    <w:rsid w:val="003C5479"/>
    <w:rsid w:val="003C5EA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311B"/>
    <w:rsid w:val="003D44CE"/>
    <w:rsid w:val="003D504D"/>
    <w:rsid w:val="003D5124"/>
    <w:rsid w:val="003D528E"/>
    <w:rsid w:val="003D531F"/>
    <w:rsid w:val="003D541B"/>
    <w:rsid w:val="003D5742"/>
    <w:rsid w:val="003D5B87"/>
    <w:rsid w:val="003D6A66"/>
    <w:rsid w:val="003D6AD4"/>
    <w:rsid w:val="003D6EE9"/>
    <w:rsid w:val="003D70EC"/>
    <w:rsid w:val="003D73BE"/>
    <w:rsid w:val="003E003D"/>
    <w:rsid w:val="003E0EB5"/>
    <w:rsid w:val="003E0EF6"/>
    <w:rsid w:val="003E0F56"/>
    <w:rsid w:val="003E1589"/>
    <w:rsid w:val="003E2006"/>
    <w:rsid w:val="003E2C0B"/>
    <w:rsid w:val="003E2CD4"/>
    <w:rsid w:val="003E30AA"/>
    <w:rsid w:val="003E3681"/>
    <w:rsid w:val="003E3D8C"/>
    <w:rsid w:val="003E3DAC"/>
    <w:rsid w:val="003E42D7"/>
    <w:rsid w:val="003E43CF"/>
    <w:rsid w:val="003E48C0"/>
    <w:rsid w:val="003E4CB5"/>
    <w:rsid w:val="003E4EBC"/>
    <w:rsid w:val="003E5161"/>
    <w:rsid w:val="003E55CB"/>
    <w:rsid w:val="003E5ADF"/>
    <w:rsid w:val="003E64CD"/>
    <w:rsid w:val="003E68C3"/>
    <w:rsid w:val="003E694D"/>
    <w:rsid w:val="003E6F02"/>
    <w:rsid w:val="003E7058"/>
    <w:rsid w:val="003E79E4"/>
    <w:rsid w:val="003E7EE7"/>
    <w:rsid w:val="003F00E6"/>
    <w:rsid w:val="003F080A"/>
    <w:rsid w:val="003F0B5B"/>
    <w:rsid w:val="003F0BDA"/>
    <w:rsid w:val="003F0C29"/>
    <w:rsid w:val="003F0C53"/>
    <w:rsid w:val="003F0F53"/>
    <w:rsid w:val="003F1656"/>
    <w:rsid w:val="003F1968"/>
    <w:rsid w:val="003F1DA7"/>
    <w:rsid w:val="003F1EA4"/>
    <w:rsid w:val="003F258F"/>
    <w:rsid w:val="003F2AF0"/>
    <w:rsid w:val="003F2D33"/>
    <w:rsid w:val="003F317B"/>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8DA"/>
    <w:rsid w:val="00410B80"/>
    <w:rsid w:val="00410E59"/>
    <w:rsid w:val="004112D4"/>
    <w:rsid w:val="004119BC"/>
    <w:rsid w:val="00411E20"/>
    <w:rsid w:val="00412056"/>
    <w:rsid w:val="00412674"/>
    <w:rsid w:val="00412D1E"/>
    <w:rsid w:val="00413EA2"/>
    <w:rsid w:val="00414330"/>
    <w:rsid w:val="00414404"/>
    <w:rsid w:val="0041457C"/>
    <w:rsid w:val="004145FE"/>
    <w:rsid w:val="004150F7"/>
    <w:rsid w:val="0041543C"/>
    <w:rsid w:val="00415476"/>
    <w:rsid w:val="004157F8"/>
    <w:rsid w:val="00415C2A"/>
    <w:rsid w:val="00416139"/>
    <w:rsid w:val="004162BE"/>
    <w:rsid w:val="00416A87"/>
    <w:rsid w:val="00417254"/>
    <w:rsid w:val="004179B2"/>
    <w:rsid w:val="00417CFC"/>
    <w:rsid w:val="00417DFB"/>
    <w:rsid w:val="00417F78"/>
    <w:rsid w:val="00420010"/>
    <w:rsid w:val="00420152"/>
    <w:rsid w:val="00420650"/>
    <w:rsid w:val="00420883"/>
    <w:rsid w:val="0042096D"/>
    <w:rsid w:val="00420D1A"/>
    <w:rsid w:val="00420EFC"/>
    <w:rsid w:val="00421328"/>
    <w:rsid w:val="00422605"/>
    <w:rsid w:val="004227EA"/>
    <w:rsid w:val="00422EBC"/>
    <w:rsid w:val="00422ECB"/>
    <w:rsid w:val="00423ABB"/>
    <w:rsid w:val="00424491"/>
    <w:rsid w:val="00424A85"/>
    <w:rsid w:val="00424D36"/>
    <w:rsid w:val="004251F3"/>
    <w:rsid w:val="004253D4"/>
    <w:rsid w:val="00425C68"/>
    <w:rsid w:val="00426167"/>
    <w:rsid w:val="00426C1B"/>
    <w:rsid w:val="00426ED5"/>
    <w:rsid w:val="00426F35"/>
    <w:rsid w:val="004270A9"/>
    <w:rsid w:val="004279FE"/>
    <w:rsid w:val="00427EE8"/>
    <w:rsid w:val="00431591"/>
    <w:rsid w:val="004317BC"/>
    <w:rsid w:val="00431B55"/>
    <w:rsid w:val="00431F4D"/>
    <w:rsid w:val="004324F6"/>
    <w:rsid w:val="004326B6"/>
    <w:rsid w:val="0043346D"/>
    <w:rsid w:val="004335CB"/>
    <w:rsid w:val="004338F5"/>
    <w:rsid w:val="00433BBF"/>
    <w:rsid w:val="004341EE"/>
    <w:rsid w:val="00434293"/>
    <w:rsid w:val="004344CE"/>
    <w:rsid w:val="0043472C"/>
    <w:rsid w:val="004349E8"/>
    <w:rsid w:val="00434B7F"/>
    <w:rsid w:val="00434BD1"/>
    <w:rsid w:val="00435AED"/>
    <w:rsid w:val="00435C37"/>
    <w:rsid w:val="00435DAF"/>
    <w:rsid w:val="00436106"/>
    <w:rsid w:val="0043654B"/>
    <w:rsid w:val="00436634"/>
    <w:rsid w:val="004367FA"/>
    <w:rsid w:val="004408BB"/>
    <w:rsid w:val="00441803"/>
    <w:rsid w:val="004419F6"/>
    <w:rsid w:val="00441AB5"/>
    <w:rsid w:val="00441C51"/>
    <w:rsid w:val="00441CAA"/>
    <w:rsid w:val="00441E49"/>
    <w:rsid w:val="004420F5"/>
    <w:rsid w:val="004420F7"/>
    <w:rsid w:val="00442BC6"/>
    <w:rsid w:val="004431F5"/>
    <w:rsid w:val="004448B7"/>
    <w:rsid w:val="00444960"/>
    <w:rsid w:val="00444E76"/>
    <w:rsid w:val="004450ED"/>
    <w:rsid w:val="004451BD"/>
    <w:rsid w:val="00445228"/>
    <w:rsid w:val="00445E8C"/>
    <w:rsid w:val="00446271"/>
    <w:rsid w:val="004465F1"/>
    <w:rsid w:val="004465F4"/>
    <w:rsid w:val="004468D8"/>
    <w:rsid w:val="00446DB5"/>
    <w:rsid w:val="0044721A"/>
    <w:rsid w:val="00447374"/>
    <w:rsid w:val="004476C0"/>
    <w:rsid w:val="00447943"/>
    <w:rsid w:val="00447B0B"/>
    <w:rsid w:val="00447B6A"/>
    <w:rsid w:val="00447FD2"/>
    <w:rsid w:val="00450128"/>
    <w:rsid w:val="004501E1"/>
    <w:rsid w:val="004505C8"/>
    <w:rsid w:val="004509A2"/>
    <w:rsid w:val="00451394"/>
    <w:rsid w:val="00451620"/>
    <w:rsid w:val="004517E0"/>
    <w:rsid w:val="00451A19"/>
    <w:rsid w:val="00451D63"/>
    <w:rsid w:val="00451E67"/>
    <w:rsid w:val="00451F68"/>
    <w:rsid w:val="00452619"/>
    <w:rsid w:val="00453000"/>
    <w:rsid w:val="00453B86"/>
    <w:rsid w:val="0045475B"/>
    <w:rsid w:val="00454B32"/>
    <w:rsid w:val="00454B57"/>
    <w:rsid w:val="00454B58"/>
    <w:rsid w:val="00454E2E"/>
    <w:rsid w:val="004559C4"/>
    <w:rsid w:val="00455A3F"/>
    <w:rsid w:val="00455C18"/>
    <w:rsid w:val="00456128"/>
    <w:rsid w:val="004561B5"/>
    <w:rsid w:val="004565DE"/>
    <w:rsid w:val="00457260"/>
    <w:rsid w:val="004577C5"/>
    <w:rsid w:val="0045793C"/>
    <w:rsid w:val="00457978"/>
    <w:rsid w:val="00457B77"/>
    <w:rsid w:val="004603B0"/>
    <w:rsid w:val="0046132A"/>
    <w:rsid w:val="004613B6"/>
    <w:rsid w:val="00461616"/>
    <w:rsid w:val="004617AD"/>
    <w:rsid w:val="0046201D"/>
    <w:rsid w:val="0046201F"/>
    <w:rsid w:val="004622B9"/>
    <w:rsid w:val="0046294A"/>
    <w:rsid w:val="00462B9E"/>
    <w:rsid w:val="00462DD1"/>
    <w:rsid w:val="00463571"/>
    <w:rsid w:val="004636D1"/>
    <w:rsid w:val="00463940"/>
    <w:rsid w:val="004639C3"/>
    <w:rsid w:val="00465F51"/>
    <w:rsid w:val="0046620A"/>
    <w:rsid w:val="004663E9"/>
    <w:rsid w:val="0046653E"/>
    <w:rsid w:val="00466666"/>
    <w:rsid w:val="00466928"/>
    <w:rsid w:val="00466C6C"/>
    <w:rsid w:val="00467B81"/>
    <w:rsid w:val="00467D35"/>
    <w:rsid w:val="004707DC"/>
    <w:rsid w:val="00470FF5"/>
    <w:rsid w:val="00471121"/>
    <w:rsid w:val="00471334"/>
    <w:rsid w:val="00471BB4"/>
    <w:rsid w:val="00472095"/>
    <w:rsid w:val="00472B1E"/>
    <w:rsid w:val="00472BF5"/>
    <w:rsid w:val="00473F02"/>
    <w:rsid w:val="004740CB"/>
    <w:rsid w:val="0047484E"/>
    <w:rsid w:val="00474AEA"/>
    <w:rsid w:val="00474EB5"/>
    <w:rsid w:val="004750E4"/>
    <w:rsid w:val="0047535D"/>
    <w:rsid w:val="004754A2"/>
    <w:rsid w:val="004754BB"/>
    <w:rsid w:val="004754BC"/>
    <w:rsid w:val="00475637"/>
    <w:rsid w:val="00475861"/>
    <w:rsid w:val="004758E1"/>
    <w:rsid w:val="00475909"/>
    <w:rsid w:val="00475BC9"/>
    <w:rsid w:val="00475C68"/>
    <w:rsid w:val="00475CBC"/>
    <w:rsid w:val="00475E1E"/>
    <w:rsid w:val="00476756"/>
    <w:rsid w:val="00476CA6"/>
    <w:rsid w:val="00476F4C"/>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7A0"/>
    <w:rsid w:val="00481951"/>
    <w:rsid w:val="00482B97"/>
    <w:rsid w:val="00482CFC"/>
    <w:rsid w:val="00483124"/>
    <w:rsid w:val="0048336C"/>
    <w:rsid w:val="00483600"/>
    <w:rsid w:val="004837E1"/>
    <w:rsid w:val="00484AB3"/>
    <w:rsid w:val="00485309"/>
    <w:rsid w:val="00485858"/>
    <w:rsid w:val="004859C0"/>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BBC"/>
    <w:rsid w:val="00491D79"/>
    <w:rsid w:val="00492269"/>
    <w:rsid w:val="004923AE"/>
    <w:rsid w:val="0049278F"/>
    <w:rsid w:val="00492A06"/>
    <w:rsid w:val="00492CB9"/>
    <w:rsid w:val="00492D9D"/>
    <w:rsid w:val="00492F42"/>
    <w:rsid w:val="00492F65"/>
    <w:rsid w:val="004931CC"/>
    <w:rsid w:val="004933E8"/>
    <w:rsid w:val="00493BB6"/>
    <w:rsid w:val="00493E5B"/>
    <w:rsid w:val="00493F0F"/>
    <w:rsid w:val="00494392"/>
    <w:rsid w:val="00494D02"/>
    <w:rsid w:val="004951D9"/>
    <w:rsid w:val="004953A6"/>
    <w:rsid w:val="0049598E"/>
    <w:rsid w:val="00495DFE"/>
    <w:rsid w:val="00495FB8"/>
    <w:rsid w:val="004968E6"/>
    <w:rsid w:val="00496C7D"/>
    <w:rsid w:val="00496D46"/>
    <w:rsid w:val="00496FA6"/>
    <w:rsid w:val="004971A4"/>
    <w:rsid w:val="0049743B"/>
    <w:rsid w:val="00497798"/>
    <w:rsid w:val="00497DAA"/>
    <w:rsid w:val="004A1173"/>
    <w:rsid w:val="004A1ABE"/>
    <w:rsid w:val="004A1DDF"/>
    <w:rsid w:val="004A1EFC"/>
    <w:rsid w:val="004A2295"/>
    <w:rsid w:val="004A23A3"/>
    <w:rsid w:val="004A2797"/>
    <w:rsid w:val="004A29D3"/>
    <w:rsid w:val="004A2AFA"/>
    <w:rsid w:val="004A2C7F"/>
    <w:rsid w:val="004A2E8A"/>
    <w:rsid w:val="004A387B"/>
    <w:rsid w:val="004A3BBA"/>
    <w:rsid w:val="004A4591"/>
    <w:rsid w:val="004A49D6"/>
    <w:rsid w:val="004A4AED"/>
    <w:rsid w:val="004A4B02"/>
    <w:rsid w:val="004A53CE"/>
    <w:rsid w:val="004A5844"/>
    <w:rsid w:val="004A594D"/>
    <w:rsid w:val="004A5A42"/>
    <w:rsid w:val="004A5C93"/>
    <w:rsid w:val="004A5DC3"/>
    <w:rsid w:val="004A5E82"/>
    <w:rsid w:val="004A66CA"/>
    <w:rsid w:val="004A6978"/>
    <w:rsid w:val="004A6D1C"/>
    <w:rsid w:val="004A7CDA"/>
    <w:rsid w:val="004B0F3B"/>
    <w:rsid w:val="004B18EA"/>
    <w:rsid w:val="004B2462"/>
    <w:rsid w:val="004B2944"/>
    <w:rsid w:val="004B29DB"/>
    <w:rsid w:val="004B2B0E"/>
    <w:rsid w:val="004B2EE3"/>
    <w:rsid w:val="004B2FA4"/>
    <w:rsid w:val="004B3129"/>
    <w:rsid w:val="004B4035"/>
    <w:rsid w:val="004B4182"/>
    <w:rsid w:val="004B45A2"/>
    <w:rsid w:val="004B4C16"/>
    <w:rsid w:val="004B4C2C"/>
    <w:rsid w:val="004B58A9"/>
    <w:rsid w:val="004B5B1F"/>
    <w:rsid w:val="004B5E41"/>
    <w:rsid w:val="004B65BD"/>
    <w:rsid w:val="004B68AE"/>
    <w:rsid w:val="004B73FA"/>
    <w:rsid w:val="004B7DAA"/>
    <w:rsid w:val="004B7EB2"/>
    <w:rsid w:val="004C0079"/>
    <w:rsid w:val="004C02BD"/>
    <w:rsid w:val="004C0B6D"/>
    <w:rsid w:val="004C0D12"/>
    <w:rsid w:val="004C0F58"/>
    <w:rsid w:val="004C23BB"/>
    <w:rsid w:val="004C27C1"/>
    <w:rsid w:val="004C290F"/>
    <w:rsid w:val="004C30FF"/>
    <w:rsid w:val="004C34A5"/>
    <w:rsid w:val="004C3578"/>
    <w:rsid w:val="004C368D"/>
    <w:rsid w:val="004C3748"/>
    <w:rsid w:val="004C3FDF"/>
    <w:rsid w:val="004C4E03"/>
    <w:rsid w:val="004C4E85"/>
    <w:rsid w:val="004C4FBA"/>
    <w:rsid w:val="004C5662"/>
    <w:rsid w:val="004C5981"/>
    <w:rsid w:val="004C5BCA"/>
    <w:rsid w:val="004C5BCF"/>
    <w:rsid w:val="004C5CF0"/>
    <w:rsid w:val="004C5DDC"/>
    <w:rsid w:val="004C6779"/>
    <w:rsid w:val="004C678C"/>
    <w:rsid w:val="004C684D"/>
    <w:rsid w:val="004C7093"/>
    <w:rsid w:val="004C72AA"/>
    <w:rsid w:val="004D1392"/>
    <w:rsid w:val="004D1F4F"/>
    <w:rsid w:val="004D302B"/>
    <w:rsid w:val="004D3374"/>
    <w:rsid w:val="004D3727"/>
    <w:rsid w:val="004D383F"/>
    <w:rsid w:val="004D3E49"/>
    <w:rsid w:val="004D4B87"/>
    <w:rsid w:val="004D4BD3"/>
    <w:rsid w:val="004D4C22"/>
    <w:rsid w:val="004D5645"/>
    <w:rsid w:val="004D578D"/>
    <w:rsid w:val="004D5D03"/>
    <w:rsid w:val="004D655D"/>
    <w:rsid w:val="004D6763"/>
    <w:rsid w:val="004D725C"/>
    <w:rsid w:val="004D725E"/>
    <w:rsid w:val="004D744A"/>
    <w:rsid w:val="004D75C7"/>
    <w:rsid w:val="004D763F"/>
    <w:rsid w:val="004D7803"/>
    <w:rsid w:val="004D7A24"/>
    <w:rsid w:val="004D7B64"/>
    <w:rsid w:val="004D7BD8"/>
    <w:rsid w:val="004E03CB"/>
    <w:rsid w:val="004E06EE"/>
    <w:rsid w:val="004E0B39"/>
    <w:rsid w:val="004E0C59"/>
    <w:rsid w:val="004E11DB"/>
    <w:rsid w:val="004E1A6C"/>
    <w:rsid w:val="004E1D29"/>
    <w:rsid w:val="004E1D74"/>
    <w:rsid w:val="004E1E53"/>
    <w:rsid w:val="004E2268"/>
    <w:rsid w:val="004E2313"/>
    <w:rsid w:val="004E2837"/>
    <w:rsid w:val="004E2AE9"/>
    <w:rsid w:val="004E2CD5"/>
    <w:rsid w:val="004E3155"/>
    <w:rsid w:val="004E347C"/>
    <w:rsid w:val="004E3654"/>
    <w:rsid w:val="004E3B2E"/>
    <w:rsid w:val="004E3C15"/>
    <w:rsid w:val="004E3EE5"/>
    <w:rsid w:val="004E40C1"/>
    <w:rsid w:val="004E41C5"/>
    <w:rsid w:val="004E4297"/>
    <w:rsid w:val="004E4A14"/>
    <w:rsid w:val="004E5860"/>
    <w:rsid w:val="004E59A4"/>
    <w:rsid w:val="004E5FA7"/>
    <w:rsid w:val="004E60DF"/>
    <w:rsid w:val="004E6478"/>
    <w:rsid w:val="004E64C5"/>
    <w:rsid w:val="004E6634"/>
    <w:rsid w:val="004E7A6D"/>
    <w:rsid w:val="004E7C65"/>
    <w:rsid w:val="004F0698"/>
    <w:rsid w:val="004F094F"/>
    <w:rsid w:val="004F102D"/>
    <w:rsid w:val="004F170F"/>
    <w:rsid w:val="004F1E7B"/>
    <w:rsid w:val="004F216B"/>
    <w:rsid w:val="004F295A"/>
    <w:rsid w:val="004F2A72"/>
    <w:rsid w:val="004F3169"/>
    <w:rsid w:val="004F3743"/>
    <w:rsid w:val="004F4194"/>
    <w:rsid w:val="004F436B"/>
    <w:rsid w:val="004F44C4"/>
    <w:rsid w:val="004F45E7"/>
    <w:rsid w:val="004F4BCE"/>
    <w:rsid w:val="004F54BC"/>
    <w:rsid w:val="004F54F0"/>
    <w:rsid w:val="004F5553"/>
    <w:rsid w:val="004F5D17"/>
    <w:rsid w:val="004F6317"/>
    <w:rsid w:val="004F65C2"/>
    <w:rsid w:val="004F6B09"/>
    <w:rsid w:val="004F7830"/>
    <w:rsid w:val="004F7976"/>
    <w:rsid w:val="004F7B3E"/>
    <w:rsid w:val="004F7EBF"/>
    <w:rsid w:val="00500259"/>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81"/>
    <w:rsid w:val="005110B3"/>
    <w:rsid w:val="00511D9C"/>
    <w:rsid w:val="00512099"/>
    <w:rsid w:val="005125D8"/>
    <w:rsid w:val="00512A7E"/>
    <w:rsid w:val="00512F0E"/>
    <w:rsid w:val="0051364F"/>
    <w:rsid w:val="00513749"/>
    <w:rsid w:val="005139B2"/>
    <w:rsid w:val="00513D1D"/>
    <w:rsid w:val="005141FE"/>
    <w:rsid w:val="0051469E"/>
    <w:rsid w:val="00514D3A"/>
    <w:rsid w:val="0051541D"/>
    <w:rsid w:val="005158B5"/>
    <w:rsid w:val="00515AD3"/>
    <w:rsid w:val="00515BBF"/>
    <w:rsid w:val="00516394"/>
    <w:rsid w:val="005170ED"/>
    <w:rsid w:val="005179AE"/>
    <w:rsid w:val="00517ED9"/>
    <w:rsid w:val="0052134B"/>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CDB"/>
    <w:rsid w:val="00525DC9"/>
    <w:rsid w:val="0052621C"/>
    <w:rsid w:val="005267FC"/>
    <w:rsid w:val="00526C67"/>
    <w:rsid w:val="00527835"/>
    <w:rsid w:val="00527A1D"/>
    <w:rsid w:val="00527C30"/>
    <w:rsid w:val="005301BC"/>
    <w:rsid w:val="00530214"/>
    <w:rsid w:val="005307AC"/>
    <w:rsid w:val="00530A42"/>
    <w:rsid w:val="00530CB3"/>
    <w:rsid w:val="00530E5B"/>
    <w:rsid w:val="00530F79"/>
    <w:rsid w:val="00530FBF"/>
    <w:rsid w:val="005314DE"/>
    <w:rsid w:val="0053175C"/>
    <w:rsid w:val="00531836"/>
    <w:rsid w:val="0053207D"/>
    <w:rsid w:val="005322A9"/>
    <w:rsid w:val="0053234D"/>
    <w:rsid w:val="005324C0"/>
    <w:rsid w:val="00532CAD"/>
    <w:rsid w:val="00532CE2"/>
    <w:rsid w:val="00533808"/>
    <w:rsid w:val="00533899"/>
    <w:rsid w:val="005339E2"/>
    <w:rsid w:val="00533EA4"/>
    <w:rsid w:val="005347D1"/>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C7D"/>
    <w:rsid w:val="005422D1"/>
    <w:rsid w:val="005424B8"/>
    <w:rsid w:val="00542ED1"/>
    <w:rsid w:val="0054316B"/>
    <w:rsid w:val="005437F0"/>
    <w:rsid w:val="00543AFC"/>
    <w:rsid w:val="00543C66"/>
    <w:rsid w:val="00543F68"/>
    <w:rsid w:val="00544266"/>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3B8"/>
    <w:rsid w:val="00551761"/>
    <w:rsid w:val="00551EBA"/>
    <w:rsid w:val="0055248E"/>
    <w:rsid w:val="00553139"/>
    <w:rsid w:val="005534DA"/>
    <w:rsid w:val="00553980"/>
    <w:rsid w:val="00553BAC"/>
    <w:rsid w:val="00553CDF"/>
    <w:rsid w:val="0055466B"/>
    <w:rsid w:val="00554B82"/>
    <w:rsid w:val="005552FD"/>
    <w:rsid w:val="00555847"/>
    <w:rsid w:val="00555B2E"/>
    <w:rsid w:val="00555C55"/>
    <w:rsid w:val="00555D22"/>
    <w:rsid w:val="0055655B"/>
    <w:rsid w:val="005565B4"/>
    <w:rsid w:val="00556DF5"/>
    <w:rsid w:val="00557461"/>
    <w:rsid w:val="0055768E"/>
    <w:rsid w:val="0055775C"/>
    <w:rsid w:val="00557829"/>
    <w:rsid w:val="00560557"/>
    <w:rsid w:val="0056058E"/>
    <w:rsid w:val="005605D0"/>
    <w:rsid w:val="00560CEF"/>
    <w:rsid w:val="00560D07"/>
    <w:rsid w:val="00561458"/>
    <w:rsid w:val="00562191"/>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2AA"/>
    <w:rsid w:val="00566398"/>
    <w:rsid w:val="00566510"/>
    <w:rsid w:val="00566BBD"/>
    <w:rsid w:val="00566D67"/>
    <w:rsid w:val="00567134"/>
    <w:rsid w:val="00567441"/>
    <w:rsid w:val="00567622"/>
    <w:rsid w:val="00567748"/>
    <w:rsid w:val="00567D35"/>
    <w:rsid w:val="005701AD"/>
    <w:rsid w:val="005704EC"/>
    <w:rsid w:val="00570EAB"/>
    <w:rsid w:val="00571943"/>
    <w:rsid w:val="005719B6"/>
    <w:rsid w:val="005728F5"/>
    <w:rsid w:val="00572B13"/>
    <w:rsid w:val="00572B77"/>
    <w:rsid w:val="00572BF7"/>
    <w:rsid w:val="00572E93"/>
    <w:rsid w:val="005731BE"/>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A7A"/>
    <w:rsid w:val="00580305"/>
    <w:rsid w:val="00580B6A"/>
    <w:rsid w:val="00580D36"/>
    <w:rsid w:val="00581155"/>
    <w:rsid w:val="00581E1F"/>
    <w:rsid w:val="00581F14"/>
    <w:rsid w:val="0058227A"/>
    <w:rsid w:val="0058252B"/>
    <w:rsid w:val="00582E44"/>
    <w:rsid w:val="00582F2B"/>
    <w:rsid w:val="00582F71"/>
    <w:rsid w:val="0058317F"/>
    <w:rsid w:val="00583664"/>
    <w:rsid w:val="0058428C"/>
    <w:rsid w:val="005842F1"/>
    <w:rsid w:val="005845C7"/>
    <w:rsid w:val="00584808"/>
    <w:rsid w:val="00584882"/>
    <w:rsid w:val="00584AEE"/>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A018E"/>
    <w:rsid w:val="005A1049"/>
    <w:rsid w:val="005A1062"/>
    <w:rsid w:val="005A18C7"/>
    <w:rsid w:val="005A2773"/>
    <w:rsid w:val="005A344F"/>
    <w:rsid w:val="005A3868"/>
    <w:rsid w:val="005A3F31"/>
    <w:rsid w:val="005A42A5"/>
    <w:rsid w:val="005A4544"/>
    <w:rsid w:val="005A4A3C"/>
    <w:rsid w:val="005A4CA4"/>
    <w:rsid w:val="005A4E6B"/>
    <w:rsid w:val="005A5B15"/>
    <w:rsid w:val="005A6037"/>
    <w:rsid w:val="005A6573"/>
    <w:rsid w:val="005A76F9"/>
    <w:rsid w:val="005A7B27"/>
    <w:rsid w:val="005A7B70"/>
    <w:rsid w:val="005B0024"/>
    <w:rsid w:val="005B0078"/>
    <w:rsid w:val="005B04A7"/>
    <w:rsid w:val="005B0EA2"/>
    <w:rsid w:val="005B16C6"/>
    <w:rsid w:val="005B1BB8"/>
    <w:rsid w:val="005B1FF5"/>
    <w:rsid w:val="005B24B6"/>
    <w:rsid w:val="005B29C9"/>
    <w:rsid w:val="005B2DF5"/>
    <w:rsid w:val="005B380B"/>
    <w:rsid w:val="005B40D9"/>
    <w:rsid w:val="005B45A0"/>
    <w:rsid w:val="005B471B"/>
    <w:rsid w:val="005B49A0"/>
    <w:rsid w:val="005B49AF"/>
    <w:rsid w:val="005B4A06"/>
    <w:rsid w:val="005B4A09"/>
    <w:rsid w:val="005B51AC"/>
    <w:rsid w:val="005B550E"/>
    <w:rsid w:val="005B5890"/>
    <w:rsid w:val="005B59BF"/>
    <w:rsid w:val="005B5CEC"/>
    <w:rsid w:val="005B5FF9"/>
    <w:rsid w:val="005B6492"/>
    <w:rsid w:val="005B6A64"/>
    <w:rsid w:val="005B7142"/>
    <w:rsid w:val="005B7431"/>
    <w:rsid w:val="005B79D6"/>
    <w:rsid w:val="005C0706"/>
    <w:rsid w:val="005C111B"/>
    <w:rsid w:val="005C11C9"/>
    <w:rsid w:val="005C134F"/>
    <w:rsid w:val="005C1EB8"/>
    <w:rsid w:val="005C1FBB"/>
    <w:rsid w:val="005C2972"/>
    <w:rsid w:val="005C29B2"/>
    <w:rsid w:val="005C2F25"/>
    <w:rsid w:val="005C2F58"/>
    <w:rsid w:val="005C31DA"/>
    <w:rsid w:val="005C3613"/>
    <w:rsid w:val="005C3A20"/>
    <w:rsid w:val="005C3B5A"/>
    <w:rsid w:val="005C4062"/>
    <w:rsid w:val="005C446C"/>
    <w:rsid w:val="005C49F7"/>
    <w:rsid w:val="005C501B"/>
    <w:rsid w:val="005C62AC"/>
    <w:rsid w:val="005C63AD"/>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B7C"/>
    <w:rsid w:val="005D1B8B"/>
    <w:rsid w:val="005D209B"/>
    <w:rsid w:val="005D20FF"/>
    <w:rsid w:val="005D25BC"/>
    <w:rsid w:val="005D2787"/>
    <w:rsid w:val="005D30DF"/>
    <w:rsid w:val="005D369C"/>
    <w:rsid w:val="005D392E"/>
    <w:rsid w:val="005D4181"/>
    <w:rsid w:val="005D4445"/>
    <w:rsid w:val="005D4807"/>
    <w:rsid w:val="005D4A5D"/>
    <w:rsid w:val="005D4C5D"/>
    <w:rsid w:val="005D5208"/>
    <w:rsid w:val="005D593B"/>
    <w:rsid w:val="005D5CDB"/>
    <w:rsid w:val="005D628F"/>
    <w:rsid w:val="005D67C2"/>
    <w:rsid w:val="005D7564"/>
    <w:rsid w:val="005D768F"/>
    <w:rsid w:val="005D76FD"/>
    <w:rsid w:val="005D793D"/>
    <w:rsid w:val="005E0004"/>
    <w:rsid w:val="005E0394"/>
    <w:rsid w:val="005E03DF"/>
    <w:rsid w:val="005E0AD0"/>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D1B"/>
    <w:rsid w:val="005E516C"/>
    <w:rsid w:val="005E7951"/>
    <w:rsid w:val="005E79C0"/>
    <w:rsid w:val="005E7C80"/>
    <w:rsid w:val="005E7DCE"/>
    <w:rsid w:val="005F077C"/>
    <w:rsid w:val="005F0796"/>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6185"/>
    <w:rsid w:val="005F65DC"/>
    <w:rsid w:val="005F65EF"/>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3EC"/>
    <w:rsid w:val="006029B2"/>
    <w:rsid w:val="00602AE6"/>
    <w:rsid w:val="0060326B"/>
    <w:rsid w:val="0060346E"/>
    <w:rsid w:val="00603712"/>
    <w:rsid w:val="00603A10"/>
    <w:rsid w:val="00603BBF"/>
    <w:rsid w:val="00604418"/>
    <w:rsid w:val="00604650"/>
    <w:rsid w:val="00604E9D"/>
    <w:rsid w:val="00605131"/>
    <w:rsid w:val="006055D8"/>
    <w:rsid w:val="00605CD1"/>
    <w:rsid w:val="006061DB"/>
    <w:rsid w:val="0060627F"/>
    <w:rsid w:val="00606899"/>
    <w:rsid w:val="00607148"/>
    <w:rsid w:val="006071AD"/>
    <w:rsid w:val="00607DCF"/>
    <w:rsid w:val="00607DE1"/>
    <w:rsid w:val="00610216"/>
    <w:rsid w:val="00610839"/>
    <w:rsid w:val="00610B42"/>
    <w:rsid w:val="006110D8"/>
    <w:rsid w:val="006110E9"/>
    <w:rsid w:val="00611771"/>
    <w:rsid w:val="00611ACF"/>
    <w:rsid w:val="00612207"/>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2085F"/>
    <w:rsid w:val="00620DAE"/>
    <w:rsid w:val="006210C6"/>
    <w:rsid w:val="0062147D"/>
    <w:rsid w:val="00622304"/>
    <w:rsid w:val="0062253B"/>
    <w:rsid w:val="00622B62"/>
    <w:rsid w:val="00622E04"/>
    <w:rsid w:val="00623906"/>
    <w:rsid w:val="0062399D"/>
    <w:rsid w:val="00623EAF"/>
    <w:rsid w:val="00623F4F"/>
    <w:rsid w:val="0062432E"/>
    <w:rsid w:val="00624B6E"/>
    <w:rsid w:val="006253E2"/>
    <w:rsid w:val="006259E8"/>
    <w:rsid w:val="006260DA"/>
    <w:rsid w:val="00626F24"/>
    <w:rsid w:val="00626F38"/>
    <w:rsid w:val="00627242"/>
    <w:rsid w:val="00627262"/>
    <w:rsid w:val="0062763B"/>
    <w:rsid w:val="0062766B"/>
    <w:rsid w:val="006277FB"/>
    <w:rsid w:val="00627CAD"/>
    <w:rsid w:val="00627CC8"/>
    <w:rsid w:val="00627DFB"/>
    <w:rsid w:val="00630348"/>
    <w:rsid w:val="0063171D"/>
    <w:rsid w:val="006319F6"/>
    <w:rsid w:val="00631D6D"/>
    <w:rsid w:val="00631FFC"/>
    <w:rsid w:val="00632483"/>
    <w:rsid w:val="006329C7"/>
    <w:rsid w:val="00632AEC"/>
    <w:rsid w:val="00632B47"/>
    <w:rsid w:val="006341C0"/>
    <w:rsid w:val="006348AB"/>
    <w:rsid w:val="006349A7"/>
    <w:rsid w:val="00634AC5"/>
    <w:rsid w:val="00634C0D"/>
    <w:rsid w:val="0063517A"/>
    <w:rsid w:val="00635441"/>
    <w:rsid w:val="00635761"/>
    <w:rsid w:val="00636852"/>
    <w:rsid w:val="00636CA9"/>
    <w:rsid w:val="00636E58"/>
    <w:rsid w:val="006373D3"/>
    <w:rsid w:val="00637783"/>
    <w:rsid w:val="006406CF"/>
    <w:rsid w:val="00640F71"/>
    <w:rsid w:val="0064104F"/>
    <w:rsid w:val="00641740"/>
    <w:rsid w:val="00641F32"/>
    <w:rsid w:val="00642277"/>
    <w:rsid w:val="00642383"/>
    <w:rsid w:val="006425EA"/>
    <w:rsid w:val="00642A78"/>
    <w:rsid w:val="00642E83"/>
    <w:rsid w:val="006441AA"/>
    <w:rsid w:val="0064451B"/>
    <w:rsid w:val="00644C07"/>
    <w:rsid w:val="00644D4D"/>
    <w:rsid w:val="00645305"/>
    <w:rsid w:val="00645328"/>
    <w:rsid w:val="006461AC"/>
    <w:rsid w:val="0064662B"/>
    <w:rsid w:val="00646928"/>
    <w:rsid w:val="00646AEC"/>
    <w:rsid w:val="00646BD4"/>
    <w:rsid w:val="00646F8D"/>
    <w:rsid w:val="00647046"/>
    <w:rsid w:val="00647837"/>
    <w:rsid w:val="006479A5"/>
    <w:rsid w:val="006500ED"/>
    <w:rsid w:val="006500EF"/>
    <w:rsid w:val="00650168"/>
    <w:rsid w:val="00650401"/>
    <w:rsid w:val="006505CC"/>
    <w:rsid w:val="00650A95"/>
    <w:rsid w:val="00650C78"/>
    <w:rsid w:val="00650F8B"/>
    <w:rsid w:val="006512AC"/>
    <w:rsid w:val="0065295B"/>
    <w:rsid w:val="00652E81"/>
    <w:rsid w:val="00653146"/>
    <w:rsid w:val="00653B71"/>
    <w:rsid w:val="00654297"/>
    <w:rsid w:val="00654931"/>
    <w:rsid w:val="00654A06"/>
    <w:rsid w:val="00654DBC"/>
    <w:rsid w:val="00654F4C"/>
    <w:rsid w:val="0065531D"/>
    <w:rsid w:val="006555C8"/>
    <w:rsid w:val="00655AF1"/>
    <w:rsid w:val="00655EEA"/>
    <w:rsid w:val="00655FFA"/>
    <w:rsid w:val="006566A9"/>
    <w:rsid w:val="006572A5"/>
    <w:rsid w:val="0065764C"/>
    <w:rsid w:val="00657BC9"/>
    <w:rsid w:val="00660119"/>
    <w:rsid w:val="00660914"/>
    <w:rsid w:val="0066095F"/>
    <w:rsid w:val="00660CD0"/>
    <w:rsid w:val="006610AF"/>
    <w:rsid w:val="0066187F"/>
    <w:rsid w:val="006618DE"/>
    <w:rsid w:val="006623D1"/>
    <w:rsid w:val="00662A26"/>
    <w:rsid w:val="00663162"/>
    <w:rsid w:val="0066353D"/>
    <w:rsid w:val="00663925"/>
    <w:rsid w:val="00663A6C"/>
    <w:rsid w:val="006644AC"/>
    <w:rsid w:val="00664516"/>
    <w:rsid w:val="00664891"/>
    <w:rsid w:val="00664955"/>
    <w:rsid w:val="00664B14"/>
    <w:rsid w:val="006650B2"/>
    <w:rsid w:val="00665278"/>
    <w:rsid w:val="006662F4"/>
    <w:rsid w:val="006664E3"/>
    <w:rsid w:val="00666667"/>
    <w:rsid w:val="0066676A"/>
    <w:rsid w:val="00666D50"/>
    <w:rsid w:val="00667312"/>
    <w:rsid w:val="00667E39"/>
    <w:rsid w:val="00667EF8"/>
    <w:rsid w:val="00667F24"/>
    <w:rsid w:val="006705AC"/>
    <w:rsid w:val="00671003"/>
    <w:rsid w:val="0067164F"/>
    <w:rsid w:val="00671700"/>
    <w:rsid w:val="00672233"/>
    <w:rsid w:val="00672B55"/>
    <w:rsid w:val="0067324E"/>
    <w:rsid w:val="006732D5"/>
    <w:rsid w:val="00673357"/>
    <w:rsid w:val="006742CE"/>
    <w:rsid w:val="006751B2"/>
    <w:rsid w:val="00675548"/>
    <w:rsid w:val="00675790"/>
    <w:rsid w:val="006757D1"/>
    <w:rsid w:val="006757E8"/>
    <w:rsid w:val="00675B52"/>
    <w:rsid w:val="006762B1"/>
    <w:rsid w:val="006762D9"/>
    <w:rsid w:val="0067634F"/>
    <w:rsid w:val="00676417"/>
    <w:rsid w:val="00676633"/>
    <w:rsid w:val="00676D0E"/>
    <w:rsid w:val="0067712B"/>
    <w:rsid w:val="006774CB"/>
    <w:rsid w:val="00680800"/>
    <w:rsid w:val="0068082E"/>
    <w:rsid w:val="006810A6"/>
    <w:rsid w:val="006818FC"/>
    <w:rsid w:val="00681C9F"/>
    <w:rsid w:val="00681E7F"/>
    <w:rsid w:val="00681EC5"/>
    <w:rsid w:val="006820D7"/>
    <w:rsid w:val="006823D1"/>
    <w:rsid w:val="00682466"/>
    <w:rsid w:val="006825A6"/>
    <w:rsid w:val="00682A9F"/>
    <w:rsid w:val="00682F79"/>
    <w:rsid w:val="00682F9F"/>
    <w:rsid w:val="006833C6"/>
    <w:rsid w:val="00683610"/>
    <w:rsid w:val="0068390E"/>
    <w:rsid w:val="006846DE"/>
    <w:rsid w:val="0068482B"/>
    <w:rsid w:val="00684A66"/>
    <w:rsid w:val="00684CCA"/>
    <w:rsid w:val="0068508C"/>
    <w:rsid w:val="0068518A"/>
    <w:rsid w:val="006856E4"/>
    <w:rsid w:val="00685A55"/>
    <w:rsid w:val="00685E23"/>
    <w:rsid w:val="0068633D"/>
    <w:rsid w:val="00686CEE"/>
    <w:rsid w:val="00687561"/>
    <w:rsid w:val="0068785E"/>
    <w:rsid w:val="006878A6"/>
    <w:rsid w:val="006900F9"/>
    <w:rsid w:val="00690476"/>
    <w:rsid w:val="00690CE4"/>
    <w:rsid w:val="006910FC"/>
    <w:rsid w:val="006918E3"/>
    <w:rsid w:val="00691955"/>
    <w:rsid w:val="00691AB9"/>
    <w:rsid w:val="00692296"/>
    <w:rsid w:val="0069250A"/>
    <w:rsid w:val="0069269F"/>
    <w:rsid w:val="00692E3B"/>
    <w:rsid w:val="00693290"/>
    <w:rsid w:val="0069481B"/>
    <w:rsid w:val="00694B18"/>
    <w:rsid w:val="00694C0D"/>
    <w:rsid w:val="00694D32"/>
    <w:rsid w:val="00694F72"/>
    <w:rsid w:val="006952E6"/>
    <w:rsid w:val="006958CB"/>
    <w:rsid w:val="00695B7C"/>
    <w:rsid w:val="00695F34"/>
    <w:rsid w:val="00696006"/>
    <w:rsid w:val="00696BA4"/>
    <w:rsid w:val="00696FB3"/>
    <w:rsid w:val="006A0280"/>
    <w:rsid w:val="006A0710"/>
    <w:rsid w:val="006A0D24"/>
    <w:rsid w:val="006A10FA"/>
    <w:rsid w:val="006A150C"/>
    <w:rsid w:val="006A1AB0"/>
    <w:rsid w:val="006A2482"/>
    <w:rsid w:val="006A2CEE"/>
    <w:rsid w:val="006A397F"/>
    <w:rsid w:val="006A4213"/>
    <w:rsid w:val="006A42A6"/>
    <w:rsid w:val="006A4547"/>
    <w:rsid w:val="006A46E9"/>
    <w:rsid w:val="006A52D5"/>
    <w:rsid w:val="006A54D4"/>
    <w:rsid w:val="006A5605"/>
    <w:rsid w:val="006A616F"/>
    <w:rsid w:val="006A6B1F"/>
    <w:rsid w:val="006A6D0D"/>
    <w:rsid w:val="006A6E6D"/>
    <w:rsid w:val="006A70AE"/>
    <w:rsid w:val="006A717E"/>
    <w:rsid w:val="006A7202"/>
    <w:rsid w:val="006A73D7"/>
    <w:rsid w:val="006A73ED"/>
    <w:rsid w:val="006A7404"/>
    <w:rsid w:val="006A7466"/>
    <w:rsid w:val="006A74D8"/>
    <w:rsid w:val="006A7AD8"/>
    <w:rsid w:val="006B099D"/>
    <w:rsid w:val="006B0CB4"/>
    <w:rsid w:val="006B0EC7"/>
    <w:rsid w:val="006B13E1"/>
    <w:rsid w:val="006B19F1"/>
    <w:rsid w:val="006B2066"/>
    <w:rsid w:val="006B33F4"/>
    <w:rsid w:val="006B397B"/>
    <w:rsid w:val="006B3BB2"/>
    <w:rsid w:val="006B3EA6"/>
    <w:rsid w:val="006B414E"/>
    <w:rsid w:val="006B4BC3"/>
    <w:rsid w:val="006B4D1A"/>
    <w:rsid w:val="006B4E96"/>
    <w:rsid w:val="006B5901"/>
    <w:rsid w:val="006B5A24"/>
    <w:rsid w:val="006B5A26"/>
    <w:rsid w:val="006B5B7B"/>
    <w:rsid w:val="006B5B84"/>
    <w:rsid w:val="006B635E"/>
    <w:rsid w:val="006B7C5B"/>
    <w:rsid w:val="006C0355"/>
    <w:rsid w:val="006C0878"/>
    <w:rsid w:val="006C09D7"/>
    <w:rsid w:val="006C0D4A"/>
    <w:rsid w:val="006C2087"/>
    <w:rsid w:val="006C20CE"/>
    <w:rsid w:val="006C27EE"/>
    <w:rsid w:val="006C2C09"/>
    <w:rsid w:val="006C3109"/>
    <w:rsid w:val="006C31BA"/>
    <w:rsid w:val="006C329C"/>
    <w:rsid w:val="006C34CC"/>
    <w:rsid w:val="006C352C"/>
    <w:rsid w:val="006C3979"/>
    <w:rsid w:val="006C4284"/>
    <w:rsid w:val="006C4751"/>
    <w:rsid w:val="006C4993"/>
    <w:rsid w:val="006C4A65"/>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21B9"/>
    <w:rsid w:val="006D25F1"/>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89"/>
    <w:rsid w:val="006E45CC"/>
    <w:rsid w:val="006E45EF"/>
    <w:rsid w:val="006E4968"/>
    <w:rsid w:val="006E4E13"/>
    <w:rsid w:val="006E52B5"/>
    <w:rsid w:val="006E542C"/>
    <w:rsid w:val="006E5CFD"/>
    <w:rsid w:val="006E657E"/>
    <w:rsid w:val="006E6CD0"/>
    <w:rsid w:val="006E6DC8"/>
    <w:rsid w:val="006E7E4D"/>
    <w:rsid w:val="006F0712"/>
    <w:rsid w:val="006F0851"/>
    <w:rsid w:val="006F0902"/>
    <w:rsid w:val="006F09DD"/>
    <w:rsid w:val="006F13A4"/>
    <w:rsid w:val="006F2104"/>
    <w:rsid w:val="006F2769"/>
    <w:rsid w:val="006F29ED"/>
    <w:rsid w:val="006F2A32"/>
    <w:rsid w:val="006F2A42"/>
    <w:rsid w:val="006F3601"/>
    <w:rsid w:val="006F3692"/>
    <w:rsid w:val="006F4033"/>
    <w:rsid w:val="006F4243"/>
    <w:rsid w:val="006F4788"/>
    <w:rsid w:val="006F48DF"/>
    <w:rsid w:val="006F4D46"/>
    <w:rsid w:val="006F4E03"/>
    <w:rsid w:val="006F4FF1"/>
    <w:rsid w:val="006F5877"/>
    <w:rsid w:val="006F5EDF"/>
    <w:rsid w:val="006F6310"/>
    <w:rsid w:val="006F687D"/>
    <w:rsid w:val="006F6BD8"/>
    <w:rsid w:val="006F71B4"/>
    <w:rsid w:val="007006D4"/>
    <w:rsid w:val="00700DE6"/>
    <w:rsid w:val="00701D43"/>
    <w:rsid w:val="00701D91"/>
    <w:rsid w:val="00701FC6"/>
    <w:rsid w:val="00702201"/>
    <w:rsid w:val="0070273F"/>
    <w:rsid w:val="00702D04"/>
    <w:rsid w:val="007034C9"/>
    <w:rsid w:val="007035EC"/>
    <w:rsid w:val="00703821"/>
    <w:rsid w:val="00703A83"/>
    <w:rsid w:val="00703AA7"/>
    <w:rsid w:val="00703B96"/>
    <w:rsid w:val="00703EBA"/>
    <w:rsid w:val="00704420"/>
    <w:rsid w:val="00704695"/>
    <w:rsid w:val="00704E12"/>
    <w:rsid w:val="0070504C"/>
    <w:rsid w:val="007058B4"/>
    <w:rsid w:val="00705A6C"/>
    <w:rsid w:val="00705CAA"/>
    <w:rsid w:val="00705DB7"/>
    <w:rsid w:val="00706017"/>
    <w:rsid w:val="007067D2"/>
    <w:rsid w:val="00706CB6"/>
    <w:rsid w:val="00706F9F"/>
    <w:rsid w:val="00707682"/>
    <w:rsid w:val="007077A0"/>
    <w:rsid w:val="00707D48"/>
    <w:rsid w:val="00710213"/>
    <w:rsid w:val="00710249"/>
    <w:rsid w:val="00710A33"/>
    <w:rsid w:val="00710C37"/>
    <w:rsid w:val="00710C5D"/>
    <w:rsid w:val="00711432"/>
    <w:rsid w:val="00711804"/>
    <w:rsid w:val="00711E5F"/>
    <w:rsid w:val="0071228D"/>
    <w:rsid w:val="007123EC"/>
    <w:rsid w:val="0071285D"/>
    <w:rsid w:val="00712B98"/>
    <w:rsid w:val="00712DCE"/>
    <w:rsid w:val="0071360F"/>
    <w:rsid w:val="00713EAD"/>
    <w:rsid w:val="0071410B"/>
    <w:rsid w:val="00714929"/>
    <w:rsid w:val="00715217"/>
    <w:rsid w:val="007154DA"/>
    <w:rsid w:val="007158FD"/>
    <w:rsid w:val="007164A4"/>
    <w:rsid w:val="00716731"/>
    <w:rsid w:val="007168AF"/>
    <w:rsid w:val="00716BC4"/>
    <w:rsid w:val="00716CF7"/>
    <w:rsid w:val="00717355"/>
    <w:rsid w:val="00717549"/>
    <w:rsid w:val="00720490"/>
    <w:rsid w:val="0072071F"/>
    <w:rsid w:val="007207E0"/>
    <w:rsid w:val="007209A1"/>
    <w:rsid w:val="00720A38"/>
    <w:rsid w:val="00720D24"/>
    <w:rsid w:val="00720FBA"/>
    <w:rsid w:val="00721988"/>
    <w:rsid w:val="00721BF7"/>
    <w:rsid w:val="00721FE1"/>
    <w:rsid w:val="00722DD2"/>
    <w:rsid w:val="00723BDC"/>
    <w:rsid w:val="00724A45"/>
    <w:rsid w:val="00725EA7"/>
    <w:rsid w:val="00725EA8"/>
    <w:rsid w:val="00726490"/>
    <w:rsid w:val="007264E0"/>
    <w:rsid w:val="007266F5"/>
    <w:rsid w:val="00726990"/>
    <w:rsid w:val="00726DF9"/>
    <w:rsid w:val="0072733E"/>
    <w:rsid w:val="00727544"/>
    <w:rsid w:val="00727A31"/>
    <w:rsid w:val="007304D3"/>
    <w:rsid w:val="007307BD"/>
    <w:rsid w:val="007311C4"/>
    <w:rsid w:val="0073141A"/>
    <w:rsid w:val="00731495"/>
    <w:rsid w:val="007322B4"/>
    <w:rsid w:val="00732831"/>
    <w:rsid w:val="00732AFF"/>
    <w:rsid w:val="00732B59"/>
    <w:rsid w:val="00732C27"/>
    <w:rsid w:val="007332E2"/>
    <w:rsid w:val="00733693"/>
    <w:rsid w:val="0073369D"/>
    <w:rsid w:val="00733942"/>
    <w:rsid w:val="00733BE6"/>
    <w:rsid w:val="00734EA4"/>
    <w:rsid w:val="00735CB6"/>
    <w:rsid w:val="00735DBE"/>
    <w:rsid w:val="00735FBD"/>
    <w:rsid w:val="00736437"/>
    <w:rsid w:val="00736445"/>
    <w:rsid w:val="00736990"/>
    <w:rsid w:val="00736DF3"/>
    <w:rsid w:val="0073729E"/>
    <w:rsid w:val="0073756D"/>
    <w:rsid w:val="00737E93"/>
    <w:rsid w:val="0074098B"/>
    <w:rsid w:val="0074099E"/>
    <w:rsid w:val="00741CA6"/>
    <w:rsid w:val="00741F1B"/>
    <w:rsid w:val="0074236C"/>
    <w:rsid w:val="00743154"/>
    <w:rsid w:val="00743538"/>
    <w:rsid w:val="007449D5"/>
    <w:rsid w:val="007449F5"/>
    <w:rsid w:val="00744CDA"/>
    <w:rsid w:val="00745E3B"/>
    <w:rsid w:val="00746220"/>
    <w:rsid w:val="00746676"/>
    <w:rsid w:val="007468D6"/>
    <w:rsid w:val="007475D2"/>
    <w:rsid w:val="0074767A"/>
    <w:rsid w:val="007477A4"/>
    <w:rsid w:val="007478C5"/>
    <w:rsid w:val="00747D9D"/>
    <w:rsid w:val="00750368"/>
    <w:rsid w:val="00750484"/>
    <w:rsid w:val="00752E34"/>
    <w:rsid w:val="00752FE2"/>
    <w:rsid w:val="00753023"/>
    <w:rsid w:val="0075383B"/>
    <w:rsid w:val="007540A2"/>
    <w:rsid w:val="0075432C"/>
    <w:rsid w:val="00754717"/>
    <w:rsid w:val="00754986"/>
    <w:rsid w:val="00754BBC"/>
    <w:rsid w:val="007554B8"/>
    <w:rsid w:val="0075588E"/>
    <w:rsid w:val="00755DCB"/>
    <w:rsid w:val="00755F1A"/>
    <w:rsid w:val="00755F2A"/>
    <w:rsid w:val="0075700C"/>
    <w:rsid w:val="00757135"/>
    <w:rsid w:val="007604D0"/>
    <w:rsid w:val="00760564"/>
    <w:rsid w:val="0076059A"/>
    <w:rsid w:val="00760AC3"/>
    <w:rsid w:val="00760ADB"/>
    <w:rsid w:val="00760C0D"/>
    <w:rsid w:val="00761182"/>
    <w:rsid w:val="00761448"/>
    <w:rsid w:val="00762242"/>
    <w:rsid w:val="007623AE"/>
    <w:rsid w:val="0076247A"/>
    <w:rsid w:val="0076271D"/>
    <w:rsid w:val="007628CB"/>
    <w:rsid w:val="0076351F"/>
    <w:rsid w:val="0076386C"/>
    <w:rsid w:val="00763BEE"/>
    <w:rsid w:val="00763D87"/>
    <w:rsid w:val="00764042"/>
    <w:rsid w:val="00764186"/>
    <w:rsid w:val="007647E3"/>
    <w:rsid w:val="00764CE7"/>
    <w:rsid w:val="00765308"/>
    <w:rsid w:val="00765383"/>
    <w:rsid w:val="00765A51"/>
    <w:rsid w:val="00766042"/>
    <w:rsid w:val="00766330"/>
    <w:rsid w:val="00766400"/>
    <w:rsid w:val="0076655E"/>
    <w:rsid w:val="0076761D"/>
    <w:rsid w:val="00767756"/>
    <w:rsid w:val="00770000"/>
    <w:rsid w:val="007701ED"/>
    <w:rsid w:val="00770EF3"/>
    <w:rsid w:val="00771E82"/>
    <w:rsid w:val="0077215F"/>
    <w:rsid w:val="00772834"/>
    <w:rsid w:val="00773A33"/>
    <w:rsid w:val="00773A5D"/>
    <w:rsid w:val="00773AE0"/>
    <w:rsid w:val="00773BFA"/>
    <w:rsid w:val="00773C24"/>
    <w:rsid w:val="00774911"/>
    <w:rsid w:val="0077506A"/>
    <w:rsid w:val="0077539C"/>
    <w:rsid w:val="0077550D"/>
    <w:rsid w:val="00775CC8"/>
    <w:rsid w:val="007762E8"/>
    <w:rsid w:val="00776687"/>
    <w:rsid w:val="007766FB"/>
    <w:rsid w:val="00776981"/>
    <w:rsid w:val="00776A07"/>
    <w:rsid w:val="00776B66"/>
    <w:rsid w:val="0077708C"/>
    <w:rsid w:val="00777883"/>
    <w:rsid w:val="00777C48"/>
    <w:rsid w:val="00780C53"/>
    <w:rsid w:val="00780DE4"/>
    <w:rsid w:val="00780E8B"/>
    <w:rsid w:val="00780E92"/>
    <w:rsid w:val="007816FF"/>
    <w:rsid w:val="00781BDD"/>
    <w:rsid w:val="007822CD"/>
    <w:rsid w:val="0078236B"/>
    <w:rsid w:val="007828A5"/>
    <w:rsid w:val="00782946"/>
    <w:rsid w:val="00782BD6"/>
    <w:rsid w:val="00782D93"/>
    <w:rsid w:val="00783022"/>
    <w:rsid w:val="00783230"/>
    <w:rsid w:val="00783335"/>
    <w:rsid w:val="00783913"/>
    <w:rsid w:val="00783958"/>
    <w:rsid w:val="0078445C"/>
    <w:rsid w:val="007844BD"/>
    <w:rsid w:val="00784959"/>
    <w:rsid w:val="0078553A"/>
    <w:rsid w:val="00785641"/>
    <w:rsid w:val="007857FB"/>
    <w:rsid w:val="00785B13"/>
    <w:rsid w:val="007862A7"/>
    <w:rsid w:val="007868D0"/>
    <w:rsid w:val="00786B9A"/>
    <w:rsid w:val="00787202"/>
    <w:rsid w:val="0078739E"/>
    <w:rsid w:val="00787A16"/>
    <w:rsid w:val="00787C78"/>
    <w:rsid w:val="00790690"/>
    <w:rsid w:val="007906F4"/>
    <w:rsid w:val="00790AFA"/>
    <w:rsid w:val="00790D7A"/>
    <w:rsid w:val="00791358"/>
    <w:rsid w:val="00791D5B"/>
    <w:rsid w:val="007921E9"/>
    <w:rsid w:val="00792705"/>
    <w:rsid w:val="00792A1C"/>
    <w:rsid w:val="00792E9D"/>
    <w:rsid w:val="00793080"/>
    <w:rsid w:val="0079329A"/>
    <w:rsid w:val="0079448B"/>
    <w:rsid w:val="00794AF5"/>
    <w:rsid w:val="00794F82"/>
    <w:rsid w:val="007953B5"/>
    <w:rsid w:val="007958A5"/>
    <w:rsid w:val="007958A6"/>
    <w:rsid w:val="00795C1C"/>
    <w:rsid w:val="00795DF0"/>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D"/>
    <w:rsid w:val="007A1CC3"/>
    <w:rsid w:val="007A2261"/>
    <w:rsid w:val="007A3535"/>
    <w:rsid w:val="007A39F8"/>
    <w:rsid w:val="007A3B0D"/>
    <w:rsid w:val="007A3B28"/>
    <w:rsid w:val="007A3E53"/>
    <w:rsid w:val="007A3FB8"/>
    <w:rsid w:val="007A438E"/>
    <w:rsid w:val="007A4C3C"/>
    <w:rsid w:val="007A4E43"/>
    <w:rsid w:val="007A64A4"/>
    <w:rsid w:val="007A6758"/>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D37"/>
    <w:rsid w:val="007B2D8D"/>
    <w:rsid w:val="007B3589"/>
    <w:rsid w:val="007B3A1C"/>
    <w:rsid w:val="007B433C"/>
    <w:rsid w:val="007B4956"/>
    <w:rsid w:val="007B4F20"/>
    <w:rsid w:val="007B56D1"/>
    <w:rsid w:val="007B5762"/>
    <w:rsid w:val="007B6244"/>
    <w:rsid w:val="007B667A"/>
    <w:rsid w:val="007B6C4B"/>
    <w:rsid w:val="007B7076"/>
    <w:rsid w:val="007B733A"/>
    <w:rsid w:val="007B762A"/>
    <w:rsid w:val="007C0237"/>
    <w:rsid w:val="007C0576"/>
    <w:rsid w:val="007C0780"/>
    <w:rsid w:val="007C083B"/>
    <w:rsid w:val="007C1C79"/>
    <w:rsid w:val="007C1D04"/>
    <w:rsid w:val="007C3746"/>
    <w:rsid w:val="007C4C57"/>
    <w:rsid w:val="007C4E66"/>
    <w:rsid w:val="007C4F98"/>
    <w:rsid w:val="007C4FA7"/>
    <w:rsid w:val="007C5406"/>
    <w:rsid w:val="007C5564"/>
    <w:rsid w:val="007C566D"/>
    <w:rsid w:val="007C5938"/>
    <w:rsid w:val="007C5A55"/>
    <w:rsid w:val="007C5ADE"/>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87E"/>
    <w:rsid w:val="007D4B39"/>
    <w:rsid w:val="007D5051"/>
    <w:rsid w:val="007D637E"/>
    <w:rsid w:val="007D6472"/>
    <w:rsid w:val="007D6541"/>
    <w:rsid w:val="007D672C"/>
    <w:rsid w:val="007D690C"/>
    <w:rsid w:val="007D6E82"/>
    <w:rsid w:val="007D6FE9"/>
    <w:rsid w:val="007D7060"/>
    <w:rsid w:val="007D77C8"/>
    <w:rsid w:val="007D7BD1"/>
    <w:rsid w:val="007E0105"/>
    <w:rsid w:val="007E013A"/>
    <w:rsid w:val="007E05C9"/>
    <w:rsid w:val="007E0FA9"/>
    <w:rsid w:val="007E1BFD"/>
    <w:rsid w:val="007E1F60"/>
    <w:rsid w:val="007E2369"/>
    <w:rsid w:val="007E23A8"/>
    <w:rsid w:val="007E23CB"/>
    <w:rsid w:val="007E241D"/>
    <w:rsid w:val="007E3177"/>
    <w:rsid w:val="007E32F8"/>
    <w:rsid w:val="007E3882"/>
    <w:rsid w:val="007E3B9C"/>
    <w:rsid w:val="007E3C79"/>
    <w:rsid w:val="007E3C98"/>
    <w:rsid w:val="007E41CE"/>
    <w:rsid w:val="007E420C"/>
    <w:rsid w:val="007E445D"/>
    <w:rsid w:val="007E47AF"/>
    <w:rsid w:val="007E4869"/>
    <w:rsid w:val="007E52C6"/>
    <w:rsid w:val="007E5847"/>
    <w:rsid w:val="007E5D0E"/>
    <w:rsid w:val="007E5D81"/>
    <w:rsid w:val="007E5DD3"/>
    <w:rsid w:val="007E5DDE"/>
    <w:rsid w:val="007E6A5A"/>
    <w:rsid w:val="007E7B87"/>
    <w:rsid w:val="007E7C5E"/>
    <w:rsid w:val="007F0548"/>
    <w:rsid w:val="007F06FF"/>
    <w:rsid w:val="007F0A1C"/>
    <w:rsid w:val="007F0D55"/>
    <w:rsid w:val="007F156A"/>
    <w:rsid w:val="007F213A"/>
    <w:rsid w:val="007F220C"/>
    <w:rsid w:val="007F2365"/>
    <w:rsid w:val="007F23A1"/>
    <w:rsid w:val="007F2A27"/>
    <w:rsid w:val="007F2A3E"/>
    <w:rsid w:val="007F2FB1"/>
    <w:rsid w:val="007F3553"/>
    <w:rsid w:val="007F3802"/>
    <w:rsid w:val="007F3E1B"/>
    <w:rsid w:val="007F3F98"/>
    <w:rsid w:val="007F4141"/>
    <w:rsid w:val="007F4147"/>
    <w:rsid w:val="007F4861"/>
    <w:rsid w:val="007F4EA5"/>
    <w:rsid w:val="007F5AC7"/>
    <w:rsid w:val="007F5F74"/>
    <w:rsid w:val="007F650F"/>
    <w:rsid w:val="007F68E4"/>
    <w:rsid w:val="007F6976"/>
    <w:rsid w:val="007F69A3"/>
    <w:rsid w:val="007F6CA7"/>
    <w:rsid w:val="007F6DF6"/>
    <w:rsid w:val="007F794A"/>
    <w:rsid w:val="008003B4"/>
    <w:rsid w:val="00800923"/>
    <w:rsid w:val="00800A6C"/>
    <w:rsid w:val="00800FB9"/>
    <w:rsid w:val="008015C3"/>
    <w:rsid w:val="008016EC"/>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7A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642"/>
    <w:rsid w:val="00814BF8"/>
    <w:rsid w:val="00814F12"/>
    <w:rsid w:val="00814F92"/>
    <w:rsid w:val="00815AC6"/>
    <w:rsid w:val="00817BB0"/>
    <w:rsid w:val="008203D9"/>
    <w:rsid w:val="00820C64"/>
    <w:rsid w:val="00820C65"/>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67D"/>
    <w:rsid w:val="008239A9"/>
    <w:rsid w:val="00823AC0"/>
    <w:rsid w:val="00823BCC"/>
    <w:rsid w:val="00823F05"/>
    <w:rsid w:val="00824376"/>
    <w:rsid w:val="008248BE"/>
    <w:rsid w:val="00824D2A"/>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E46"/>
    <w:rsid w:val="008310FA"/>
    <w:rsid w:val="00831615"/>
    <w:rsid w:val="00831C5E"/>
    <w:rsid w:val="00831F99"/>
    <w:rsid w:val="00831F9B"/>
    <w:rsid w:val="008320BA"/>
    <w:rsid w:val="00832617"/>
    <w:rsid w:val="00832C96"/>
    <w:rsid w:val="00832CF9"/>
    <w:rsid w:val="00832DBF"/>
    <w:rsid w:val="00832E26"/>
    <w:rsid w:val="00833726"/>
    <w:rsid w:val="00833740"/>
    <w:rsid w:val="00833883"/>
    <w:rsid w:val="00833E1D"/>
    <w:rsid w:val="008346E0"/>
    <w:rsid w:val="00834830"/>
    <w:rsid w:val="00834CE8"/>
    <w:rsid w:val="00834F3B"/>
    <w:rsid w:val="00835109"/>
    <w:rsid w:val="0083549C"/>
    <w:rsid w:val="00835999"/>
    <w:rsid w:val="00835AAF"/>
    <w:rsid w:val="00835D58"/>
    <w:rsid w:val="00836018"/>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FB7"/>
    <w:rsid w:val="00844A6C"/>
    <w:rsid w:val="00844D97"/>
    <w:rsid w:val="00844EE4"/>
    <w:rsid w:val="00845520"/>
    <w:rsid w:val="00845778"/>
    <w:rsid w:val="0084584A"/>
    <w:rsid w:val="008458F8"/>
    <w:rsid w:val="00845A32"/>
    <w:rsid w:val="00845BAF"/>
    <w:rsid w:val="00846750"/>
    <w:rsid w:val="00846FA4"/>
    <w:rsid w:val="0084712D"/>
    <w:rsid w:val="008471D2"/>
    <w:rsid w:val="0084774C"/>
    <w:rsid w:val="00847A0E"/>
    <w:rsid w:val="00847B86"/>
    <w:rsid w:val="00847C6F"/>
    <w:rsid w:val="00847EA4"/>
    <w:rsid w:val="00847F48"/>
    <w:rsid w:val="00850168"/>
    <w:rsid w:val="00850464"/>
    <w:rsid w:val="008504D7"/>
    <w:rsid w:val="008513F6"/>
    <w:rsid w:val="00851822"/>
    <w:rsid w:val="00851842"/>
    <w:rsid w:val="0085190A"/>
    <w:rsid w:val="00851A09"/>
    <w:rsid w:val="00851CBE"/>
    <w:rsid w:val="008526FA"/>
    <w:rsid w:val="00852A1C"/>
    <w:rsid w:val="00852DB9"/>
    <w:rsid w:val="00852DCE"/>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EC1"/>
    <w:rsid w:val="00860F68"/>
    <w:rsid w:val="0086149B"/>
    <w:rsid w:val="008616DC"/>
    <w:rsid w:val="008618E9"/>
    <w:rsid w:val="00861E50"/>
    <w:rsid w:val="008622AC"/>
    <w:rsid w:val="008624D0"/>
    <w:rsid w:val="00862B06"/>
    <w:rsid w:val="00862F3B"/>
    <w:rsid w:val="008632E4"/>
    <w:rsid w:val="0086352D"/>
    <w:rsid w:val="0086394C"/>
    <w:rsid w:val="00863B0E"/>
    <w:rsid w:val="00864003"/>
    <w:rsid w:val="00864152"/>
    <w:rsid w:val="0086466F"/>
    <w:rsid w:val="00864778"/>
    <w:rsid w:val="008648B0"/>
    <w:rsid w:val="00864F19"/>
    <w:rsid w:val="0086533F"/>
    <w:rsid w:val="0086567A"/>
    <w:rsid w:val="00865A97"/>
    <w:rsid w:val="00865AAC"/>
    <w:rsid w:val="00865B33"/>
    <w:rsid w:val="00865CD8"/>
    <w:rsid w:val="008660A8"/>
    <w:rsid w:val="008661B7"/>
    <w:rsid w:val="008664AC"/>
    <w:rsid w:val="008664AE"/>
    <w:rsid w:val="00866A2B"/>
    <w:rsid w:val="00866B09"/>
    <w:rsid w:val="008670C5"/>
    <w:rsid w:val="0086783B"/>
    <w:rsid w:val="00867D67"/>
    <w:rsid w:val="00867EBB"/>
    <w:rsid w:val="00870400"/>
    <w:rsid w:val="0087060F"/>
    <w:rsid w:val="00870ABE"/>
    <w:rsid w:val="00870B09"/>
    <w:rsid w:val="00871017"/>
    <w:rsid w:val="0087108E"/>
    <w:rsid w:val="00871581"/>
    <w:rsid w:val="00871F4B"/>
    <w:rsid w:val="00872489"/>
    <w:rsid w:val="00872C06"/>
    <w:rsid w:val="00872EBB"/>
    <w:rsid w:val="0087317A"/>
    <w:rsid w:val="008732F4"/>
    <w:rsid w:val="0087331A"/>
    <w:rsid w:val="0087331E"/>
    <w:rsid w:val="008733AC"/>
    <w:rsid w:val="00873787"/>
    <w:rsid w:val="00874269"/>
    <w:rsid w:val="008744E8"/>
    <w:rsid w:val="0087459A"/>
    <w:rsid w:val="008747D9"/>
    <w:rsid w:val="0087488A"/>
    <w:rsid w:val="00874EBF"/>
    <w:rsid w:val="00875621"/>
    <w:rsid w:val="00875999"/>
    <w:rsid w:val="00875FAD"/>
    <w:rsid w:val="008764F3"/>
    <w:rsid w:val="00876CEE"/>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50F7"/>
    <w:rsid w:val="0088583E"/>
    <w:rsid w:val="00885B23"/>
    <w:rsid w:val="00885F89"/>
    <w:rsid w:val="0088629D"/>
    <w:rsid w:val="008862D7"/>
    <w:rsid w:val="008865BD"/>
    <w:rsid w:val="00886AF3"/>
    <w:rsid w:val="00886B71"/>
    <w:rsid w:val="00886CA3"/>
    <w:rsid w:val="008878C5"/>
    <w:rsid w:val="00887919"/>
    <w:rsid w:val="00887E03"/>
    <w:rsid w:val="0089008A"/>
    <w:rsid w:val="008905D0"/>
    <w:rsid w:val="00890FD4"/>
    <w:rsid w:val="008918B0"/>
    <w:rsid w:val="00891E3F"/>
    <w:rsid w:val="00892E74"/>
    <w:rsid w:val="0089319E"/>
    <w:rsid w:val="00893422"/>
    <w:rsid w:val="00893709"/>
    <w:rsid w:val="00893966"/>
    <w:rsid w:val="00893B16"/>
    <w:rsid w:val="00893CE9"/>
    <w:rsid w:val="00894026"/>
    <w:rsid w:val="008947B6"/>
    <w:rsid w:val="00894F4D"/>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F7B"/>
    <w:rsid w:val="008B320C"/>
    <w:rsid w:val="008B3C27"/>
    <w:rsid w:val="008B3DC4"/>
    <w:rsid w:val="008B3F0D"/>
    <w:rsid w:val="008B4056"/>
    <w:rsid w:val="008B4BCF"/>
    <w:rsid w:val="008B5258"/>
    <w:rsid w:val="008B529D"/>
    <w:rsid w:val="008B578A"/>
    <w:rsid w:val="008B579C"/>
    <w:rsid w:val="008B5AB3"/>
    <w:rsid w:val="008B5B5C"/>
    <w:rsid w:val="008B5EBE"/>
    <w:rsid w:val="008B6834"/>
    <w:rsid w:val="008B68B9"/>
    <w:rsid w:val="008B6EF9"/>
    <w:rsid w:val="008B7B13"/>
    <w:rsid w:val="008B7BF4"/>
    <w:rsid w:val="008B7C06"/>
    <w:rsid w:val="008B7D7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14B"/>
    <w:rsid w:val="008C6236"/>
    <w:rsid w:val="008C6359"/>
    <w:rsid w:val="008C6362"/>
    <w:rsid w:val="008C6883"/>
    <w:rsid w:val="008C6B50"/>
    <w:rsid w:val="008C734A"/>
    <w:rsid w:val="008C7B3D"/>
    <w:rsid w:val="008D0650"/>
    <w:rsid w:val="008D06BA"/>
    <w:rsid w:val="008D0966"/>
    <w:rsid w:val="008D1B5C"/>
    <w:rsid w:val="008D1C40"/>
    <w:rsid w:val="008D2442"/>
    <w:rsid w:val="008D298E"/>
    <w:rsid w:val="008D2ECB"/>
    <w:rsid w:val="008D2F5E"/>
    <w:rsid w:val="008D33C7"/>
    <w:rsid w:val="008D3AA0"/>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11D2"/>
    <w:rsid w:val="008E13D7"/>
    <w:rsid w:val="008E155D"/>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40CC"/>
    <w:rsid w:val="008F4951"/>
    <w:rsid w:val="008F4C78"/>
    <w:rsid w:val="008F508F"/>
    <w:rsid w:val="008F5E9A"/>
    <w:rsid w:val="008F6372"/>
    <w:rsid w:val="008F63E0"/>
    <w:rsid w:val="008F6616"/>
    <w:rsid w:val="008F6941"/>
    <w:rsid w:val="008F7019"/>
    <w:rsid w:val="008F7A76"/>
    <w:rsid w:val="0090021C"/>
    <w:rsid w:val="009009C0"/>
    <w:rsid w:val="00900AA4"/>
    <w:rsid w:val="00900C06"/>
    <w:rsid w:val="00900C11"/>
    <w:rsid w:val="00900CAC"/>
    <w:rsid w:val="00900F3B"/>
    <w:rsid w:val="0090162E"/>
    <w:rsid w:val="0090282C"/>
    <w:rsid w:val="0090307A"/>
    <w:rsid w:val="0090309B"/>
    <w:rsid w:val="009033DE"/>
    <w:rsid w:val="009034E3"/>
    <w:rsid w:val="009035EF"/>
    <w:rsid w:val="00903ABB"/>
    <w:rsid w:val="00903AFE"/>
    <w:rsid w:val="00904FB2"/>
    <w:rsid w:val="0090526C"/>
    <w:rsid w:val="0090561F"/>
    <w:rsid w:val="009056B7"/>
    <w:rsid w:val="009057DB"/>
    <w:rsid w:val="00905C0F"/>
    <w:rsid w:val="00905C17"/>
    <w:rsid w:val="00905D2D"/>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8DE"/>
    <w:rsid w:val="00914C96"/>
    <w:rsid w:val="00914E7B"/>
    <w:rsid w:val="00915C22"/>
    <w:rsid w:val="00916B1E"/>
    <w:rsid w:val="00916BC9"/>
    <w:rsid w:val="0091710B"/>
    <w:rsid w:val="009201AF"/>
    <w:rsid w:val="00920435"/>
    <w:rsid w:val="009209D7"/>
    <w:rsid w:val="00920FE1"/>
    <w:rsid w:val="00920FEA"/>
    <w:rsid w:val="00921786"/>
    <w:rsid w:val="009217B9"/>
    <w:rsid w:val="0092216F"/>
    <w:rsid w:val="00922CDB"/>
    <w:rsid w:val="00922D70"/>
    <w:rsid w:val="0092386C"/>
    <w:rsid w:val="00923986"/>
    <w:rsid w:val="00923A4D"/>
    <w:rsid w:val="00923A8E"/>
    <w:rsid w:val="00923FA0"/>
    <w:rsid w:val="00924B39"/>
    <w:rsid w:val="00924BBB"/>
    <w:rsid w:val="00925624"/>
    <w:rsid w:val="00925C88"/>
    <w:rsid w:val="00925ED3"/>
    <w:rsid w:val="00925F60"/>
    <w:rsid w:val="00926101"/>
    <w:rsid w:val="009261D1"/>
    <w:rsid w:val="0092677E"/>
    <w:rsid w:val="009268B9"/>
    <w:rsid w:val="00927050"/>
    <w:rsid w:val="00927144"/>
    <w:rsid w:val="00927883"/>
    <w:rsid w:val="00931007"/>
    <w:rsid w:val="00931CF2"/>
    <w:rsid w:val="00931F0D"/>
    <w:rsid w:val="00931FBA"/>
    <w:rsid w:val="0093274C"/>
    <w:rsid w:val="00932AEE"/>
    <w:rsid w:val="00932C94"/>
    <w:rsid w:val="00932CD0"/>
    <w:rsid w:val="00932DCE"/>
    <w:rsid w:val="009331A7"/>
    <w:rsid w:val="00933A9E"/>
    <w:rsid w:val="00933DBA"/>
    <w:rsid w:val="00933E93"/>
    <w:rsid w:val="009340AB"/>
    <w:rsid w:val="0093439A"/>
    <w:rsid w:val="009346AF"/>
    <w:rsid w:val="009349BE"/>
    <w:rsid w:val="00934D7A"/>
    <w:rsid w:val="00934F59"/>
    <w:rsid w:val="00935135"/>
    <w:rsid w:val="00935472"/>
    <w:rsid w:val="00935AF3"/>
    <w:rsid w:val="00936787"/>
    <w:rsid w:val="00936D96"/>
    <w:rsid w:val="00937043"/>
    <w:rsid w:val="00937667"/>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D74"/>
    <w:rsid w:val="009440C4"/>
    <w:rsid w:val="009441DB"/>
    <w:rsid w:val="00944733"/>
    <w:rsid w:val="009447EB"/>
    <w:rsid w:val="009448B8"/>
    <w:rsid w:val="0094492F"/>
    <w:rsid w:val="009453DE"/>
    <w:rsid w:val="00945605"/>
    <w:rsid w:val="009464BE"/>
    <w:rsid w:val="00946781"/>
    <w:rsid w:val="009468F0"/>
    <w:rsid w:val="0094771E"/>
    <w:rsid w:val="00947ACC"/>
    <w:rsid w:val="0095036A"/>
    <w:rsid w:val="009506FF"/>
    <w:rsid w:val="0095098C"/>
    <w:rsid w:val="00951C52"/>
    <w:rsid w:val="00952394"/>
    <w:rsid w:val="00952B64"/>
    <w:rsid w:val="00952BA8"/>
    <w:rsid w:val="00952FE4"/>
    <w:rsid w:val="00953F93"/>
    <w:rsid w:val="009543A8"/>
    <w:rsid w:val="0095462E"/>
    <w:rsid w:val="009552F4"/>
    <w:rsid w:val="00955893"/>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2071"/>
    <w:rsid w:val="009627B5"/>
    <w:rsid w:val="00963013"/>
    <w:rsid w:val="009632C3"/>
    <w:rsid w:val="009633AD"/>
    <w:rsid w:val="009634F4"/>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FF4"/>
    <w:rsid w:val="009700E3"/>
    <w:rsid w:val="00970216"/>
    <w:rsid w:val="00970554"/>
    <w:rsid w:val="009708AE"/>
    <w:rsid w:val="00970C9B"/>
    <w:rsid w:val="00971251"/>
    <w:rsid w:val="009715F7"/>
    <w:rsid w:val="00971A64"/>
    <w:rsid w:val="009723E7"/>
    <w:rsid w:val="009724CC"/>
    <w:rsid w:val="0097264A"/>
    <w:rsid w:val="009728F6"/>
    <w:rsid w:val="00972AB5"/>
    <w:rsid w:val="00972AD5"/>
    <w:rsid w:val="00972E00"/>
    <w:rsid w:val="00972EFB"/>
    <w:rsid w:val="009730EA"/>
    <w:rsid w:val="00973320"/>
    <w:rsid w:val="00973351"/>
    <w:rsid w:val="00973467"/>
    <w:rsid w:val="00973958"/>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1C4"/>
    <w:rsid w:val="0098071B"/>
    <w:rsid w:val="009815AF"/>
    <w:rsid w:val="00981744"/>
    <w:rsid w:val="0098192F"/>
    <w:rsid w:val="00982003"/>
    <w:rsid w:val="00982006"/>
    <w:rsid w:val="009821D2"/>
    <w:rsid w:val="00982637"/>
    <w:rsid w:val="009827E1"/>
    <w:rsid w:val="00983471"/>
    <w:rsid w:val="00983994"/>
    <w:rsid w:val="00984435"/>
    <w:rsid w:val="00984BAB"/>
    <w:rsid w:val="009852DC"/>
    <w:rsid w:val="00985644"/>
    <w:rsid w:val="0098592D"/>
    <w:rsid w:val="0098599E"/>
    <w:rsid w:val="00985B6E"/>
    <w:rsid w:val="00986C6B"/>
    <w:rsid w:val="00986CEC"/>
    <w:rsid w:val="00987255"/>
    <w:rsid w:val="0098743F"/>
    <w:rsid w:val="00987DFB"/>
    <w:rsid w:val="009904C3"/>
    <w:rsid w:val="009904C4"/>
    <w:rsid w:val="00990563"/>
    <w:rsid w:val="00990AE7"/>
    <w:rsid w:val="00990C66"/>
    <w:rsid w:val="009915AD"/>
    <w:rsid w:val="009916E2"/>
    <w:rsid w:val="0099178F"/>
    <w:rsid w:val="00991D29"/>
    <w:rsid w:val="00991F48"/>
    <w:rsid w:val="0099239A"/>
    <w:rsid w:val="009923BB"/>
    <w:rsid w:val="00992625"/>
    <w:rsid w:val="00992734"/>
    <w:rsid w:val="0099288C"/>
    <w:rsid w:val="00992CB9"/>
    <w:rsid w:val="009937C1"/>
    <w:rsid w:val="00993835"/>
    <w:rsid w:val="00994295"/>
    <w:rsid w:val="009946A1"/>
    <w:rsid w:val="00994CD6"/>
    <w:rsid w:val="00996001"/>
    <w:rsid w:val="00996234"/>
    <w:rsid w:val="00996E96"/>
    <w:rsid w:val="00997186"/>
    <w:rsid w:val="00997BAF"/>
    <w:rsid w:val="009A00A6"/>
    <w:rsid w:val="009A0337"/>
    <w:rsid w:val="009A1053"/>
    <w:rsid w:val="009A15D9"/>
    <w:rsid w:val="009A1672"/>
    <w:rsid w:val="009A1EB9"/>
    <w:rsid w:val="009A290F"/>
    <w:rsid w:val="009A2E2E"/>
    <w:rsid w:val="009A2FED"/>
    <w:rsid w:val="009A3038"/>
    <w:rsid w:val="009A3287"/>
    <w:rsid w:val="009A3938"/>
    <w:rsid w:val="009A41F8"/>
    <w:rsid w:val="009A45B8"/>
    <w:rsid w:val="009A4768"/>
    <w:rsid w:val="009A498E"/>
    <w:rsid w:val="009A4F28"/>
    <w:rsid w:val="009A6EC4"/>
    <w:rsid w:val="009A7084"/>
    <w:rsid w:val="009A7DC8"/>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6AB"/>
    <w:rsid w:val="009B77A6"/>
    <w:rsid w:val="009B7809"/>
    <w:rsid w:val="009B7A40"/>
    <w:rsid w:val="009C0139"/>
    <w:rsid w:val="009C0226"/>
    <w:rsid w:val="009C045D"/>
    <w:rsid w:val="009C04AD"/>
    <w:rsid w:val="009C04E9"/>
    <w:rsid w:val="009C05E7"/>
    <w:rsid w:val="009C0A64"/>
    <w:rsid w:val="009C1751"/>
    <w:rsid w:val="009C2374"/>
    <w:rsid w:val="009C2668"/>
    <w:rsid w:val="009C28AC"/>
    <w:rsid w:val="009C29C0"/>
    <w:rsid w:val="009C2FBA"/>
    <w:rsid w:val="009C3784"/>
    <w:rsid w:val="009C3FF6"/>
    <w:rsid w:val="009C43F5"/>
    <w:rsid w:val="009C58E2"/>
    <w:rsid w:val="009C5A07"/>
    <w:rsid w:val="009C5E34"/>
    <w:rsid w:val="009C62C8"/>
    <w:rsid w:val="009C6408"/>
    <w:rsid w:val="009C6741"/>
    <w:rsid w:val="009C6825"/>
    <w:rsid w:val="009C6AEA"/>
    <w:rsid w:val="009C7703"/>
    <w:rsid w:val="009C7EBF"/>
    <w:rsid w:val="009D0B24"/>
    <w:rsid w:val="009D0B40"/>
    <w:rsid w:val="009D101E"/>
    <w:rsid w:val="009D1099"/>
    <w:rsid w:val="009D1969"/>
    <w:rsid w:val="009D2075"/>
    <w:rsid w:val="009D2400"/>
    <w:rsid w:val="009D269E"/>
    <w:rsid w:val="009D2DC7"/>
    <w:rsid w:val="009D2E60"/>
    <w:rsid w:val="009D2F7B"/>
    <w:rsid w:val="009D34B8"/>
    <w:rsid w:val="009D371A"/>
    <w:rsid w:val="009D3766"/>
    <w:rsid w:val="009D4C14"/>
    <w:rsid w:val="009D4C47"/>
    <w:rsid w:val="009D53E2"/>
    <w:rsid w:val="009D5895"/>
    <w:rsid w:val="009D5ED4"/>
    <w:rsid w:val="009D616C"/>
    <w:rsid w:val="009D69E4"/>
    <w:rsid w:val="009D7203"/>
    <w:rsid w:val="009D7270"/>
    <w:rsid w:val="009D72B1"/>
    <w:rsid w:val="009D73B5"/>
    <w:rsid w:val="009D73F5"/>
    <w:rsid w:val="009D7804"/>
    <w:rsid w:val="009D7ACF"/>
    <w:rsid w:val="009D7CA3"/>
    <w:rsid w:val="009D7E95"/>
    <w:rsid w:val="009D7F3E"/>
    <w:rsid w:val="009E24AF"/>
    <w:rsid w:val="009E28EF"/>
    <w:rsid w:val="009E2BF0"/>
    <w:rsid w:val="009E2E47"/>
    <w:rsid w:val="009E31F3"/>
    <w:rsid w:val="009E3731"/>
    <w:rsid w:val="009E3A67"/>
    <w:rsid w:val="009E41DE"/>
    <w:rsid w:val="009E4513"/>
    <w:rsid w:val="009E489C"/>
    <w:rsid w:val="009E48C8"/>
    <w:rsid w:val="009E4A37"/>
    <w:rsid w:val="009E4E66"/>
    <w:rsid w:val="009E55AD"/>
    <w:rsid w:val="009E5AE2"/>
    <w:rsid w:val="009E5B1E"/>
    <w:rsid w:val="009E5CCF"/>
    <w:rsid w:val="009E5F17"/>
    <w:rsid w:val="009E62EF"/>
    <w:rsid w:val="009E6483"/>
    <w:rsid w:val="009E6A19"/>
    <w:rsid w:val="009E6CF8"/>
    <w:rsid w:val="009E7CA0"/>
    <w:rsid w:val="009E7DFB"/>
    <w:rsid w:val="009E7EBC"/>
    <w:rsid w:val="009E7F99"/>
    <w:rsid w:val="009F0233"/>
    <w:rsid w:val="009F0282"/>
    <w:rsid w:val="009F051E"/>
    <w:rsid w:val="009F0B0B"/>
    <w:rsid w:val="009F0C66"/>
    <w:rsid w:val="009F1C24"/>
    <w:rsid w:val="009F2049"/>
    <w:rsid w:val="009F23BF"/>
    <w:rsid w:val="009F2ACF"/>
    <w:rsid w:val="009F2BD1"/>
    <w:rsid w:val="009F2D8F"/>
    <w:rsid w:val="009F31D9"/>
    <w:rsid w:val="009F36CE"/>
    <w:rsid w:val="009F39F9"/>
    <w:rsid w:val="009F3C64"/>
    <w:rsid w:val="009F3E87"/>
    <w:rsid w:val="009F49B8"/>
    <w:rsid w:val="009F541A"/>
    <w:rsid w:val="009F5757"/>
    <w:rsid w:val="009F5C0C"/>
    <w:rsid w:val="009F5D0D"/>
    <w:rsid w:val="009F5EC8"/>
    <w:rsid w:val="009F6DDE"/>
    <w:rsid w:val="009F76D1"/>
    <w:rsid w:val="009F78A3"/>
    <w:rsid w:val="009F7D1A"/>
    <w:rsid w:val="009F7F48"/>
    <w:rsid w:val="00A002D6"/>
    <w:rsid w:val="00A00A79"/>
    <w:rsid w:val="00A00E5F"/>
    <w:rsid w:val="00A00F66"/>
    <w:rsid w:val="00A016D1"/>
    <w:rsid w:val="00A01723"/>
    <w:rsid w:val="00A01B1F"/>
    <w:rsid w:val="00A0211C"/>
    <w:rsid w:val="00A02299"/>
    <w:rsid w:val="00A02712"/>
    <w:rsid w:val="00A030D3"/>
    <w:rsid w:val="00A0338E"/>
    <w:rsid w:val="00A03CE3"/>
    <w:rsid w:val="00A040CC"/>
    <w:rsid w:val="00A043C0"/>
    <w:rsid w:val="00A04651"/>
    <w:rsid w:val="00A0469F"/>
    <w:rsid w:val="00A059A2"/>
    <w:rsid w:val="00A05C54"/>
    <w:rsid w:val="00A05D54"/>
    <w:rsid w:val="00A06013"/>
    <w:rsid w:val="00A060FE"/>
    <w:rsid w:val="00A062C3"/>
    <w:rsid w:val="00A062DC"/>
    <w:rsid w:val="00A064FD"/>
    <w:rsid w:val="00A06AD9"/>
    <w:rsid w:val="00A06BD6"/>
    <w:rsid w:val="00A07029"/>
    <w:rsid w:val="00A074A1"/>
    <w:rsid w:val="00A075A2"/>
    <w:rsid w:val="00A075BB"/>
    <w:rsid w:val="00A07F3A"/>
    <w:rsid w:val="00A10206"/>
    <w:rsid w:val="00A10A02"/>
    <w:rsid w:val="00A10D22"/>
    <w:rsid w:val="00A113C4"/>
    <w:rsid w:val="00A1144B"/>
    <w:rsid w:val="00A11468"/>
    <w:rsid w:val="00A1239C"/>
    <w:rsid w:val="00A1244B"/>
    <w:rsid w:val="00A12C59"/>
    <w:rsid w:val="00A12C7D"/>
    <w:rsid w:val="00A12E68"/>
    <w:rsid w:val="00A12ED6"/>
    <w:rsid w:val="00A1325C"/>
    <w:rsid w:val="00A1374D"/>
    <w:rsid w:val="00A13771"/>
    <w:rsid w:val="00A13C82"/>
    <w:rsid w:val="00A1412A"/>
    <w:rsid w:val="00A14328"/>
    <w:rsid w:val="00A14B0B"/>
    <w:rsid w:val="00A15154"/>
    <w:rsid w:val="00A15C7E"/>
    <w:rsid w:val="00A15EE9"/>
    <w:rsid w:val="00A16474"/>
    <w:rsid w:val="00A168C8"/>
    <w:rsid w:val="00A20093"/>
    <w:rsid w:val="00A202D3"/>
    <w:rsid w:val="00A20452"/>
    <w:rsid w:val="00A20939"/>
    <w:rsid w:val="00A20AFA"/>
    <w:rsid w:val="00A20DCE"/>
    <w:rsid w:val="00A20EB4"/>
    <w:rsid w:val="00A21534"/>
    <w:rsid w:val="00A218E9"/>
    <w:rsid w:val="00A21C37"/>
    <w:rsid w:val="00A21D44"/>
    <w:rsid w:val="00A21D5D"/>
    <w:rsid w:val="00A2205A"/>
    <w:rsid w:val="00A2241E"/>
    <w:rsid w:val="00A2267D"/>
    <w:rsid w:val="00A22CA5"/>
    <w:rsid w:val="00A22D2C"/>
    <w:rsid w:val="00A23525"/>
    <w:rsid w:val="00A23A64"/>
    <w:rsid w:val="00A247DF"/>
    <w:rsid w:val="00A2489E"/>
    <w:rsid w:val="00A2494A"/>
    <w:rsid w:val="00A253B1"/>
    <w:rsid w:val="00A26771"/>
    <w:rsid w:val="00A26A7F"/>
    <w:rsid w:val="00A26EFE"/>
    <w:rsid w:val="00A27020"/>
    <w:rsid w:val="00A2711B"/>
    <w:rsid w:val="00A278F5"/>
    <w:rsid w:val="00A27E5F"/>
    <w:rsid w:val="00A30031"/>
    <w:rsid w:val="00A30685"/>
    <w:rsid w:val="00A309BA"/>
    <w:rsid w:val="00A30B8B"/>
    <w:rsid w:val="00A30F2F"/>
    <w:rsid w:val="00A30FCA"/>
    <w:rsid w:val="00A31066"/>
    <w:rsid w:val="00A31402"/>
    <w:rsid w:val="00A31666"/>
    <w:rsid w:val="00A32062"/>
    <w:rsid w:val="00A322CF"/>
    <w:rsid w:val="00A329A6"/>
    <w:rsid w:val="00A34078"/>
    <w:rsid w:val="00A340D5"/>
    <w:rsid w:val="00A34423"/>
    <w:rsid w:val="00A346CB"/>
    <w:rsid w:val="00A347A2"/>
    <w:rsid w:val="00A3498C"/>
    <w:rsid w:val="00A34B3F"/>
    <w:rsid w:val="00A34B9A"/>
    <w:rsid w:val="00A355AA"/>
    <w:rsid w:val="00A359D8"/>
    <w:rsid w:val="00A373DB"/>
    <w:rsid w:val="00A3742C"/>
    <w:rsid w:val="00A3772D"/>
    <w:rsid w:val="00A40676"/>
    <w:rsid w:val="00A40AA8"/>
    <w:rsid w:val="00A40B5D"/>
    <w:rsid w:val="00A40BC3"/>
    <w:rsid w:val="00A40BDA"/>
    <w:rsid w:val="00A40C2C"/>
    <w:rsid w:val="00A40E8C"/>
    <w:rsid w:val="00A4135F"/>
    <w:rsid w:val="00A41DED"/>
    <w:rsid w:val="00A42155"/>
    <w:rsid w:val="00A42902"/>
    <w:rsid w:val="00A432E2"/>
    <w:rsid w:val="00A437B1"/>
    <w:rsid w:val="00A44918"/>
    <w:rsid w:val="00A44966"/>
    <w:rsid w:val="00A45847"/>
    <w:rsid w:val="00A45A69"/>
    <w:rsid w:val="00A4755B"/>
    <w:rsid w:val="00A47D46"/>
    <w:rsid w:val="00A501F3"/>
    <w:rsid w:val="00A5046B"/>
    <w:rsid w:val="00A50627"/>
    <w:rsid w:val="00A506A6"/>
    <w:rsid w:val="00A508F3"/>
    <w:rsid w:val="00A51079"/>
    <w:rsid w:val="00A5162A"/>
    <w:rsid w:val="00A517CA"/>
    <w:rsid w:val="00A51A39"/>
    <w:rsid w:val="00A531A7"/>
    <w:rsid w:val="00A53336"/>
    <w:rsid w:val="00A542E2"/>
    <w:rsid w:val="00A54721"/>
    <w:rsid w:val="00A5477E"/>
    <w:rsid w:val="00A549CD"/>
    <w:rsid w:val="00A54C1F"/>
    <w:rsid w:val="00A54D24"/>
    <w:rsid w:val="00A54F03"/>
    <w:rsid w:val="00A55235"/>
    <w:rsid w:val="00A55B0C"/>
    <w:rsid w:val="00A5623D"/>
    <w:rsid w:val="00A56860"/>
    <w:rsid w:val="00A570C6"/>
    <w:rsid w:val="00A57DC7"/>
    <w:rsid w:val="00A57ECC"/>
    <w:rsid w:val="00A61F9B"/>
    <w:rsid w:val="00A6212F"/>
    <w:rsid w:val="00A621B8"/>
    <w:rsid w:val="00A6283A"/>
    <w:rsid w:val="00A629D1"/>
    <w:rsid w:val="00A63084"/>
    <w:rsid w:val="00A637B6"/>
    <w:rsid w:val="00A64549"/>
    <w:rsid w:val="00A64F3F"/>
    <w:rsid w:val="00A650C5"/>
    <w:rsid w:val="00A6533C"/>
    <w:rsid w:val="00A65688"/>
    <w:rsid w:val="00A659F1"/>
    <w:rsid w:val="00A65C8E"/>
    <w:rsid w:val="00A6712D"/>
    <w:rsid w:val="00A676D1"/>
    <w:rsid w:val="00A67934"/>
    <w:rsid w:val="00A67946"/>
    <w:rsid w:val="00A67FAF"/>
    <w:rsid w:val="00A70033"/>
    <w:rsid w:val="00A7028B"/>
    <w:rsid w:val="00A7079C"/>
    <w:rsid w:val="00A70B78"/>
    <w:rsid w:val="00A70D30"/>
    <w:rsid w:val="00A70DCF"/>
    <w:rsid w:val="00A7107B"/>
    <w:rsid w:val="00A7114D"/>
    <w:rsid w:val="00A713D6"/>
    <w:rsid w:val="00A7272D"/>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481D"/>
    <w:rsid w:val="00A95029"/>
    <w:rsid w:val="00A9545B"/>
    <w:rsid w:val="00A954A5"/>
    <w:rsid w:val="00A95558"/>
    <w:rsid w:val="00A95A00"/>
    <w:rsid w:val="00A97065"/>
    <w:rsid w:val="00A971A4"/>
    <w:rsid w:val="00A97514"/>
    <w:rsid w:val="00A977A0"/>
    <w:rsid w:val="00A9797F"/>
    <w:rsid w:val="00A97F7B"/>
    <w:rsid w:val="00AA0119"/>
    <w:rsid w:val="00AA05E0"/>
    <w:rsid w:val="00AA090F"/>
    <w:rsid w:val="00AA0F69"/>
    <w:rsid w:val="00AA15A0"/>
    <w:rsid w:val="00AA1BDF"/>
    <w:rsid w:val="00AA25A6"/>
    <w:rsid w:val="00AA27C3"/>
    <w:rsid w:val="00AA2E18"/>
    <w:rsid w:val="00AA2F9C"/>
    <w:rsid w:val="00AA3625"/>
    <w:rsid w:val="00AA3D5A"/>
    <w:rsid w:val="00AA3D92"/>
    <w:rsid w:val="00AA4432"/>
    <w:rsid w:val="00AA48C6"/>
    <w:rsid w:val="00AA490E"/>
    <w:rsid w:val="00AA585F"/>
    <w:rsid w:val="00AA6370"/>
    <w:rsid w:val="00AA6444"/>
    <w:rsid w:val="00AA66D7"/>
    <w:rsid w:val="00AA6983"/>
    <w:rsid w:val="00AA7C04"/>
    <w:rsid w:val="00AB025B"/>
    <w:rsid w:val="00AB0A3C"/>
    <w:rsid w:val="00AB0D67"/>
    <w:rsid w:val="00AB10F1"/>
    <w:rsid w:val="00AB1391"/>
    <w:rsid w:val="00AB17E0"/>
    <w:rsid w:val="00AB18AB"/>
    <w:rsid w:val="00AB27F5"/>
    <w:rsid w:val="00AB2ADE"/>
    <w:rsid w:val="00AB2B53"/>
    <w:rsid w:val="00AB2F78"/>
    <w:rsid w:val="00AB3CD0"/>
    <w:rsid w:val="00AB4120"/>
    <w:rsid w:val="00AB42AB"/>
    <w:rsid w:val="00AB4413"/>
    <w:rsid w:val="00AB4909"/>
    <w:rsid w:val="00AB4920"/>
    <w:rsid w:val="00AB4C56"/>
    <w:rsid w:val="00AB5684"/>
    <w:rsid w:val="00AB58CE"/>
    <w:rsid w:val="00AB58D2"/>
    <w:rsid w:val="00AB5C9C"/>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E24"/>
    <w:rsid w:val="00AC47CC"/>
    <w:rsid w:val="00AC4ABA"/>
    <w:rsid w:val="00AC57AF"/>
    <w:rsid w:val="00AC5C00"/>
    <w:rsid w:val="00AC6943"/>
    <w:rsid w:val="00AC6D20"/>
    <w:rsid w:val="00AC6D3D"/>
    <w:rsid w:val="00AC7786"/>
    <w:rsid w:val="00AC7880"/>
    <w:rsid w:val="00AC790C"/>
    <w:rsid w:val="00AC7AF1"/>
    <w:rsid w:val="00AD0662"/>
    <w:rsid w:val="00AD06DE"/>
    <w:rsid w:val="00AD0E31"/>
    <w:rsid w:val="00AD1606"/>
    <w:rsid w:val="00AD1D78"/>
    <w:rsid w:val="00AD2335"/>
    <w:rsid w:val="00AD268F"/>
    <w:rsid w:val="00AD2A02"/>
    <w:rsid w:val="00AD2C70"/>
    <w:rsid w:val="00AD3017"/>
    <w:rsid w:val="00AD35EB"/>
    <w:rsid w:val="00AD374C"/>
    <w:rsid w:val="00AD3A05"/>
    <w:rsid w:val="00AD4272"/>
    <w:rsid w:val="00AD428F"/>
    <w:rsid w:val="00AD432B"/>
    <w:rsid w:val="00AD4A9E"/>
    <w:rsid w:val="00AD4FC3"/>
    <w:rsid w:val="00AD676B"/>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B41"/>
    <w:rsid w:val="00AE3256"/>
    <w:rsid w:val="00AE3491"/>
    <w:rsid w:val="00AE3D35"/>
    <w:rsid w:val="00AE3E91"/>
    <w:rsid w:val="00AE48F6"/>
    <w:rsid w:val="00AE4D42"/>
    <w:rsid w:val="00AE558C"/>
    <w:rsid w:val="00AE5E89"/>
    <w:rsid w:val="00AE6023"/>
    <w:rsid w:val="00AE6359"/>
    <w:rsid w:val="00AE639F"/>
    <w:rsid w:val="00AE6EBC"/>
    <w:rsid w:val="00AE71A9"/>
    <w:rsid w:val="00AE755A"/>
    <w:rsid w:val="00AE76E6"/>
    <w:rsid w:val="00AE78D1"/>
    <w:rsid w:val="00AE7A34"/>
    <w:rsid w:val="00AE7C33"/>
    <w:rsid w:val="00AF063C"/>
    <w:rsid w:val="00AF0EBC"/>
    <w:rsid w:val="00AF0FF7"/>
    <w:rsid w:val="00AF10B6"/>
    <w:rsid w:val="00AF150D"/>
    <w:rsid w:val="00AF1B54"/>
    <w:rsid w:val="00AF203E"/>
    <w:rsid w:val="00AF26D0"/>
    <w:rsid w:val="00AF26E2"/>
    <w:rsid w:val="00AF2820"/>
    <w:rsid w:val="00AF3463"/>
    <w:rsid w:val="00AF3897"/>
    <w:rsid w:val="00AF38E1"/>
    <w:rsid w:val="00AF45B3"/>
    <w:rsid w:val="00AF4734"/>
    <w:rsid w:val="00AF47D5"/>
    <w:rsid w:val="00AF4AEE"/>
    <w:rsid w:val="00AF4EC6"/>
    <w:rsid w:val="00AF5BEA"/>
    <w:rsid w:val="00AF67E5"/>
    <w:rsid w:val="00AF6E8A"/>
    <w:rsid w:val="00AF7069"/>
    <w:rsid w:val="00AF73A3"/>
    <w:rsid w:val="00B00307"/>
    <w:rsid w:val="00B0081E"/>
    <w:rsid w:val="00B00C45"/>
    <w:rsid w:val="00B00F58"/>
    <w:rsid w:val="00B00FA1"/>
    <w:rsid w:val="00B00FD1"/>
    <w:rsid w:val="00B020C5"/>
    <w:rsid w:val="00B02C65"/>
    <w:rsid w:val="00B03131"/>
    <w:rsid w:val="00B03466"/>
    <w:rsid w:val="00B03705"/>
    <w:rsid w:val="00B048CE"/>
    <w:rsid w:val="00B05094"/>
    <w:rsid w:val="00B05AC4"/>
    <w:rsid w:val="00B05ACA"/>
    <w:rsid w:val="00B06028"/>
    <w:rsid w:val="00B0617D"/>
    <w:rsid w:val="00B067EA"/>
    <w:rsid w:val="00B06847"/>
    <w:rsid w:val="00B0747C"/>
    <w:rsid w:val="00B07B0B"/>
    <w:rsid w:val="00B103C8"/>
    <w:rsid w:val="00B10650"/>
    <w:rsid w:val="00B10F25"/>
    <w:rsid w:val="00B11497"/>
    <w:rsid w:val="00B11847"/>
    <w:rsid w:val="00B11863"/>
    <w:rsid w:val="00B11C57"/>
    <w:rsid w:val="00B11E41"/>
    <w:rsid w:val="00B1203A"/>
    <w:rsid w:val="00B1205C"/>
    <w:rsid w:val="00B122AE"/>
    <w:rsid w:val="00B1235B"/>
    <w:rsid w:val="00B129B6"/>
    <w:rsid w:val="00B142BE"/>
    <w:rsid w:val="00B14C2E"/>
    <w:rsid w:val="00B150F1"/>
    <w:rsid w:val="00B15192"/>
    <w:rsid w:val="00B15223"/>
    <w:rsid w:val="00B1545A"/>
    <w:rsid w:val="00B15B46"/>
    <w:rsid w:val="00B15BA3"/>
    <w:rsid w:val="00B169E9"/>
    <w:rsid w:val="00B174B7"/>
    <w:rsid w:val="00B174CD"/>
    <w:rsid w:val="00B1755E"/>
    <w:rsid w:val="00B17CF9"/>
    <w:rsid w:val="00B20187"/>
    <w:rsid w:val="00B2023E"/>
    <w:rsid w:val="00B20765"/>
    <w:rsid w:val="00B211DB"/>
    <w:rsid w:val="00B217E4"/>
    <w:rsid w:val="00B219E6"/>
    <w:rsid w:val="00B21C89"/>
    <w:rsid w:val="00B21E6C"/>
    <w:rsid w:val="00B22153"/>
    <w:rsid w:val="00B22382"/>
    <w:rsid w:val="00B22502"/>
    <w:rsid w:val="00B22663"/>
    <w:rsid w:val="00B23008"/>
    <w:rsid w:val="00B236E5"/>
    <w:rsid w:val="00B23718"/>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649"/>
    <w:rsid w:val="00B35894"/>
    <w:rsid w:val="00B35B76"/>
    <w:rsid w:val="00B35DF6"/>
    <w:rsid w:val="00B36511"/>
    <w:rsid w:val="00B365C3"/>
    <w:rsid w:val="00B36807"/>
    <w:rsid w:val="00B36B1A"/>
    <w:rsid w:val="00B37585"/>
    <w:rsid w:val="00B37D85"/>
    <w:rsid w:val="00B37DCC"/>
    <w:rsid w:val="00B403C9"/>
    <w:rsid w:val="00B403F6"/>
    <w:rsid w:val="00B4045A"/>
    <w:rsid w:val="00B40568"/>
    <w:rsid w:val="00B40CB6"/>
    <w:rsid w:val="00B40DFA"/>
    <w:rsid w:val="00B40E8E"/>
    <w:rsid w:val="00B4107B"/>
    <w:rsid w:val="00B416A0"/>
    <w:rsid w:val="00B418D2"/>
    <w:rsid w:val="00B41C4B"/>
    <w:rsid w:val="00B42215"/>
    <w:rsid w:val="00B4257D"/>
    <w:rsid w:val="00B42C60"/>
    <w:rsid w:val="00B43030"/>
    <w:rsid w:val="00B43298"/>
    <w:rsid w:val="00B43794"/>
    <w:rsid w:val="00B44002"/>
    <w:rsid w:val="00B44EA5"/>
    <w:rsid w:val="00B44FD4"/>
    <w:rsid w:val="00B45433"/>
    <w:rsid w:val="00B45C9E"/>
    <w:rsid w:val="00B46302"/>
    <w:rsid w:val="00B4649F"/>
    <w:rsid w:val="00B470A1"/>
    <w:rsid w:val="00B4745C"/>
    <w:rsid w:val="00B479DB"/>
    <w:rsid w:val="00B5006E"/>
    <w:rsid w:val="00B5010C"/>
    <w:rsid w:val="00B501D3"/>
    <w:rsid w:val="00B50370"/>
    <w:rsid w:val="00B50DA6"/>
    <w:rsid w:val="00B50EB1"/>
    <w:rsid w:val="00B5171D"/>
    <w:rsid w:val="00B52D5B"/>
    <w:rsid w:val="00B52EFA"/>
    <w:rsid w:val="00B52F4F"/>
    <w:rsid w:val="00B53189"/>
    <w:rsid w:val="00B53271"/>
    <w:rsid w:val="00B537DC"/>
    <w:rsid w:val="00B53C53"/>
    <w:rsid w:val="00B54502"/>
    <w:rsid w:val="00B5468C"/>
    <w:rsid w:val="00B54EC0"/>
    <w:rsid w:val="00B550BC"/>
    <w:rsid w:val="00B558D0"/>
    <w:rsid w:val="00B55936"/>
    <w:rsid w:val="00B55A84"/>
    <w:rsid w:val="00B55AD7"/>
    <w:rsid w:val="00B55D55"/>
    <w:rsid w:val="00B55DAF"/>
    <w:rsid w:val="00B5651C"/>
    <w:rsid w:val="00B57414"/>
    <w:rsid w:val="00B5752E"/>
    <w:rsid w:val="00B578C1"/>
    <w:rsid w:val="00B57F29"/>
    <w:rsid w:val="00B61725"/>
    <w:rsid w:val="00B61771"/>
    <w:rsid w:val="00B61A91"/>
    <w:rsid w:val="00B62126"/>
    <w:rsid w:val="00B622F4"/>
    <w:rsid w:val="00B62426"/>
    <w:rsid w:val="00B62585"/>
    <w:rsid w:val="00B62686"/>
    <w:rsid w:val="00B62914"/>
    <w:rsid w:val="00B62DCD"/>
    <w:rsid w:val="00B632AC"/>
    <w:rsid w:val="00B63352"/>
    <w:rsid w:val="00B63654"/>
    <w:rsid w:val="00B63F3E"/>
    <w:rsid w:val="00B6428E"/>
    <w:rsid w:val="00B64DE3"/>
    <w:rsid w:val="00B65DE1"/>
    <w:rsid w:val="00B65E7B"/>
    <w:rsid w:val="00B671FC"/>
    <w:rsid w:val="00B7018B"/>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FAA"/>
    <w:rsid w:val="00B748B9"/>
    <w:rsid w:val="00B74B78"/>
    <w:rsid w:val="00B74E48"/>
    <w:rsid w:val="00B74FAB"/>
    <w:rsid w:val="00B7536E"/>
    <w:rsid w:val="00B75792"/>
    <w:rsid w:val="00B757B0"/>
    <w:rsid w:val="00B7586F"/>
    <w:rsid w:val="00B75C0E"/>
    <w:rsid w:val="00B75CDA"/>
    <w:rsid w:val="00B75E61"/>
    <w:rsid w:val="00B7629C"/>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D24"/>
    <w:rsid w:val="00B82E13"/>
    <w:rsid w:val="00B82EA3"/>
    <w:rsid w:val="00B82FE3"/>
    <w:rsid w:val="00B836B4"/>
    <w:rsid w:val="00B83702"/>
    <w:rsid w:val="00B83765"/>
    <w:rsid w:val="00B8430A"/>
    <w:rsid w:val="00B849D0"/>
    <w:rsid w:val="00B849D7"/>
    <w:rsid w:val="00B84E4C"/>
    <w:rsid w:val="00B850E0"/>
    <w:rsid w:val="00B85AC4"/>
    <w:rsid w:val="00B85B2D"/>
    <w:rsid w:val="00B85B6F"/>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52D0"/>
    <w:rsid w:val="00B96257"/>
    <w:rsid w:val="00B96383"/>
    <w:rsid w:val="00B9675E"/>
    <w:rsid w:val="00B97262"/>
    <w:rsid w:val="00B977C5"/>
    <w:rsid w:val="00B979CF"/>
    <w:rsid w:val="00BA09D8"/>
    <w:rsid w:val="00BA0B67"/>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98D"/>
    <w:rsid w:val="00BA7E48"/>
    <w:rsid w:val="00BB0110"/>
    <w:rsid w:val="00BB0243"/>
    <w:rsid w:val="00BB11DA"/>
    <w:rsid w:val="00BB1276"/>
    <w:rsid w:val="00BB2332"/>
    <w:rsid w:val="00BB27DD"/>
    <w:rsid w:val="00BB29B2"/>
    <w:rsid w:val="00BB2C7C"/>
    <w:rsid w:val="00BB38D0"/>
    <w:rsid w:val="00BB3F14"/>
    <w:rsid w:val="00BB4027"/>
    <w:rsid w:val="00BB408B"/>
    <w:rsid w:val="00BB449F"/>
    <w:rsid w:val="00BB4948"/>
    <w:rsid w:val="00BB5521"/>
    <w:rsid w:val="00BB5900"/>
    <w:rsid w:val="00BB5A89"/>
    <w:rsid w:val="00BB5EDD"/>
    <w:rsid w:val="00BB5F21"/>
    <w:rsid w:val="00BB64A4"/>
    <w:rsid w:val="00BB6ECC"/>
    <w:rsid w:val="00BB71A7"/>
    <w:rsid w:val="00BB7234"/>
    <w:rsid w:val="00BB78E8"/>
    <w:rsid w:val="00BB7B80"/>
    <w:rsid w:val="00BB7BD2"/>
    <w:rsid w:val="00BC05C0"/>
    <w:rsid w:val="00BC05E1"/>
    <w:rsid w:val="00BC1288"/>
    <w:rsid w:val="00BC1B22"/>
    <w:rsid w:val="00BC1DF2"/>
    <w:rsid w:val="00BC2264"/>
    <w:rsid w:val="00BC2304"/>
    <w:rsid w:val="00BC2472"/>
    <w:rsid w:val="00BC2700"/>
    <w:rsid w:val="00BC28CB"/>
    <w:rsid w:val="00BC3065"/>
    <w:rsid w:val="00BC354F"/>
    <w:rsid w:val="00BC37B5"/>
    <w:rsid w:val="00BC46DA"/>
    <w:rsid w:val="00BC49F2"/>
    <w:rsid w:val="00BC4CD0"/>
    <w:rsid w:val="00BC5116"/>
    <w:rsid w:val="00BC5B69"/>
    <w:rsid w:val="00BC5EB5"/>
    <w:rsid w:val="00BC65DD"/>
    <w:rsid w:val="00BC694B"/>
    <w:rsid w:val="00BC6E24"/>
    <w:rsid w:val="00BC75CD"/>
    <w:rsid w:val="00BD0349"/>
    <w:rsid w:val="00BD0504"/>
    <w:rsid w:val="00BD057D"/>
    <w:rsid w:val="00BD0782"/>
    <w:rsid w:val="00BD093A"/>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A92"/>
    <w:rsid w:val="00BD40F9"/>
    <w:rsid w:val="00BD4591"/>
    <w:rsid w:val="00BD45E0"/>
    <w:rsid w:val="00BD5C74"/>
    <w:rsid w:val="00BD631B"/>
    <w:rsid w:val="00BD63F2"/>
    <w:rsid w:val="00BD649F"/>
    <w:rsid w:val="00BD70A7"/>
    <w:rsid w:val="00BD7236"/>
    <w:rsid w:val="00BD792C"/>
    <w:rsid w:val="00BE022D"/>
    <w:rsid w:val="00BE02F8"/>
    <w:rsid w:val="00BE034D"/>
    <w:rsid w:val="00BE04EF"/>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5399"/>
    <w:rsid w:val="00BE58B1"/>
    <w:rsid w:val="00BE599A"/>
    <w:rsid w:val="00BE5D7D"/>
    <w:rsid w:val="00BE5DFE"/>
    <w:rsid w:val="00BE627C"/>
    <w:rsid w:val="00BE677D"/>
    <w:rsid w:val="00BE69BB"/>
    <w:rsid w:val="00BE69DB"/>
    <w:rsid w:val="00BE6A0F"/>
    <w:rsid w:val="00BE72EB"/>
    <w:rsid w:val="00BE7CF0"/>
    <w:rsid w:val="00BE7ED7"/>
    <w:rsid w:val="00BF0470"/>
    <w:rsid w:val="00BF0BE5"/>
    <w:rsid w:val="00BF0CAC"/>
    <w:rsid w:val="00BF118C"/>
    <w:rsid w:val="00BF1B54"/>
    <w:rsid w:val="00BF1E6F"/>
    <w:rsid w:val="00BF36FE"/>
    <w:rsid w:val="00BF375B"/>
    <w:rsid w:val="00BF3DCC"/>
    <w:rsid w:val="00BF3E22"/>
    <w:rsid w:val="00BF4584"/>
    <w:rsid w:val="00BF4A9A"/>
    <w:rsid w:val="00BF4F5B"/>
    <w:rsid w:val="00BF54CE"/>
    <w:rsid w:val="00BF56AD"/>
    <w:rsid w:val="00BF5B8D"/>
    <w:rsid w:val="00BF5BC9"/>
    <w:rsid w:val="00BF5D5E"/>
    <w:rsid w:val="00BF7450"/>
    <w:rsid w:val="00C013F8"/>
    <w:rsid w:val="00C015EF"/>
    <w:rsid w:val="00C0174C"/>
    <w:rsid w:val="00C01BEC"/>
    <w:rsid w:val="00C02A61"/>
    <w:rsid w:val="00C02C84"/>
    <w:rsid w:val="00C02CC7"/>
    <w:rsid w:val="00C03066"/>
    <w:rsid w:val="00C034B3"/>
    <w:rsid w:val="00C0356C"/>
    <w:rsid w:val="00C03B63"/>
    <w:rsid w:val="00C0432B"/>
    <w:rsid w:val="00C0434B"/>
    <w:rsid w:val="00C04A2E"/>
    <w:rsid w:val="00C04AE4"/>
    <w:rsid w:val="00C05225"/>
    <w:rsid w:val="00C054E0"/>
    <w:rsid w:val="00C059D4"/>
    <w:rsid w:val="00C05D60"/>
    <w:rsid w:val="00C0638F"/>
    <w:rsid w:val="00C064E3"/>
    <w:rsid w:val="00C06656"/>
    <w:rsid w:val="00C06A23"/>
    <w:rsid w:val="00C07019"/>
    <w:rsid w:val="00C077A5"/>
    <w:rsid w:val="00C07ECC"/>
    <w:rsid w:val="00C07FB2"/>
    <w:rsid w:val="00C1012A"/>
    <w:rsid w:val="00C10E58"/>
    <w:rsid w:val="00C11BB0"/>
    <w:rsid w:val="00C11E49"/>
    <w:rsid w:val="00C12383"/>
    <w:rsid w:val="00C127DE"/>
    <w:rsid w:val="00C12BA3"/>
    <w:rsid w:val="00C137B0"/>
    <w:rsid w:val="00C14289"/>
    <w:rsid w:val="00C14856"/>
    <w:rsid w:val="00C148D9"/>
    <w:rsid w:val="00C14C97"/>
    <w:rsid w:val="00C156D6"/>
    <w:rsid w:val="00C15C86"/>
    <w:rsid w:val="00C16137"/>
    <w:rsid w:val="00C163EB"/>
    <w:rsid w:val="00C1655D"/>
    <w:rsid w:val="00C169C8"/>
    <w:rsid w:val="00C17010"/>
    <w:rsid w:val="00C172D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DB2"/>
    <w:rsid w:val="00C253B4"/>
    <w:rsid w:val="00C25C3C"/>
    <w:rsid w:val="00C26231"/>
    <w:rsid w:val="00C2660C"/>
    <w:rsid w:val="00C2662F"/>
    <w:rsid w:val="00C26780"/>
    <w:rsid w:val="00C26800"/>
    <w:rsid w:val="00C26F1B"/>
    <w:rsid w:val="00C273A0"/>
    <w:rsid w:val="00C27D80"/>
    <w:rsid w:val="00C30AE5"/>
    <w:rsid w:val="00C30F96"/>
    <w:rsid w:val="00C31110"/>
    <w:rsid w:val="00C31478"/>
    <w:rsid w:val="00C31511"/>
    <w:rsid w:val="00C317C8"/>
    <w:rsid w:val="00C32306"/>
    <w:rsid w:val="00C32A16"/>
    <w:rsid w:val="00C32DD8"/>
    <w:rsid w:val="00C33A68"/>
    <w:rsid w:val="00C33F3B"/>
    <w:rsid w:val="00C342ED"/>
    <w:rsid w:val="00C351BA"/>
    <w:rsid w:val="00C35EEA"/>
    <w:rsid w:val="00C36405"/>
    <w:rsid w:val="00C36A4B"/>
    <w:rsid w:val="00C36AC5"/>
    <w:rsid w:val="00C36F3F"/>
    <w:rsid w:val="00C37634"/>
    <w:rsid w:val="00C37698"/>
    <w:rsid w:val="00C378EC"/>
    <w:rsid w:val="00C37A4F"/>
    <w:rsid w:val="00C411D0"/>
    <w:rsid w:val="00C417BE"/>
    <w:rsid w:val="00C43399"/>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EA0"/>
    <w:rsid w:val="00C5134E"/>
    <w:rsid w:val="00C5159C"/>
    <w:rsid w:val="00C51979"/>
    <w:rsid w:val="00C51ED5"/>
    <w:rsid w:val="00C51F99"/>
    <w:rsid w:val="00C5293A"/>
    <w:rsid w:val="00C52A9E"/>
    <w:rsid w:val="00C52B87"/>
    <w:rsid w:val="00C53F22"/>
    <w:rsid w:val="00C547D8"/>
    <w:rsid w:val="00C54981"/>
    <w:rsid w:val="00C54F77"/>
    <w:rsid w:val="00C55152"/>
    <w:rsid w:val="00C553C2"/>
    <w:rsid w:val="00C55660"/>
    <w:rsid w:val="00C55809"/>
    <w:rsid w:val="00C571BD"/>
    <w:rsid w:val="00C572C8"/>
    <w:rsid w:val="00C57CC6"/>
    <w:rsid w:val="00C607F9"/>
    <w:rsid w:val="00C60935"/>
    <w:rsid w:val="00C60F89"/>
    <w:rsid w:val="00C61D60"/>
    <w:rsid w:val="00C623E9"/>
    <w:rsid w:val="00C62A01"/>
    <w:rsid w:val="00C62B2E"/>
    <w:rsid w:val="00C635E1"/>
    <w:rsid w:val="00C63C03"/>
    <w:rsid w:val="00C63D46"/>
    <w:rsid w:val="00C63D6D"/>
    <w:rsid w:val="00C647F2"/>
    <w:rsid w:val="00C64C95"/>
    <w:rsid w:val="00C6506E"/>
    <w:rsid w:val="00C653FA"/>
    <w:rsid w:val="00C65611"/>
    <w:rsid w:val="00C65C08"/>
    <w:rsid w:val="00C65D86"/>
    <w:rsid w:val="00C6629A"/>
    <w:rsid w:val="00C6640E"/>
    <w:rsid w:val="00C66457"/>
    <w:rsid w:val="00C66705"/>
    <w:rsid w:val="00C66C6E"/>
    <w:rsid w:val="00C678AD"/>
    <w:rsid w:val="00C67A6E"/>
    <w:rsid w:val="00C70EEC"/>
    <w:rsid w:val="00C723E6"/>
    <w:rsid w:val="00C7283D"/>
    <w:rsid w:val="00C7292E"/>
    <w:rsid w:val="00C72B78"/>
    <w:rsid w:val="00C72C87"/>
    <w:rsid w:val="00C72DEB"/>
    <w:rsid w:val="00C72F8E"/>
    <w:rsid w:val="00C72F98"/>
    <w:rsid w:val="00C733B3"/>
    <w:rsid w:val="00C73FE8"/>
    <w:rsid w:val="00C7449F"/>
    <w:rsid w:val="00C747EC"/>
    <w:rsid w:val="00C74BBE"/>
    <w:rsid w:val="00C74DA6"/>
    <w:rsid w:val="00C7540B"/>
    <w:rsid w:val="00C75DA0"/>
    <w:rsid w:val="00C760F0"/>
    <w:rsid w:val="00C76383"/>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55E"/>
    <w:rsid w:val="00C875AE"/>
    <w:rsid w:val="00C87FE9"/>
    <w:rsid w:val="00C90E63"/>
    <w:rsid w:val="00C90F7B"/>
    <w:rsid w:val="00C90FC9"/>
    <w:rsid w:val="00C91057"/>
    <w:rsid w:val="00C91390"/>
    <w:rsid w:val="00C915BC"/>
    <w:rsid w:val="00C91632"/>
    <w:rsid w:val="00C916BD"/>
    <w:rsid w:val="00C917A9"/>
    <w:rsid w:val="00C920CF"/>
    <w:rsid w:val="00C925DF"/>
    <w:rsid w:val="00C929B4"/>
    <w:rsid w:val="00C92FC6"/>
    <w:rsid w:val="00C93096"/>
    <w:rsid w:val="00C9340F"/>
    <w:rsid w:val="00C9370E"/>
    <w:rsid w:val="00C93E1D"/>
    <w:rsid w:val="00C9446C"/>
    <w:rsid w:val="00C9451F"/>
    <w:rsid w:val="00C949DA"/>
    <w:rsid w:val="00C94E8A"/>
    <w:rsid w:val="00C9501E"/>
    <w:rsid w:val="00C95790"/>
    <w:rsid w:val="00C9596C"/>
    <w:rsid w:val="00C961F5"/>
    <w:rsid w:val="00C96201"/>
    <w:rsid w:val="00C969A3"/>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D63"/>
    <w:rsid w:val="00CA420C"/>
    <w:rsid w:val="00CA4438"/>
    <w:rsid w:val="00CA443B"/>
    <w:rsid w:val="00CA47E8"/>
    <w:rsid w:val="00CA4AEA"/>
    <w:rsid w:val="00CA4DC0"/>
    <w:rsid w:val="00CA4E42"/>
    <w:rsid w:val="00CA54C7"/>
    <w:rsid w:val="00CA54F7"/>
    <w:rsid w:val="00CA55E0"/>
    <w:rsid w:val="00CA5F2B"/>
    <w:rsid w:val="00CA606C"/>
    <w:rsid w:val="00CA688E"/>
    <w:rsid w:val="00CA6FC7"/>
    <w:rsid w:val="00CA7142"/>
    <w:rsid w:val="00CA7852"/>
    <w:rsid w:val="00CB0038"/>
    <w:rsid w:val="00CB06DB"/>
    <w:rsid w:val="00CB0AA3"/>
    <w:rsid w:val="00CB0C20"/>
    <w:rsid w:val="00CB198F"/>
    <w:rsid w:val="00CB2108"/>
    <w:rsid w:val="00CB22E0"/>
    <w:rsid w:val="00CB23EA"/>
    <w:rsid w:val="00CB2E20"/>
    <w:rsid w:val="00CB2F9C"/>
    <w:rsid w:val="00CB3269"/>
    <w:rsid w:val="00CB3CEA"/>
    <w:rsid w:val="00CB404A"/>
    <w:rsid w:val="00CB43C7"/>
    <w:rsid w:val="00CB44A4"/>
    <w:rsid w:val="00CB4571"/>
    <w:rsid w:val="00CB461F"/>
    <w:rsid w:val="00CB4A3F"/>
    <w:rsid w:val="00CB4B09"/>
    <w:rsid w:val="00CB53E3"/>
    <w:rsid w:val="00CB5476"/>
    <w:rsid w:val="00CB54FC"/>
    <w:rsid w:val="00CB566E"/>
    <w:rsid w:val="00CB5704"/>
    <w:rsid w:val="00CB5AF1"/>
    <w:rsid w:val="00CB64D7"/>
    <w:rsid w:val="00CB70F4"/>
    <w:rsid w:val="00CB71BC"/>
    <w:rsid w:val="00CB7284"/>
    <w:rsid w:val="00CB7AEC"/>
    <w:rsid w:val="00CB7F75"/>
    <w:rsid w:val="00CB7FC5"/>
    <w:rsid w:val="00CC01AF"/>
    <w:rsid w:val="00CC02E5"/>
    <w:rsid w:val="00CC04C9"/>
    <w:rsid w:val="00CC0956"/>
    <w:rsid w:val="00CC0CF5"/>
    <w:rsid w:val="00CC0D0F"/>
    <w:rsid w:val="00CC1771"/>
    <w:rsid w:val="00CC1A4C"/>
    <w:rsid w:val="00CC204A"/>
    <w:rsid w:val="00CC2936"/>
    <w:rsid w:val="00CC2E0C"/>
    <w:rsid w:val="00CC32BB"/>
    <w:rsid w:val="00CC3FD7"/>
    <w:rsid w:val="00CC4328"/>
    <w:rsid w:val="00CC465C"/>
    <w:rsid w:val="00CC4D12"/>
    <w:rsid w:val="00CC4FE1"/>
    <w:rsid w:val="00CC5E10"/>
    <w:rsid w:val="00CC6671"/>
    <w:rsid w:val="00CC6B43"/>
    <w:rsid w:val="00CC6B81"/>
    <w:rsid w:val="00CC6CEE"/>
    <w:rsid w:val="00CC6F19"/>
    <w:rsid w:val="00CC707D"/>
    <w:rsid w:val="00CC71BE"/>
    <w:rsid w:val="00CC73C4"/>
    <w:rsid w:val="00CC783B"/>
    <w:rsid w:val="00CC7B57"/>
    <w:rsid w:val="00CC7C8B"/>
    <w:rsid w:val="00CD023B"/>
    <w:rsid w:val="00CD0A16"/>
    <w:rsid w:val="00CD0B33"/>
    <w:rsid w:val="00CD0CAA"/>
    <w:rsid w:val="00CD10B9"/>
    <w:rsid w:val="00CD22E4"/>
    <w:rsid w:val="00CD237E"/>
    <w:rsid w:val="00CD2712"/>
    <w:rsid w:val="00CD2793"/>
    <w:rsid w:val="00CD2EE4"/>
    <w:rsid w:val="00CD3BEB"/>
    <w:rsid w:val="00CD3D98"/>
    <w:rsid w:val="00CD3F43"/>
    <w:rsid w:val="00CD41DE"/>
    <w:rsid w:val="00CD43B6"/>
    <w:rsid w:val="00CD4A8F"/>
    <w:rsid w:val="00CD4DB4"/>
    <w:rsid w:val="00CD64E1"/>
    <w:rsid w:val="00CD7615"/>
    <w:rsid w:val="00CD78F8"/>
    <w:rsid w:val="00CD7B50"/>
    <w:rsid w:val="00CD7BA9"/>
    <w:rsid w:val="00CD7D8E"/>
    <w:rsid w:val="00CE01A4"/>
    <w:rsid w:val="00CE0523"/>
    <w:rsid w:val="00CE080A"/>
    <w:rsid w:val="00CE1555"/>
    <w:rsid w:val="00CE1A84"/>
    <w:rsid w:val="00CE1BC0"/>
    <w:rsid w:val="00CE1C9B"/>
    <w:rsid w:val="00CE1CD3"/>
    <w:rsid w:val="00CE1CE3"/>
    <w:rsid w:val="00CE22E7"/>
    <w:rsid w:val="00CE23A5"/>
    <w:rsid w:val="00CE24B6"/>
    <w:rsid w:val="00CE2C1F"/>
    <w:rsid w:val="00CE3181"/>
    <w:rsid w:val="00CE319B"/>
    <w:rsid w:val="00CE32CD"/>
    <w:rsid w:val="00CE3CA6"/>
    <w:rsid w:val="00CE40F0"/>
    <w:rsid w:val="00CE424F"/>
    <w:rsid w:val="00CE45AB"/>
    <w:rsid w:val="00CE4E05"/>
    <w:rsid w:val="00CE5122"/>
    <w:rsid w:val="00CE529B"/>
    <w:rsid w:val="00CE5BB2"/>
    <w:rsid w:val="00CE6B45"/>
    <w:rsid w:val="00CE6EA8"/>
    <w:rsid w:val="00CE7F71"/>
    <w:rsid w:val="00CF00BC"/>
    <w:rsid w:val="00CF03E7"/>
    <w:rsid w:val="00CF0519"/>
    <w:rsid w:val="00CF0A66"/>
    <w:rsid w:val="00CF0A99"/>
    <w:rsid w:val="00CF11E8"/>
    <w:rsid w:val="00CF14D0"/>
    <w:rsid w:val="00CF22C9"/>
    <w:rsid w:val="00CF2C6D"/>
    <w:rsid w:val="00CF30B2"/>
    <w:rsid w:val="00CF31E4"/>
    <w:rsid w:val="00CF351B"/>
    <w:rsid w:val="00CF39B2"/>
    <w:rsid w:val="00CF4E01"/>
    <w:rsid w:val="00CF4F57"/>
    <w:rsid w:val="00CF5130"/>
    <w:rsid w:val="00CF5136"/>
    <w:rsid w:val="00CF52B5"/>
    <w:rsid w:val="00CF5D08"/>
    <w:rsid w:val="00CF64FB"/>
    <w:rsid w:val="00CF6BFB"/>
    <w:rsid w:val="00CF71F6"/>
    <w:rsid w:val="00CF72F3"/>
    <w:rsid w:val="00CF74E1"/>
    <w:rsid w:val="00CF780F"/>
    <w:rsid w:val="00D001AD"/>
    <w:rsid w:val="00D0021C"/>
    <w:rsid w:val="00D00A58"/>
    <w:rsid w:val="00D00E3C"/>
    <w:rsid w:val="00D0108D"/>
    <w:rsid w:val="00D013D2"/>
    <w:rsid w:val="00D014BB"/>
    <w:rsid w:val="00D016C3"/>
    <w:rsid w:val="00D01C43"/>
    <w:rsid w:val="00D01E71"/>
    <w:rsid w:val="00D01F1D"/>
    <w:rsid w:val="00D025FB"/>
    <w:rsid w:val="00D026A8"/>
    <w:rsid w:val="00D02873"/>
    <w:rsid w:val="00D029F4"/>
    <w:rsid w:val="00D02B7B"/>
    <w:rsid w:val="00D02F5C"/>
    <w:rsid w:val="00D030B8"/>
    <w:rsid w:val="00D03CCD"/>
    <w:rsid w:val="00D047B5"/>
    <w:rsid w:val="00D048E9"/>
    <w:rsid w:val="00D04CC3"/>
    <w:rsid w:val="00D04DB6"/>
    <w:rsid w:val="00D05252"/>
    <w:rsid w:val="00D052A8"/>
    <w:rsid w:val="00D05970"/>
    <w:rsid w:val="00D05A00"/>
    <w:rsid w:val="00D05DB7"/>
    <w:rsid w:val="00D06747"/>
    <w:rsid w:val="00D06FD3"/>
    <w:rsid w:val="00D07622"/>
    <w:rsid w:val="00D077B5"/>
    <w:rsid w:val="00D109D1"/>
    <w:rsid w:val="00D10C78"/>
    <w:rsid w:val="00D10DF3"/>
    <w:rsid w:val="00D11ADF"/>
    <w:rsid w:val="00D11BF7"/>
    <w:rsid w:val="00D12130"/>
    <w:rsid w:val="00D121A5"/>
    <w:rsid w:val="00D12BC7"/>
    <w:rsid w:val="00D1354B"/>
    <w:rsid w:val="00D136FF"/>
    <w:rsid w:val="00D1408C"/>
    <w:rsid w:val="00D1444A"/>
    <w:rsid w:val="00D146E3"/>
    <w:rsid w:val="00D1480C"/>
    <w:rsid w:val="00D149B5"/>
    <w:rsid w:val="00D14D68"/>
    <w:rsid w:val="00D1504D"/>
    <w:rsid w:val="00D1528C"/>
    <w:rsid w:val="00D15C0B"/>
    <w:rsid w:val="00D16275"/>
    <w:rsid w:val="00D1681E"/>
    <w:rsid w:val="00D178B7"/>
    <w:rsid w:val="00D17AA1"/>
    <w:rsid w:val="00D2111F"/>
    <w:rsid w:val="00D211D2"/>
    <w:rsid w:val="00D21B22"/>
    <w:rsid w:val="00D21D86"/>
    <w:rsid w:val="00D22888"/>
    <w:rsid w:val="00D22E63"/>
    <w:rsid w:val="00D23773"/>
    <w:rsid w:val="00D23D18"/>
    <w:rsid w:val="00D24602"/>
    <w:rsid w:val="00D2473C"/>
    <w:rsid w:val="00D2483D"/>
    <w:rsid w:val="00D2533C"/>
    <w:rsid w:val="00D25D1C"/>
    <w:rsid w:val="00D262C9"/>
    <w:rsid w:val="00D264A7"/>
    <w:rsid w:val="00D26581"/>
    <w:rsid w:val="00D269F1"/>
    <w:rsid w:val="00D26B28"/>
    <w:rsid w:val="00D26C86"/>
    <w:rsid w:val="00D26CF3"/>
    <w:rsid w:val="00D271C4"/>
    <w:rsid w:val="00D27241"/>
    <w:rsid w:val="00D27252"/>
    <w:rsid w:val="00D272C7"/>
    <w:rsid w:val="00D27C36"/>
    <w:rsid w:val="00D27D0E"/>
    <w:rsid w:val="00D27EBD"/>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76E"/>
    <w:rsid w:val="00D35FAD"/>
    <w:rsid w:val="00D36451"/>
    <w:rsid w:val="00D374CC"/>
    <w:rsid w:val="00D37533"/>
    <w:rsid w:val="00D37A4E"/>
    <w:rsid w:val="00D37C0B"/>
    <w:rsid w:val="00D400D4"/>
    <w:rsid w:val="00D40B8C"/>
    <w:rsid w:val="00D410F2"/>
    <w:rsid w:val="00D412A1"/>
    <w:rsid w:val="00D415CF"/>
    <w:rsid w:val="00D43EAE"/>
    <w:rsid w:val="00D4429F"/>
    <w:rsid w:val="00D44405"/>
    <w:rsid w:val="00D444D5"/>
    <w:rsid w:val="00D454BD"/>
    <w:rsid w:val="00D459A6"/>
    <w:rsid w:val="00D45A24"/>
    <w:rsid w:val="00D45A97"/>
    <w:rsid w:val="00D4614B"/>
    <w:rsid w:val="00D46377"/>
    <w:rsid w:val="00D467EB"/>
    <w:rsid w:val="00D46A97"/>
    <w:rsid w:val="00D46F84"/>
    <w:rsid w:val="00D475B3"/>
    <w:rsid w:val="00D47742"/>
    <w:rsid w:val="00D47744"/>
    <w:rsid w:val="00D47CFC"/>
    <w:rsid w:val="00D47D2D"/>
    <w:rsid w:val="00D47F7A"/>
    <w:rsid w:val="00D5012C"/>
    <w:rsid w:val="00D506C5"/>
    <w:rsid w:val="00D5092C"/>
    <w:rsid w:val="00D51109"/>
    <w:rsid w:val="00D51517"/>
    <w:rsid w:val="00D5155C"/>
    <w:rsid w:val="00D5251D"/>
    <w:rsid w:val="00D52DE6"/>
    <w:rsid w:val="00D53020"/>
    <w:rsid w:val="00D5342F"/>
    <w:rsid w:val="00D53BD6"/>
    <w:rsid w:val="00D542EF"/>
    <w:rsid w:val="00D55341"/>
    <w:rsid w:val="00D5535F"/>
    <w:rsid w:val="00D5552C"/>
    <w:rsid w:val="00D55A6A"/>
    <w:rsid w:val="00D55B1B"/>
    <w:rsid w:val="00D560C5"/>
    <w:rsid w:val="00D562E9"/>
    <w:rsid w:val="00D56803"/>
    <w:rsid w:val="00D568A9"/>
    <w:rsid w:val="00D56E03"/>
    <w:rsid w:val="00D56E50"/>
    <w:rsid w:val="00D56E5B"/>
    <w:rsid w:val="00D56E94"/>
    <w:rsid w:val="00D603EE"/>
    <w:rsid w:val="00D606C9"/>
    <w:rsid w:val="00D60C0A"/>
    <w:rsid w:val="00D60E06"/>
    <w:rsid w:val="00D61034"/>
    <w:rsid w:val="00D61102"/>
    <w:rsid w:val="00D61D8D"/>
    <w:rsid w:val="00D62037"/>
    <w:rsid w:val="00D62AAC"/>
    <w:rsid w:val="00D62F01"/>
    <w:rsid w:val="00D63345"/>
    <w:rsid w:val="00D6398F"/>
    <w:rsid w:val="00D63CDF"/>
    <w:rsid w:val="00D643B0"/>
    <w:rsid w:val="00D64501"/>
    <w:rsid w:val="00D64C13"/>
    <w:rsid w:val="00D64EE4"/>
    <w:rsid w:val="00D654B7"/>
    <w:rsid w:val="00D6598B"/>
    <w:rsid w:val="00D65A1A"/>
    <w:rsid w:val="00D66692"/>
    <w:rsid w:val="00D666FC"/>
    <w:rsid w:val="00D667F4"/>
    <w:rsid w:val="00D67508"/>
    <w:rsid w:val="00D677E3"/>
    <w:rsid w:val="00D679B4"/>
    <w:rsid w:val="00D67A8B"/>
    <w:rsid w:val="00D67FA4"/>
    <w:rsid w:val="00D70142"/>
    <w:rsid w:val="00D7028B"/>
    <w:rsid w:val="00D7089D"/>
    <w:rsid w:val="00D7090A"/>
    <w:rsid w:val="00D70D9E"/>
    <w:rsid w:val="00D713B9"/>
    <w:rsid w:val="00D7168C"/>
    <w:rsid w:val="00D71B01"/>
    <w:rsid w:val="00D72118"/>
    <w:rsid w:val="00D72216"/>
    <w:rsid w:val="00D7246B"/>
    <w:rsid w:val="00D72617"/>
    <w:rsid w:val="00D72788"/>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C9F"/>
    <w:rsid w:val="00D77EEF"/>
    <w:rsid w:val="00D80ED1"/>
    <w:rsid w:val="00D816EC"/>
    <w:rsid w:val="00D819C7"/>
    <w:rsid w:val="00D819E5"/>
    <w:rsid w:val="00D81E51"/>
    <w:rsid w:val="00D826B3"/>
    <w:rsid w:val="00D82DFE"/>
    <w:rsid w:val="00D83041"/>
    <w:rsid w:val="00D839AD"/>
    <w:rsid w:val="00D83E21"/>
    <w:rsid w:val="00D845B8"/>
    <w:rsid w:val="00D84720"/>
    <w:rsid w:val="00D84924"/>
    <w:rsid w:val="00D84AC6"/>
    <w:rsid w:val="00D84C7B"/>
    <w:rsid w:val="00D854CE"/>
    <w:rsid w:val="00D8583E"/>
    <w:rsid w:val="00D85DEA"/>
    <w:rsid w:val="00D8619E"/>
    <w:rsid w:val="00D868C6"/>
    <w:rsid w:val="00D86D96"/>
    <w:rsid w:val="00D870BB"/>
    <w:rsid w:val="00D87413"/>
    <w:rsid w:val="00D90030"/>
    <w:rsid w:val="00D90574"/>
    <w:rsid w:val="00D90874"/>
    <w:rsid w:val="00D9091B"/>
    <w:rsid w:val="00D90AAA"/>
    <w:rsid w:val="00D90C35"/>
    <w:rsid w:val="00D912AA"/>
    <w:rsid w:val="00D9191C"/>
    <w:rsid w:val="00D919E6"/>
    <w:rsid w:val="00D91FD3"/>
    <w:rsid w:val="00D9212D"/>
    <w:rsid w:val="00D92C88"/>
    <w:rsid w:val="00D92F29"/>
    <w:rsid w:val="00D93234"/>
    <w:rsid w:val="00D938A8"/>
    <w:rsid w:val="00D938EF"/>
    <w:rsid w:val="00D93FA4"/>
    <w:rsid w:val="00D94316"/>
    <w:rsid w:val="00D94448"/>
    <w:rsid w:val="00D94469"/>
    <w:rsid w:val="00D94996"/>
    <w:rsid w:val="00D94BA8"/>
    <w:rsid w:val="00D94E1B"/>
    <w:rsid w:val="00D94F2F"/>
    <w:rsid w:val="00D9534C"/>
    <w:rsid w:val="00D96537"/>
    <w:rsid w:val="00D965D0"/>
    <w:rsid w:val="00D96744"/>
    <w:rsid w:val="00D9721C"/>
    <w:rsid w:val="00D97425"/>
    <w:rsid w:val="00D97429"/>
    <w:rsid w:val="00D97663"/>
    <w:rsid w:val="00D9766A"/>
    <w:rsid w:val="00D977A3"/>
    <w:rsid w:val="00D977DC"/>
    <w:rsid w:val="00D97943"/>
    <w:rsid w:val="00D97F4D"/>
    <w:rsid w:val="00DA02DD"/>
    <w:rsid w:val="00DA03D5"/>
    <w:rsid w:val="00DA07A3"/>
    <w:rsid w:val="00DA0F67"/>
    <w:rsid w:val="00DA1089"/>
    <w:rsid w:val="00DA14FF"/>
    <w:rsid w:val="00DA1A7B"/>
    <w:rsid w:val="00DA2068"/>
    <w:rsid w:val="00DA2261"/>
    <w:rsid w:val="00DA25A0"/>
    <w:rsid w:val="00DA25C1"/>
    <w:rsid w:val="00DA2AF5"/>
    <w:rsid w:val="00DA2F21"/>
    <w:rsid w:val="00DA3215"/>
    <w:rsid w:val="00DA3226"/>
    <w:rsid w:val="00DA3438"/>
    <w:rsid w:val="00DA38EF"/>
    <w:rsid w:val="00DA4244"/>
    <w:rsid w:val="00DA4927"/>
    <w:rsid w:val="00DA5598"/>
    <w:rsid w:val="00DA57EF"/>
    <w:rsid w:val="00DA58CC"/>
    <w:rsid w:val="00DA5EFE"/>
    <w:rsid w:val="00DA5F3F"/>
    <w:rsid w:val="00DA70A2"/>
    <w:rsid w:val="00DB15F4"/>
    <w:rsid w:val="00DB1670"/>
    <w:rsid w:val="00DB1765"/>
    <w:rsid w:val="00DB1EB3"/>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16FC"/>
    <w:rsid w:val="00DC1DC1"/>
    <w:rsid w:val="00DC255A"/>
    <w:rsid w:val="00DC3184"/>
    <w:rsid w:val="00DC31EC"/>
    <w:rsid w:val="00DC3595"/>
    <w:rsid w:val="00DC378D"/>
    <w:rsid w:val="00DC3F39"/>
    <w:rsid w:val="00DC3F3F"/>
    <w:rsid w:val="00DC41E1"/>
    <w:rsid w:val="00DC4B10"/>
    <w:rsid w:val="00DC53D2"/>
    <w:rsid w:val="00DC5D74"/>
    <w:rsid w:val="00DC60EF"/>
    <w:rsid w:val="00DC640B"/>
    <w:rsid w:val="00DC6A1F"/>
    <w:rsid w:val="00DC70A5"/>
    <w:rsid w:val="00DC72BF"/>
    <w:rsid w:val="00DC7F19"/>
    <w:rsid w:val="00DC7FAA"/>
    <w:rsid w:val="00DD00BB"/>
    <w:rsid w:val="00DD033F"/>
    <w:rsid w:val="00DD0E19"/>
    <w:rsid w:val="00DD141E"/>
    <w:rsid w:val="00DD1E0C"/>
    <w:rsid w:val="00DD205C"/>
    <w:rsid w:val="00DD2752"/>
    <w:rsid w:val="00DD304C"/>
    <w:rsid w:val="00DD38AE"/>
    <w:rsid w:val="00DD3B1D"/>
    <w:rsid w:val="00DD42BE"/>
    <w:rsid w:val="00DD49C8"/>
    <w:rsid w:val="00DD4AFD"/>
    <w:rsid w:val="00DD4DEA"/>
    <w:rsid w:val="00DD4E7F"/>
    <w:rsid w:val="00DD5C33"/>
    <w:rsid w:val="00DD6427"/>
    <w:rsid w:val="00DD6931"/>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941"/>
    <w:rsid w:val="00DE3F1F"/>
    <w:rsid w:val="00DE40B7"/>
    <w:rsid w:val="00DE4214"/>
    <w:rsid w:val="00DE4B78"/>
    <w:rsid w:val="00DE4C35"/>
    <w:rsid w:val="00DE523E"/>
    <w:rsid w:val="00DE52C5"/>
    <w:rsid w:val="00DE5319"/>
    <w:rsid w:val="00DE540B"/>
    <w:rsid w:val="00DE582C"/>
    <w:rsid w:val="00DE5925"/>
    <w:rsid w:val="00DE5DFD"/>
    <w:rsid w:val="00DE5F25"/>
    <w:rsid w:val="00DE6368"/>
    <w:rsid w:val="00DE6464"/>
    <w:rsid w:val="00DE670D"/>
    <w:rsid w:val="00DE68E7"/>
    <w:rsid w:val="00DE68F6"/>
    <w:rsid w:val="00DE69EB"/>
    <w:rsid w:val="00DE7259"/>
    <w:rsid w:val="00DE72E1"/>
    <w:rsid w:val="00DE7760"/>
    <w:rsid w:val="00DE77C0"/>
    <w:rsid w:val="00DF002F"/>
    <w:rsid w:val="00DF036B"/>
    <w:rsid w:val="00DF0518"/>
    <w:rsid w:val="00DF07DC"/>
    <w:rsid w:val="00DF126B"/>
    <w:rsid w:val="00DF18D9"/>
    <w:rsid w:val="00DF1B37"/>
    <w:rsid w:val="00DF1E16"/>
    <w:rsid w:val="00DF1E77"/>
    <w:rsid w:val="00DF2232"/>
    <w:rsid w:val="00DF2AE1"/>
    <w:rsid w:val="00DF30C8"/>
    <w:rsid w:val="00DF3B0D"/>
    <w:rsid w:val="00DF3CAE"/>
    <w:rsid w:val="00DF469D"/>
    <w:rsid w:val="00DF53E7"/>
    <w:rsid w:val="00DF688E"/>
    <w:rsid w:val="00DF7000"/>
    <w:rsid w:val="00DF723C"/>
    <w:rsid w:val="00DF7BEB"/>
    <w:rsid w:val="00E00012"/>
    <w:rsid w:val="00E013D9"/>
    <w:rsid w:val="00E01557"/>
    <w:rsid w:val="00E016D7"/>
    <w:rsid w:val="00E024A0"/>
    <w:rsid w:val="00E02CB3"/>
    <w:rsid w:val="00E02D25"/>
    <w:rsid w:val="00E0337D"/>
    <w:rsid w:val="00E036D8"/>
    <w:rsid w:val="00E03BDA"/>
    <w:rsid w:val="00E04142"/>
    <w:rsid w:val="00E0418E"/>
    <w:rsid w:val="00E04551"/>
    <w:rsid w:val="00E04AA2"/>
    <w:rsid w:val="00E04AC7"/>
    <w:rsid w:val="00E0528C"/>
    <w:rsid w:val="00E05734"/>
    <w:rsid w:val="00E05BFA"/>
    <w:rsid w:val="00E05C63"/>
    <w:rsid w:val="00E06C69"/>
    <w:rsid w:val="00E06ED9"/>
    <w:rsid w:val="00E076D8"/>
    <w:rsid w:val="00E07BDF"/>
    <w:rsid w:val="00E102E4"/>
    <w:rsid w:val="00E10407"/>
    <w:rsid w:val="00E104D3"/>
    <w:rsid w:val="00E1062B"/>
    <w:rsid w:val="00E1074C"/>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58"/>
    <w:rsid w:val="00E152D7"/>
    <w:rsid w:val="00E15DD0"/>
    <w:rsid w:val="00E164D6"/>
    <w:rsid w:val="00E1660A"/>
    <w:rsid w:val="00E16A59"/>
    <w:rsid w:val="00E16FBB"/>
    <w:rsid w:val="00E17565"/>
    <w:rsid w:val="00E17897"/>
    <w:rsid w:val="00E17F6F"/>
    <w:rsid w:val="00E20FD5"/>
    <w:rsid w:val="00E212CE"/>
    <w:rsid w:val="00E21732"/>
    <w:rsid w:val="00E236C7"/>
    <w:rsid w:val="00E23890"/>
    <w:rsid w:val="00E238D3"/>
    <w:rsid w:val="00E23B95"/>
    <w:rsid w:val="00E23D6F"/>
    <w:rsid w:val="00E23FDA"/>
    <w:rsid w:val="00E2415B"/>
    <w:rsid w:val="00E24570"/>
    <w:rsid w:val="00E24604"/>
    <w:rsid w:val="00E24CC8"/>
    <w:rsid w:val="00E24F82"/>
    <w:rsid w:val="00E251AC"/>
    <w:rsid w:val="00E25C9A"/>
    <w:rsid w:val="00E25CA4"/>
    <w:rsid w:val="00E25EC6"/>
    <w:rsid w:val="00E26678"/>
    <w:rsid w:val="00E26D3C"/>
    <w:rsid w:val="00E27248"/>
    <w:rsid w:val="00E278C3"/>
    <w:rsid w:val="00E27BC5"/>
    <w:rsid w:val="00E27FE2"/>
    <w:rsid w:val="00E304E0"/>
    <w:rsid w:val="00E30BBA"/>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3E8"/>
    <w:rsid w:val="00E3564D"/>
    <w:rsid w:val="00E35DC2"/>
    <w:rsid w:val="00E35F19"/>
    <w:rsid w:val="00E35F2A"/>
    <w:rsid w:val="00E3600B"/>
    <w:rsid w:val="00E361D2"/>
    <w:rsid w:val="00E36A7C"/>
    <w:rsid w:val="00E3715E"/>
    <w:rsid w:val="00E37217"/>
    <w:rsid w:val="00E372E4"/>
    <w:rsid w:val="00E374AD"/>
    <w:rsid w:val="00E375DE"/>
    <w:rsid w:val="00E37C2B"/>
    <w:rsid w:val="00E37E7F"/>
    <w:rsid w:val="00E40674"/>
    <w:rsid w:val="00E41E34"/>
    <w:rsid w:val="00E41EF6"/>
    <w:rsid w:val="00E422D7"/>
    <w:rsid w:val="00E42436"/>
    <w:rsid w:val="00E42798"/>
    <w:rsid w:val="00E427E9"/>
    <w:rsid w:val="00E42A8C"/>
    <w:rsid w:val="00E42EDF"/>
    <w:rsid w:val="00E42F98"/>
    <w:rsid w:val="00E444B4"/>
    <w:rsid w:val="00E44542"/>
    <w:rsid w:val="00E446EA"/>
    <w:rsid w:val="00E44DC4"/>
    <w:rsid w:val="00E44E69"/>
    <w:rsid w:val="00E45251"/>
    <w:rsid w:val="00E4528B"/>
    <w:rsid w:val="00E45477"/>
    <w:rsid w:val="00E454C2"/>
    <w:rsid w:val="00E45785"/>
    <w:rsid w:val="00E45D9E"/>
    <w:rsid w:val="00E462D4"/>
    <w:rsid w:val="00E46F19"/>
    <w:rsid w:val="00E4710C"/>
    <w:rsid w:val="00E474B7"/>
    <w:rsid w:val="00E47A3E"/>
    <w:rsid w:val="00E47C5F"/>
    <w:rsid w:val="00E47F72"/>
    <w:rsid w:val="00E521AB"/>
    <w:rsid w:val="00E52398"/>
    <w:rsid w:val="00E52519"/>
    <w:rsid w:val="00E5330D"/>
    <w:rsid w:val="00E536CB"/>
    <w:rsid w:val="00E538B7"/>
    <w:rsid w:val="00E538CC"/>
    <w:rsid w:val="00E54669"/>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71E"/>
    <w:rsid w:val="00E60E52"/>
    <w:rsid w:val="00E61371"/>
    <w:rsid w:val="00E61B79"/>
    <w:rsid w:val="00E62510"/>
    <w:rsid w:val="00E62543"/>
    <w:rsid w:val="00E62C49"/>
    <w:rsid w:val="00E62CED"/>
    <w:rsid w:val="00E62F6D"/>
    <w:rsid w:val="00E63DBF"/>
    <w:rsid w:val="00E63F11"/>
    <w:rsid w:val="00E6406D"/>
    <w:rsid w:val="00E644A3"/>
    <w:rsid w:val="00E64EC7"/>
    <w:rsid w:val="00E64FE1"/>
    <w:rsid w:val="00E65110"/>
    <w:rsid w:val="00E65410"/>
    <w:rsid w:val="00E654CC"/>
    <w:rsid w:val="00E65954"/>
    <w:rsid w:val="00E6620F"/>
    <w:rsid w:val="00E666B2"/>
    <w:rsid w:val="00E6707B"/>
    <w:rsid w:val="00E671FD"/>
    <w:rsid w:val="00E6779F"/>
    <w:rsid w:val="00E67D5D"/>
    <w:rsid w:val="00E701E3"/>
    <w:rsid w:val="00E7035B"/>
    <w:rsid w:val="00E7086A"/>
    <w:rsid w:val="00E70DD1"/>
    <w:rsid w:val="00E70FB7"/>
    <w:rsid w:val="00E70FC6"/>
    <w:rsid w:val="00E710DD"/>
    <w:rsid w:val="00E712FC"/>
    <w:rsid w:val="00E715A0"/>
    <w:rsid w:val="00E71728"/>
    <w:rsid w:val="00E71895"/>
    <w:rsid w:val="00E72565"/>
    <w:rsid w:val="00E72E85"/>
    <w:rsid w:val="00E72F2C"/>
    <w:rsid w:val="00E732BC"/>
    <w:rsid w:val="00E7416E"/>
    <w:rsid w:val="00E7549B"/>
    <w:rsid w:val="00E758B9"/>
    <w:rsid w:val="00E75D81"/>
    <w:rsid w:val="00E75DAC"/>
    <w:rsid w:val="00E768B1"/>
    <w:rsid w:val="00E769EC"/>
    <w:rsid w:val="00E76BFB"/>
    <w:rsid w:val="00E76D0B"/>
    <w:rsid w:val="00E77415"/>
    <w:rsid w:val="00E7751F"/>
    <w:rsid w:val="00E77E28"/>
    <w:rsid w:val="00E77F72"/>
    <w:rsid w:val="00E80544"/>
    <w:rsid w:val="00E80707"/>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18FB"/>
    <w:rsid w:val="00E91DFA"/>
    <w:rsid w:val="00E91FC9"/>
    <w:rsid w:val="00E92070"/>
    <w:rsid w:val="00E92343"/>
    <w:rsid w:val="00E9242A"/>
    <w:rsid w:val="00E92828"/>
    <w:rsid w:val="00E92B4F"/>
    <w:rsid w:val="00E92BEC"/>
    <w:rsid w:val="00E93021"/>
    <w:rsid w:val="00E93624"/>
    <w:rsid w:val="00E9367A"/>
    <w:rsid w:val="00E93A3D"/>
    <w:rsid w:val="00E94594"/>
    <w:rsid w:val="00E94685"/>
    <w:rsid w:val="00E94CA8"/>
    <w:rsid w:val="00E954A2"/>
    <w:rsid w:val="00E95727"/>
    <w:rsid w:val="00E958C0"/>
    <w:rsid w:val="00E95928"/>
    <w:rsid w:val="00E95E69"/>
    <w:rsid w:val="00E961A9"/>
    <w:rsid w:val="00E963E7"/>
    <w:rsid w:val="00E964E9"/>
    <w:rsid w:val="00E96844"/>
    <w:rsid w:val="00E96F90"/>
    <w:rsid w:val="00E9737E"/>
    <w:rsid w:val="00E974C1"/>
    <w:rsid w:val="00E97E49"/>
    <w:rsid w:val="00EA01CC"/>
    <w:rsid w:val="00EA01ED"/>
    <w:rsid w:val="00EA034F"/>
    <w:rsid w:val="00EA0DBD"/>
    <w:rsid w:val="00EA0E3C"/>
    <w:rsid w:val="00EA10AB"/>
    <w:rsid w:val="00EA158F"/>
    <w:rsid w:val="00EA18F1"/>
    <w:rsid w:val="00EA20F7"/>
    <w:rsid w:val="00EA21CF"/>
    <w:rsid w:val="00EA2218"/>
    <w:rsid w:val="00EA290A"/>
    <w:rsid w:val="00EA2CDB"/>
    <w:rsid w:val="00EA30B0"/>
    <w:rsid w:val="00EA321A"/>
    <w:rsid w:val="00EA357C"/>
    <w:rsid w:val="00EA3CCA"/>
    <w:rsid w:val="00EA3D71"/>
    <w:rsid w:val="00EA3E89"/>
    <w:rsid w:val="00EA41CE"/>
    <w:rsid w:val="00EA470B"/>
    <w:rsid w:val="00EA5D4B"/>
    <w:rsid w:val="00EA5ECF"/>
    <w:rsid w:val="00EA603C"/>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7333"/>
    <w:rsid w:val="00EB7A8D"/>
    <w:rsid w:val="00EB7AE1"/>
    <w:rsid w:val="00EB7B83"/>
    <w:rsid w:val="00EB7D39"/>
    <w:rsid w:val="00EC0149"/>
    <w:rsid w:val="00EC0BB6"/>
    <w:rsid w:val="00EC0CB7"/>
    <w:rsid w:val="00EC1642"/>
    <w:rsid w:val="00EC1F99"/>
    <w:rsid w:val="00EC20D6"/>
    <w:rsid w:val="00EC2135"/>
    <w:rsid w:val="00EC2601"/>
    <w:rsid w:val="00EC294A"/>
    <w:rsid w:val="00EC2BAB"/>
    <w:rsid w:val="00EC3D47"/>
    <w:rsid w:val="00EC41DE"/>
    <w:rsid w:val="00EC44AF"/>
    <w:rsid w:val="00EC45F7"/>
    <w:rsid w:val="00EC4A32"/>
    <w:rsid w:val="00EC4B91"/>
    <w:rsid w:val="00EC4E8F"/>
    <w:rsid w:val="00EC4FC8"/>
    <w:rsid w:val="00EC5066"/>
    <w:rsid w:val="00EC5B31"/>
    <w:rsid w:val="00EC6BAA"/>
    <w:rsid w:val="00EC6BEF"/>
    <w:rsid w:val="00EC7A72"/>
    <w:rsid w:val="00EC7DEF"/>
    <w:rsid w:val="00EC7ECE"/>
    <w:rsid w:val="00ED073C"/>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473"/>
    <w:rsid w:val="00EE0B01"/>
    <w:rsid w:val="00EE0C0F"/>
    <w:rsid w:val="00EE0D50"/>
    <w:rsid w:val="00EE2867"/>
    <w:rsid w:val="00EE2B04"/>
    <w:rsid w:val="00EE375C"/>
    <w:rsid w:val="00EE3BA8"/>
    <w:rsid w:val="00EE3BD0"/>
    <w:rsid w:val="00EE3D0C"/>
    <w:rsid w:val="00EE3DAA"/>
    <w:rsid w:val="00EE4307"/>
    <w:rsid w:val="00EE43A8"/>
    <w:rsid w:val="00EE45EF"/>
    <w:rsid w:val="00EE4AD9"/>
    <w:rsid w:val="00EE4B46"/>
    <w:rsid w:val="00EE4C8D"/>
    <w:rsid w:val="00EE4D16"/>
    <w:rsid w:val="00EE5889"/>
    <w:rsid w:val="00EE5C8D"/>
    <w:rsid w:val="00EE5CCF"/>
    <w:rsid w:val="00EE5EC3"/>
    <w:rsid w:val="00EE68A0"/>
    <w:rsid w:val="00EE7B48"/>
    <w:rsid w:val="00EF0143"/>
    <w:rsid w:val="00EF055D"/>
    <w:rsid w:val="00EF0CC0"/>
    <w:rsid w:val="00EF1271"/>
    <w:rsid w:val="00EF1294"/>
    <w:rsid w:val="00EF15B2"/>
    <w:rsid w:val="00EF18C2"/>
    <w:rsid w:val="00EF1A60"/>
    <w:rsid w:val="00EF2599"/>
    <w:rsid w:val="00EF365B"/>
    <w:rsid w:val="00EF3875"/>
    <w:rsid w:val="00EF3E15"/>
    <w:rsid w:val="00EF40FD"/>
    <w:rsid w:val="00EF4A36"/>
    <w:rsid w:val="00EF4A7D"/>
    <w:rsid w:val="00EF4C92"/>
    <w:rsid w:val="00EF4D48"/>
    <w:rsid w:val="00EF4F21"/>
    <w:rsid w:val="00EF5205"/>
    <w:rsid w:val="00EF540E"/>
    <w:rsid w:val="00EF57C7"/>
    <w:rsid w:val="00EF68A1"/>
    <w:rsid w:val="00EF6901"/>
    <w:rsid w:val="00EF6FC8"/>
    <w:rsid w:val="00EF725C"/>
    <w:rsid w:val="00EF72BA"/>
    <w:rsid w:val="00EF75D1"/>
    <w:rsid w:val="00EF7807"/>
    <w:rsid w:val="00F00300"/>
    <w:rsid w:val="00F0032B"/>
    <w:rsid w:val="00F00C71"/>
    <w:rsid w:val="00F00ED9"/>
    <w:rsid w:val="00F01F8B"/>
    <w:rsid w:val="00F02428"/>
    <w:rsid w:val="00F028FC"/>
    <w:rsid w:val="00F03D1C"/>
    <w:rsid w:val="00F03D36"/>
    <w:rsid w:val="00F03EB7"/>
    <w:rsid w:val="00F041E9"/>
    <w:rsid w:val="00F04624"/>
    <w:rsid w:val="00F04921"/>
    <w:rsid w:val="00F04BEA"/>
    <w:rsid w:val="00F056A5"/>
    <w:rsid w:val="00F0572B"/>
    <w:rsid w:val="00F057D6"/>
    <w:rsid w:val="00F05D63"/>
    <w:rsid w:val="00F05F34"/>
    <w:rsid w:val="00F05F4B"/>
    <w:rsid w:val="00F06547"/>
    <w:rsid w:val="00F06B63"/>
    <w:rsid w:val="00F06F0A"/>
    <w:rsid w:val="00F07C55"/>
    <w:rsid w:val="00F07DD6"/>
    <w:rsid w:val="00F07F5D"/>
    <w:rsid w:val="00F106F7"/>
    <w:rsid w:val="00F10B8F"/>
    <w:rsid w:val="00F1199D"/>
    <w:rsid w:val="00F11CD8"/>
    <w:rsid w:val="00F11DD1"/>
    <w:rsid w:val="00F12B50"/>
    <w:rsid w:val="00F12C37"/>
    <w:rsid w:val="00F13046"/>
    <w:rsid w:val="00F13077"/>
    <w:rsid w:val="00F131E7"/>
    <w:rsid w:val="00F13614"/>
    <w:rsid w:val="00F136BE"/>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30C7"/>
    <w:rsid w:val="00F232BD"/>
    <w:rsid w:val="00F232DA"/>
    <w:rsid w:val="00F23373"/>
    <w:rsid w:val="00F234AB"/>
    <w:rsid w:val="00F23945"/>
    <w:rsid w:val="00F239EB"/>
    <w:rsid w:val="00F23B33"/>
    <w:rsid w:val="00F2449D"/>
    <w:rsid w:val="00F24FB4"/>
    <w:rsid w:val="00F25312"/>
    <w:rsid w:val="00F26293"/>
    <w:rsid w:val="00F26A76"/>
    <w:rsid w:val="00F26C75"/>
    <w:rsid w:val="00F26FEC"/>
    <w:rsid w:val="00F271BD"/>
    <w:rsid w:val="00F27C1C"/>
    <w:rsid w:val="00F323AA"/>
    <w:rsid w:val="00F32ED1"/>
    <w:rsid w:val="00F33442"/>
    <w:rsid w:val="00F33513"/>
    <w:rsid w:val="00F33A89"/>
    <w:rsid w:val="00F33DB8"/>
    <w:rsid w:val="00F341D2"/>
    <w:rsid w:val="00F34986"/>
    <w:rsid w:val="00F34E38"/>
    <w:rsid w:val="00F34F0C"/>
    <w:rsid w:val="00F350E8"/>
    <w:rsid w:val="00F35368"/>
    <w:rsid w:val="00F355FE"/>
    <w:rsid w:val="00F357D6"/>
    <w:rsid w:val="00F366F1"/>
    <w:rsid w:val="00F36ABF"/>
    <w:rsid w:val="00F36B5A"/>
    <w:rsid w:val="00F36C17"/>
    <w:rsid w:val="00F37484"/>
    <w:rsid w:val="00F401F4"/>
    <w:rsid w:val="00F40C12"/>
    <w:rsid w:val="00F40C72"/>
    <w:rsid w:val="00F4135D"/>
    <w:rsid w:val="00F413A5"/>
    <w:rsid w:val="00F4142B"/>
    <w:rsid w:val="00F4144E"/>
    <w:rsid w:val="00F41961"/>
    <w:rsid w:val="00F41AB6"/>
    <w:rsid w:val="00F41C25"/>
    <w:rsid w:val="00F42330"/>
    <w:rsid w:val="00F4281A"/>
    <w:rsid w:val="00F42835"/>
    <w:rsid w:val="00F42D6E"/>
    <w:rsid w:val="00F43343"/>
    <w:rsid w:val="00F4360B"/>
    <w:rsid w:val="00F44391"/>
    <w:rsid w:val="00F443F4"/>
    <w:rsid w:val="00F44A7F"/>
    <w:rsid w:val="00F44C65"/>
    <w:rsid w:val="00F457A5"/>
    <w:rsid w:val="00F45C39"/>
    <w:rsid w:val="00F4702E"/>
    <w:rsid w:val="00F479DC"/>
    <w:rsid w:val="00F47BD2"/>
    <w:rsid w:val="00F47DAC"/>
    <w:rsid w:val="00F50035"/>
    <w:rsid w:val="00F504E7"/>
    <w:rsid w:val="00F50590"/>
    <w:rsid w:val="00F50A80"/>
    <w:rsid w:val="00F50F72"/>
    <w:rsid w:val="00F513DD"/>
    <w:rsid w:val="00F514D1"/>
    <w:rsid w:val="00F514E2"/>
    <w:rsid w:val="00F51677"/>
    <w:rsid w:val="00F52FA9"/>
    <w:rsid w:val="00F5481A"/>
    <w:rsid w:val="00F54881"/>
    <w:rsid w:val="00F5496C"/>
    <w:rsid w:val="00F549CE"/>
    <w:rsid w:val="00F5527B"/>
    <w:rsid w:val="00F553B0"/>
    <w:rsid w:val="00F5580D"/>
    <w:rsid w:val="00F55B7A"/>
    <w:rsid w:val="00F561F5"/>
    <w:rsid w:val="00F562F6"/>
    <w:rsid w:val="00F564AC"/>
    <w:rsid w:val="00F56889"/>
    <w:rsid w:val="00F56A32"/>
    <w:rsid w:val="00F5704F"/>
    <w:rsid w:val="00F57246"/>
    <w:rsid w:val="00F5795D"/>
    <w:rsid w:val="00F579D5"/>
    <w:rsid w:val="00F6040E"/>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572"/>
    <w:rsid w:val="00F6482B"/>
    <w:rsid w:val="00F64F3D"/>
    <w:rsid w:val="00F653C0"/>
    <w:rsid w:val="00F657A9"/>
    <w:rsid w:val="00F65BC9"/>
    <w:rsid w:val="00F65E36"/>
    <w:rsid w:val="00F66170"/>
    <w:rsid w:val="00F66397"/>
    <w:rsid w:val="00F66755"/>
    <w:rsid w:val="00F66B56"/>
    <w:rsid w:val="00F66DA4"/>
    <w:rsid w:val="00F67829"/>
    <w:rsid w:val="00F67928"/>
    <w:rsid w:val="00F7011F"/>
    <w:rsid w:val="00F7022F"/>
    <w:rsid w:val="00F7041E"/>
    <w:rsid w:val="00F705F7"/>
    <w:rsid w:val="00F7092A"/>
    <w:rsid w:val="00F71963"/>
    <w:rsid w:val="00F719B6"/>
    <w:rsid w:val="00F72330"/>
    <w:rsid w:val="00F724D1"/>
    <w:rsid w:val="00F727A6"/>
    <w:rsid w:val="00F73173"/>
    <w:rsid w:val="00F73753"/>
    <w:rsid w:val="00F739D3"/>
    <w:rsid w:val="00F7439F"/>
    <w:rsid w:val="00F746D1"/>
    <w:rsid w:val="00F74903"/>
    <w:rsid w:val="00F74CDC"/>
    <w:rsid w:val="00F74D95"/>
    <w:rsid w:val="00F74F2F"/>
    <w:rsid w:val="00F7518E"/>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8AB"/>
    <w:rsid w:val="00F83B7C"/>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79B7"/>
    <w:rsid w:val="00F87EF8"/>
    <w:rsid w:val="00F90765"/>
    <w:rsid w:val="00F9084B"/>
    <w:rsid w:val="00F9114D"/>
    <w:rsid w:val="00F914CF"/>
    <w:rsid w:val="00F919A7"/>
    <w:rsid w:val="00F91AFA"/>
    <w:rsid w:val="00F91C98"/>
    <w:rsid w:val="00F91FE9"/>
    <w:rsid w:val="00F93090"/>
    <w:rsid w:val="00F9359E"/>
    <w:rsid w:val="00F936E1"/>
    <w:rsid w:val="00F938D0"/>
    <w:rsid w:val="00F93C85"/>
    <w:rsid w:val="00F93DCC"/>
    <w:rsid w:val="00F94454"/>
    <w:rsid w:val="00F94AFB"/>
    <w:rsid w:val="00F94BD6"/>
    <w:rsid w:val="00F959F0"/>
    <w:rsid w:val="00F95A79"/>
    <w:rsid w:val="00F96065"/>
    <w:rsid w:val="00F96CE7"/>
    <w:rsid w:val="00F97480"/>
    <w:rsid w:val="00F97657"/>
    <w:rsid w:val="00FA0945"/>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E4A"/>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B7A"/>
    <w:rsid w:val="00FB3BD7"/>
    <w:rsid w:val="00FB3FDE"/>
    <w:rsid w:val="00FB4175"/>
    <w:rsid w:val="00FB4953"/>
    <w:rsid w:val="00FB4F51"/>
    <w:rsid w:val="00FB4F5B"/>
    <w:rsid w:val="00FB55CC"/>
    <w:rsid w:val="00FB5CFF"/>
    <w:rsid w:val="00FB630A"/>
    <w:rsid w:val="00FB6574"/>
    <w:rsid w:val="00FB6AE9"/>
    <w:rsid w:val="00FB6FD6"/>
    <w:rsid w:val="00FB7897"/>
    <w:rsid w:val="00FB79B5"/>
    <w:rsid w:val="00FB7C20"/>
    <w:rsid w:val="00FB7C55"/>
    <w:rsid w:val="00FC0668"/>
    <w:rsid w:val="00FC0755"/>
    <w:rsid w:val="00FC0AA4"/>
    <w:rsid w:val="00FC0C05"/>
    <w:rsid w:val="00FC117F"/>
    <w:rsid w:val="00FC152E"/>
    <w:rsid w:val="00FC1C9E"/>
    <w:rsid w:val="00FC201D"/>
    <w:rsid w:val="00FC26D7"/>
    <w:rsid w:val="00FC2D34"/>
    <w:rsid w:val="00FC3829"/>
    <w:rsid w:val="00FC3A23"/>
    <w:rsid w:val="00FC3A5A"/>
    <w:rsid w:val="00FC3E6B"/>
    <w:rsid w:val="00FC41A6"/>
    <w:rsid w:val="00FC438F"/>
    <w:rsid w:val="00FC4A12"/>
    <w:rsid w:val="00FC52CB"/>
    <w:rsid w:val="00FC6060"/>
    <w:rsid w:val="00FC62C3"/>
    <w:rsid w:val="00FC7B18"/>
    <w:rsid w:val="00FD029C"/>
    <w:rsid w:val="00FD0305"/>
    <w:rsid w:val="00FD0753"/>
    <w:rsid w:val="00FD0791"/>
    <w:rsid w:val="00FD0A4B"/>
    <w:rsid w:val="00FD0B76"/>
    <w:rsid w:val="00FD106F"/>
    <w:rsid w:val="00FD14D1"/>
    <w:rsid w:val="00FD19F3"/>
    <w:rsid w:val="00FD1E28"/>
    <w:rsid w:val="00FD2126"/>
    <w:rsid w:val="00FD288A"/>
    <w:rsid w:val="00FD28F5"/>
    <w:rsid w:val="00FD3084"/>
    <w:rsid w:val="00FD4150"/>
    <w:rsid w:val="00FD472E"/>
    <w:rsid w:val="00FD4AF4"/>
    <w:rsid w:val="00FD4E0C"/>
    <w:rsid w:val="00FD5D7C"/>
    <w:rsid w:val="00FD62EA"/>
    <w:rsid w:val="00FD6506"/>
    <w:rsid w:val="00FD652C"/>
    <w:rsid w:val="00FD6599"/>
    <w:rsid w:val="00FD6729"/>
    <w:rsid w:val="00FD6B70"/>
    <w:rsid w:val="00FD7034"/>
    <w:rsid w:val="00FE0212"/>
    <w:rsid w:val="00FE0323"/>
    <w:rsid w:val="00FE040C"/>
    <w:rsid w:val="00FE0434"/>
    <w:rsid w:val="00FE06AB"/>
    <w:rsid w:val="00FE06C9"/>
    <w:rsid w:val="00FE0744"/>
    <w:rsid w:val="00FE0B5A"/>
    <w:rsid w:val="00FE0B8A"/>
    <w:rsid w:val="00FE0C1B"/>
    <w:rsid w:val="00FE12D8"/>
    <w:rsid w:val="00FE1C0E"/>
    <w:rsid w:val="00FE22CF"/>
    <w:rsid w:val="00FE28B4"/>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AB1"/>
    <w:rsid w:val="00FF3C77"/>
    <w:rsid w:val="00FF4143"/>
    <w:rsid w:val="00FF4391"/>
    <w:rsid w:val="00FF4CD7"/>
    <w:rsid w:val="00FF52AF"/>
    <w:rsid w:val="00FF53C7"/>
    <w:rsid w:val="00FF5647"/>
    <w:rsid w:val="00FF5A2F"/>
    <w:rsid w:val="00FF62F1"/>
    <w:rsid w:val="00FF633C"/>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fill="f" fillcolor="white" strokecolor="none [3213]">
      <v:fill color="white" on="f" type="frame"/>
      <v:stroke dashstyle="longDashDot" color="none [3213]" weight=".25pt"/>
      <v:shadow type="perspective" color="none [1609]" opacity=".5" offset="1pt" offset2="-1pt"/>
      <o:colormru v:ext="edit" colors="#be3a24,#fcc,#ffc,#9cf,#f9f,#ccecff,#eaf1dd,#09c"/>
      <o:colormenu v:ext="edit" fillcolor="none [661]" strokecolor="none"/>
    </o:shapedefaults>
    <o:shapelayout v:ext="edit">
      <o:idmap v:ext="edit" data="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FB7C55"/>
    <w:rPr>
      <w:sz w:val="18"/>
      <w:szCs w:val="18"/>
    </w:rPr>
  </w:style>
  <w:style w:type="character" w:customStyle="1" w:styleId="Char">
    <w:name w:val="批注框文本 Char"/>
    <w:basedOn w:val="a0"/>
    <w:link w:val="a3"/>
    <w:uiPriority w:val="99"/>
    <w:rsid w:val="00FB7C55"/>
    <w:rPr>
      <w:sz w:val="18"/>
      <w:szCs w:val="18"/>
    </w:rPr>
  </w:style>
  <w:style w:type="paragraph" w:styleId="a4">
    <w:name w:val="header"/>
    <w:basedOn w:val="a"/>
    <w:link w:val="Char0"/>
    <w:uiPriority w:val="99"/>
    <w:unhideWhenUsed/>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C02BD"/>
    <w:rPr>
      <w:sz w:val="18"/>
      <w:szCs w:val="18"/>
    </w:rPr>
  </w:style>
  <w:style w:type="paragraph" w:styleId="a5">
    <w:name w:val="footer"/>
    <w:basedOn w:val="a"/>
    <w:link w:val="Char1"/>
    <w:unhideWhenUsed/>
    <w:rsid w:val="004C02BD"/>
    <w:pPr>
      <w:tabs>
        <w:tab w:val="center" w:pos="4153"/>
        <w:tab w:val="right" w:pos="8306"/>
      </w:tabs>
      <w:snapToGrid w:val="0"/>
      <w:jc w:val="left"/>
    </w:pPr>
    <w:rPr>
      <w:sz w:val="18"/>
      <w:szCs w:val="18"/>
    </w:rPr>
  </w:style>
  <w:style w:type="character" w:customStyle="1" w:styleId="Char1">
    <w:name w:val="页脚 Char"/>
    <w:basedOn w:val="a0"/>
    <w:link w:val="a5"/>
    <w:rsid w:val="004C02BD"/>
    <w:rPr>
      <w:sz w:val="18"/>
      <w:szCs w:val="18"/>
    </w:rPr>
  </w:style>
  <w:style w:type="paragraph" w:styleId="a6">
    <w:name w:val="Normal (Web)"/>
    <w:basedOn w:val="a"/>
    <w:uiPriority w:val="99"/>
    <w:unhideWhenUsed/>
    <w:qFormat/>
    <w:rsid w:val="003C3224"/>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4874BC"/>
    <w:pPr>
      <w:ind w:firstLineChars="200" w:firstLine="420"/>
    </w:pPr>
  </w:style>
  <w:style w:type="character" w:styleId="a8">
    <w:name w:val="Emphasis"/>
    <w:qFormat/>
    <w:rsid w:val="00850464"/>
    <w:rPr>
      <w:i/>
      <w:iCs/>
    </w:rPr>
  </w:style>
  <w:style w:type="paragraph" w:customStyle="1" w:styleId="Char10">
    <w:name w:val="Char1"/>
    <w:basedOn w:val="a"/>
    <w:autoRedefine/>
    <w:rsid w:val="0019434B"/>
    <w:pPr>
      <w:spacing w:line="240" w:lineRule="exact"/>
    </w:pPr>
    <w:rPr>
      <w:rFonts w:ascii="仿宋_GB2312" w:eastAsia="仿宋_GB2312" w:hAnsi="宋体" w:cs="Times New Roman"/>
      <w:szCs w:val="21"/>
    </w:rPr>
  </w:style>
  <w:style w:type="paragraph" w:styleId="a9">
    <w:name w:val="Plain Text"/>
    <w:basedOn w:val="a"/>
    <w:link w:val="Char2"/>
    <w:uiPriority w:val="99"/>
    <w:rsid w:val="005D2787"/>
    <w:rPr>
      <w:rFonts w:ascii="宋体" w:eastAsia="宋体" w:hAnsi="Courier New" w:cs="Courier New"/>
      <w:szCs w:val="21"/>
    </w:rPr>
  </w:style>
  <w:style w:type="character" w:customStyle="1" w:styleId="Char2">
    <w:name w:val="纯文本 Char"/>
    <w:basedOn w:val="a0"/>
    <w:link w:val="a9"/>
    <w:uiPriority w:val="99"/>
    <w:rsid w:val="005D2787"/>
    <w:rPr>
      <w:rFonts w:ascii="宋体" w:eastAsia="宋体" w:hAnsi="Courier New" w:cs="Courier New"/>
      <w:szCs w:val="21"/>
    </w:rPr>
  </w:style>
  <w:style w:type="character" w:styleId="aa">
    <w:name w:val="Strong"/>
    <w:basedOn w:val="a0"/>
    <w:uiPriority w:val="22"/>
    <w:qFormat/>
    <w:rsid w:val="00D146E3"/>
    <w:rPr>
      <w:b/>
      <w:bCs/>
    </w:rPr>
  </w:style>
  <w:style w:type="paragraph" w:styleId="ab">
    <w:name w:val="Body Text"/>
    <w:basedOn w:val="a"/>
    <w:link w:val="Char3"/>
    <w:rsid w:val="00141038"/>
    <w:pPr>
      <w:spacing w:after="120"/>
    </w:pPr>
    <w:rPr>
      <w:rFonts w:ascii="Times New Roman" w:eastAsia="宋体" w:hAnsi="Times New Roman" w:cs="Times New Roman"/>
      <w:szCs w:val="24"/>
    </w:rPr>
  </w:style>
  <w:style w:type="character" w:customStyle="1" w:styleId="Char3">
    <w:name w:val="正文文本 Char"/>
    <w:basedOn w:val="a0"/>
    <w:link w:val="ab"/>
    <w:rsid w:val="00141038"/>
    <w:rPr>
      <w:rFonts w:ascii="Times New Roman" w:eastAsia="宋体" w:hAnsi="Times New Roman" w:cs="Times New Roman"/>
      <w:szCs w:val="24"/>
    </w:rPr>
  </w:style>
  <w:style w:type="paragraph" w:styleId="ac">
    <w:name w:val="Body Text Indent"/>
    <w:basedOn w:val="a"/>
    <w:link w:val="Char4"/>
    <w:uiPriority w:val="99"/>
    <w:unhideWhenUsed/>
    <w:rsid w:val="00087A25"/>
    <w:pPr>
      <w:spacing w:after="120"/>
      <w:ind w:leftChars="200" w:left="420"/>
    </w:pPr>
  </w:style>
  <w:style w:type="character" w:customStyle="1" w:styleId="Char4">
    <w:name w:val="正文文本缩进 Char"/>
    <w:basedOn w:val="a0"/>
    <w:link w:val="ac"/>
    <w:uiPriority w:val="99"/>
    <w:rsid w:val="00087A25"/>
  </w:style>
  <w:style w:type="character" w:styleId="ad">
    <w:name w:val="Hyperlink"/>
    <w:basedOn w:val="a0"/>
    <w:uiPriority w:val="99"/>
    <w:unhideWhenUsed/>
    <w:rsid w:val="00087A25"/>
    <w:rPr>
      <w:color w:val="0000FF" w:themeColor="hyperlink"/>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35DC2"/>
    <w:rPr>
      <w:rFonts w:ascii="宋体" w:eastAsia="宋体" w:hAnsi="宋体" w:cs="宋体"/>
      <w:kern w:val="0"/>
      <w:sz w:val="24"/>
      <w:szCs w:val="24"/>
    </w:rPr>
  </w:style>
  <w:style w:type="character" w:customStyle="1" w:styleId="1Char">
    <w:name w:val="标题 1 Char"/>
    <w:basedOn w:val="a0"/>
    <w:link w:val="1"/>
    <w:uiPriority w:val="9"/>
    <w:qFormat/>
    <w:rsid w:val="00406A63"/>
    <w:rPr>
      <w:rFonts w:ascii="宋体" w:eastAsia="宋体" w:hAnsi="宋体" w:cs="宋体"/>
      <w:b/>
      <w:bCs/>
      <w:kern w:val="36"/>
      <w:sz w:val="48"/>
      <w:szCs w:val="48"/>
    </w:rPr>
  </w:style>
  <w:style w:type="character" w:customStyle="1" w:styleId="apple-converted-space">
    <w:name w:val="apple-converted-space"/>
    <w:basedOn w:val="a0"/>
    <w:rsid w:val="001D7434"/>
  </w:style>
  <w:style w:type="paragraph" w:customStyle="1" w:styleId="msonormal1">
    <w:name w:val="msonormal1"/>
    <w:rsid w:val="00704695"/>
    <w:pPr>
      <w:widowControl w:val="0"/>
      <w:jc w:val="both"/>
    </w:pPr>
    <w:rPr>
      <w:rFonts w:ascii="Times New Roman" w:eastAsia="宋体" w:hAnsi="Times New Roman" w:cs="Times New Roman"/>
      <w:szCs w:val="24"/>
    </w:rPr>
  </w:style>
  <w:style w:type="paragraph" w:styleId="2">
    <w:name w:val="Body Text Indent 2"/>
    <w:basedOn w:val="a"/>
    <w:link w:val="2Char"/>
    <w:uiPriority w:val="99"/>
    <w:semiHidden/>
    <w:unhideWhenUsed/>
    <w:rsid w:val="00676417"/>
    <w:pPr>
      <w:spacing w:after="120" w:line="480" w:lineRule="auto"/>
      <w:ind w:leftChars="200" w:left="420"/>
    </w:pPr>
  </w:style>
  <w:style w:type="character" w:customStyle="1" w:styleId="2Char">
    <w:name w:val="正文文本缩进 2 Char"/>
    <w:basedOn w:val="a0"/>
    <w:link w:val="2"/>
    <w:uiPriority w:val="99"/>
    <w:semiHidden/>
    <w:rsid w:val="00676417"/>
  </w:style>
  <w:style w:type="character" w:customStyle="1" w:styleId="15">
    <w:name w:val="15"/>
    <w:basedOn w:val="a0"/>
    <w:rsid w:val="006A6D0D"/>
    <w:rPr>
      <w:rFonts w:ascii="Times New Roman" w:hAnsi="Times New Roman" w:cs="Times New Roman" w:hint="default"/>
      <w:color w:val="0000FF"/>
      <w:u w:val="single"/>
    </w:rPr>
  </w:style>
  <w:style w:type="paragraph" w:customStyle="1" w:styleId="p0">
    <w:name w:val="p0"/>
    <w:basedOn w:val="a"/>
    <w:rsid w:val="00F0032B"/>
    <w:pPr>
      <w:widowControl/>
    </w:pPr>
    <w:rPr>
      <w:rFonts w:ascii="Times New Roman" w:eastAsia="宋体" w:hAnsi="Times New Roman" w:cs="Times New Roman"/>
      <w:kern w:val="0"/>
      <w:szCs w:val="21"/>
    </w:rPr>
  </w:style>
  <w:style w:type="character" w:customStyle="1" w:styleId="content">
    <w:name w:val="content"/>
    <w:rsid w:val="00097922"/>
    <w:rPr>
      <w:rFonts w:ascii="ˎ̥" w:hAnsi="ˎ̥" w:hint="default"/>
      <w:sz w:val="18"/>
      <w:szCs w:val="18"/>
    </w:rPr>
  </w:style>
  <w:style w:type="character" w:styleId="ae">
    <w:name w:val="annotation reference"/>
    <w:basedOn w:val="a0"/>
    <w:uiPriority w:val="99"/>
    <w:semiHidden/>
    <w:unhideWhenUsed/>
    <w:rsid w:val="00E94594"/>
    <w:rPr>
      <w:sz w:val="21"/>
      <w:szCs w:val="21"/>
    </w:rPr>
  </w:style>
  <w:style w:type="paragraph" w:styleId="af">
    <w:name w:val="annotation text"/>
    <w:basedOn w:val="a"/>
    <w:link w:val="Char5"/>
    <w:uiPriority w:val="99"/>
    <w:semiHidden/>
    <w:unhideWhenUsed/>
    <w:rsid w:val="00E94594"/>
    <w:pPr>
      <w:jc w:val="left"/>
    </w:pPr>
  </w:style>
  <w:style w:type="character" w:customStyle="1" w:styleId="Char5">
    <w:name w:val="批注文字 Char"/>
    <w:basedOn w:val="a0"/>
    <w:link w:val="af"/>
    <w:uiPriority w:val="99"/>
    <w:semiHidden/>
    <w:rsid w:val="00E94594"/>
  </w:style>
  <w:style w:type="paragraph" w:styleId="af0">
    <w:name w:val="annotation subject"/>
    <w:basedOn w:val="af"/>
    <w:next w:val="af"/>
    <w:link w:val="Char6"/>
    <w:uiPriority w:val="99"/>
    <w:semiHidden/>
    <w:unhideWhenUsed/>
    <w:rsid w:val="00E94594"/>
    <w:rPr>
      <w:b/>
      <w:bCs/>
    </w:rPr>
  </w:style>
  <w:style w:type="character" w:customStyle="1" w:styleId="Char6">
    <w:name w:val="批注主题 Char"/>
    <w:basedOn w:val="Char5"/>
    <w:link w:val="af0"/>
    <w:uiPriority w:val="99"/>
    <w:semiHidden/>
    <w:rsid w:val="00E94594"/>
    <w:rPr>
      <w:b/>
      <w:bCs/>
    </w:rPr>
  </w:style>
  <w:style w:type="character" w:customStyle="1" w:styleId="bjh-p">
    <w:name w:val="bjh-p"/>
    <w:basedOn w:val="a0"/>
    <w:rsid w:val="004C4E03"/>
  </w:style>
</w:styles>
</file>

<file path=word/webSettings.xml><?xml version="1.0" encoding="utf-8"?>
<w:webSettings xmlns:r="http://schemas.openxmlformats.org/officeDocument/2006/relationships" xmlns:w="http://schemas.openxmlformats.org/wordprocessingml/2006/main">
  <w:divs>
    <w:div w:id="79064266">
      <w:bodyDiv w:val="1"/>
      <w:marLeft w:val="0"/>
      <w:marRight w:val="0"/>
      <w:marTop w:val="0"/>
      <w:marBottom w:val="0"/>
      <w:divBdr>
        <w:top w:val="none" w:sz="0" w:space="0" w:color="auto"/>
        <w:left w:val="none" w:sz="0" w:space="0" w:color="auto"/>
        <w:bottom w:val="none" w:sz="0" w:space="0" w:color="auto"/>
        <w:right w:val="none" w:sz="0" w:space="0" w:color="auto"/>
      </w:divBdr>
    </w:div>
    <w:div w:id="220949691">
      <w:bodyDiv w:val="1"/>
      <w:marLeft w:val="0"/>
      <w:marRight w:val="0"/>
      <w:marTop w:val="0"/>
      <w:marBottom w:val="0"/>
      <w:divBdr>
        <w:top w:val="none" w:sz="0" w:space="0" w:color="auto"/>
        <w:left w:val="none" w:sz="0" w:space="0" w:color="auto"/>
        <w:bottom w:val="none" w:sz="0" w:space="0" w:color="auto"/>
        <w:right w:val="none" w:sz="0" w:space="0" w:color="auto"/>
      </w:divBdr>
      <w:divsChild>
        <w:div w:id="1984582015">
          <w:marLeft w:val="0"/>
          <w:marRight w:val="0"/>
          <w:marTop w:val="0"/>
          <w:marBottom w:val="0"/>
          <w:divBdr>
            <w:top w:val="none" w:sz="0" w:space="0" w:color="auto"/>
            <w:left w:val="none" w:sz="0" w:space="0" w:color="auto"/>
            <w:bottom w:val="none" w:sz="0" w:space="0" w:color="auto"/>
            <w:right w:val="none" w:sz="0" w:space="0" w:color="auto"/>
          </w:divBdr>
        </w:div>
      </w:divsChild>
    </w:div>
    <w:div w:id="319432854">
      <w:bodyDiv w:val="1"/>
      <w:marLeft w:val="0"/>
      <w:marRight w:val="0"/>
      <w:marTop w:val="0"/>
      <w:marBottom w:val="0"/>
      <w:divBdr>
        <w:top w:val="none" w:sz="0" w:space="0" w:color="auto"/>
        <w:left w:val="none" w:sz="0" w:space="0" w:color="auto"/>
        <w:bottom w:val="none" w:sz="0" w:space="0" w:color="auto"/>
        <w:right w:val="none" w:sz="0" w:space="0" w:color="auto"/>
      </w:divBdr>
      <w:divsChild>
        <w:div w:id="1455515304">
          <w:marLeft w:val="0"/>
          <w:marRight w:val="0"/>
          <w:marTop w:val="0"/>
          <w:marBottom w:val="0"/>
          <w:divBdr>
            <w:top w:val="none" w:sz="0" w:space="0" w:color="auto"/>
            <w:left w:val="none" w:sz="0" w:space="0" w:color="auto"/>
            <w:bottom w:val="none" w:sz="0" w:space="0" w:color="auto"/>
            <w:right w:val="none" w:sz="0" w:space="0" w:color="auto"/>
          </w:divBdr>
          <w:divsChild>
            <w:div w:id="1251893040">
              <w:marLeft w:val="0"/>
              <w:marRight w:val="0"/>
              <w:marTop w:val="0"/>
              <w:marBottom w:val="0"/>
              <w:divBdr>
                <w:top w:val="none" w:sz="0" w:space="0" w:color="auto"/>
                <w:left w:val="none" w:sz="0" w:space="0" w:color="auto"/>
                <w:bottom w:val="none" w:sz="0" w:space="0" w:color="auto"/>
                <w:right w:val="none" w:sz="0" w:space="0" w:color="auto"/>
              </w:divBdr>
              <w:divsChild>
                <w:div w:id="704796970">
                  <w:marLeft w:val="0"/>
                  <w:marRight w:val="0"/>
                  <w:marTop w:val="0"/>
                  <w:marBottom w:val="0"/>
                  <w:divBdr>
                    <w:top w:val="none" w:sz="0" w:space="0" w:color="auto"/>
                    <w:left w:val="none" w:sz="0" w:space="0" w:color="auto"/>
                    <w:bottom w:val="none" w:sz="0" w:space="0" w:color="auto"/>
                    <w:right w:val="none" w:sz="0" w:space="0" w:color="auto"/>
                  </w:divBdr>
                  <w:divsChild>
                    <w:div w:id="12828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97267">
      <w:bodyDiv w:val="1"/>
      <w:marLeft w:val="0"/>
      <w:marRight w:val="0"/>
      <w:marTop w:val="0"/>
      <w:marBottom w:val="0"/>
      <w:divBdr>
        <w:top w:val="none" w:sz="0" w:space="0" w:color="auto"/>
        <w:left w:val="none" w:sz="0" w:space="0" w:color="auto"/>
        <w:bottom w:val="none" w:sz="0" w:space="0" w:color="auto"/>
        <w:right w:val="none" w:sz="0" w:space="0" w:color="auto"/>
      </w:divBdr>
    </w:div>
    <w:div w:id="854004858">
      <w:bodyDiv w:val="1"/>
      <w:marLeft w:val="0"/>
      <w:marRight w:val="0"/>
      <w:marTop w:val="0"/>
      <w:marBottom w:val="0"/>
      <w:divBdr>
        <w:top w:val="none" w:sz="0" w:space="0" w:color="auto"/>
        <w:left w:val="none" w:sz="0" w:space="0" w:color="auto"/>
        <w:bottom w:val="none" w:sz="0" w:space="0" w:color="auto"/>
        <w:right w:val="none" w:sz="0" w:space="0" w:color="auto"/>
      </w:divBdr>
    </w:div>
    <w:div w:id="1014575647">
      <w:bodyDiv w:val="1"/>
      <w:marLeft w:val="0"/>
      <w:marRight w:val="0"/>
      <w:marTop w:val="0"/>
      <w:marBottom w:val="0"/>
      <w:divBdr>
        <w:top w:val="none" w:sz="0" w:space="0" w:color="auto"/>
        <w:left w:val="none" w:sz="0" w:space="0" w:color="auto"/>
        <w:bottom w:val="none" w:sz="0" w:space="0" w:color="auto"/>
        <w:right w:val="none" w:sz="0" w:space="0" w:color="auto"/>
      </w:divBdr>
    </w:div>
    <w:div w:id="1143811439">
      <w:bodyDiv w:val="1"/>
      <w:marLeft w:val="0"/>
      <w:marRight w:val="0"/>
      <w:marTop w:val="0"/>
      <w:marBottom w:val="0"/>
      <w:divBdr>
        <w:top w:val="none" w:sz="0" w:space="0" w:color="auto"/>
        <w:left w:val="none" w:sz="0" w:space="0" w:color="auto"/>
        <w:bottom w:val="none" w:sz="0" w:space="0" w:color="auto"/>
        <w:right w:val="none" w:sz="0" w:space="0" w:color="auto"/>
      </w:divBdr>
      <w:divsChild>
        <w:div w:id="211117332">
          <w:marLeft w:val="0"/>
          <w:marRight w:val="0"/>
          <w:marTop w:val="150"/>
          <w:marBottom w:val="0"/>
          <w:divBdr>
            <w:top w:val="none" w:sz="0" w:space="0" w:color="auto"/>
            <w:left w:val="none" w:sz="0" w:space="0" w:color="auto"/>
            <w:bottom w:val="none" w:sz="0" w:space="0" w:color="auto"/>
            <w:right w:val="none" w:sz="0" w:space="0" w:color="auto"/>
          </w:divBdr>
        </w:div>
      </w:divsChild>
    </w:div>
    <w:div w:id="1165630825">
      <w:bodyDiv w:val="1"/>
      <w:marLeft w:val="0"/>
      <w:marRight w:val="0"/>
      <w:marTop w:val="0"/>
      <w:marBottom w:val="0"/>
      <w:divBdr>
        <w:top w:val="none" w:sz="0" w:space="0" w:color="auto"/>
        <w:left w:val="none" w:sz="0" w:space="0" w:color="auto"/>
        <w:bottom w:val="none" w:sz="0" w:space="0" w:color="auto"/>
        <w:right w:val="none" w:sz="0" w:space="0" w:color="auto"/>
      </w:divBdr>
      <w:divsChild>
        <w:div w:id="647713309">
          <w:marLeft w:val="0"/>
          <w:marRight w:val="0"/>
          <w:marTop w:val="0"/>
          <w:marBottom w:val="0"/>
          <w:divBdr>
            <w:top w:val="none" w:sz="0" w:space="0" w:color="auto"/>
            <w:left w:val="none" w:sz="0" w:space="0" w:color="auto"/>
            <w:bottom w:val="none" w:sz="0" w:space="0" w:color="auto"/>
            <w:right w:val="none" w:sz="0" w:space="0" w:color="auto"/>
          </w:divBdr>
        </w:div>
      </w:divsChild>
    </w:div>
    <w:div w:id="1265723490">
      <w:bodyDiv w:val="1"/>
      <w:marLeft w:val="0"/>
      <w:marRight w:val="0"/>
      <w:marTop w:val="0"/>
      <w:marBottom w:val="0"/>
      <w:divBdr>
        <w:top w:val="none" w:sz="0" w:space="0" w:color="auto"/>
        <w:left w:val="none" w:sz="0" w:space="0" w:color="auto"/>
        <w:bottom w:val="none" w:sz="0" w:space="0" w:color="auto"/>
        <w:right w:val="none" w:sz="0" w:space="0" w:color="auto"/>
      </w:divBdr>
      <w:divsChild>
        <w:div w:id="1373310379">
          <w:marLeft w:val="0"/>
          <w:marRight w:val="0"/>
          <w:marTop w:val="0"/>
          <w:marBottom w:val="0"/>
          <w:divBdr>
            <w:top w:val="none" w:sz="0" w:space="0" w:color="auto"/>
            <w:left w:val="none" w:sz="0" w:space="0" w:color="auto"/>
            <w:bottom w:val="none" w:sz="0" w:space="0" w:color="auto"/>
            <w:right w:val="none" w:sz="0" w:space="0" w:color="auto"/>
          </w:divBdr>
          <w:divsChild>
            <w:div w:id="715549555">
              <w:marLeft w:val="0"/>
              <w:marRight w:val="0"/>
              <w:marTop w:val="0"/>
              <w:marBottom w:val="0"/>
              <w:divBdr>
                <w:top w:val="none" w:sz="0" w:space="0" w:color="auto"/>
                <w:left w:val="none" w:sz="0" w:space="0" w:color="auto"/>
                <w:bottom w:val="none" w:sz="0" w:space="0" w:color="auto"/>
                <w:right w:val="none" w:sz="0" w:space="0" w:color="auto"/>
              </w:divBdr>
              <w:divsChild>
                <w:div w:id="620837">
                  <w:marLeft w:val="0"/>
                  <w:marRight w:val="0"/>
                  <w:marTop w:val="0"/>
                  <w:marBottom w:val="0"/>
                  <w:divBdr>
                    <w:top w:val="none" w:sz="0" w:space="0" w:color="auto"/>
                    <w:left w:val="none" w:sz="0" w:space="0" w:color="auto"/>
                    <w:bottom w:val="none" w:sz="0" w:space="0" w:color="auto"/>
                    <w:right w:val="none" w:sz="0" w:space="0" w:color="auto"/>
                  </w:divBdr>
                  <w:divsChild>
                    <w:div w:id="8364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782693">
      <w:bodyDiv w:val="1"/>
      <w:marLeft w:val="0"/>
      <w:marRight w:val="0"/>
      <w:marTop w:val="0"/>
      <w:marBottom w:val="0"/>
      <w:divBdr>
        <w:top w:val="none" w:sz="0" w:space="0" w:color="auto"/>
        <w:left w:val="none" w:sz="0" w:space="0" w:color="auto"/>
        <w:bottom w:val="none" w:sz="0" w:space="0" w:color="auto"/>
        <w:right w:val="none" w:sz="0" w:space="0" w:color="auto"/>
      </w:divBdr>
      <w:divsChild>
        <w:div w:id="1766657683">
          <w:marLeft w:val="0"/>
          <w:marRight w:val="0"/>
          <w:marTop w:val="0"/>
          <w:marBottom w:val="0"/>
          <w:divBdr>
            <w:top w:val="none" w:sz="0" w:space="0" w:color="auto"/>
            <w:left w:val="none" w:sz="0" w:space="0" w:color="auto"/>
            <w:bottom w:val="none" w:sz="0" w:space="0" w:color="auto"/>
            <w:right w:val="none" w:sz="0" w:space="0" w:color="auto"/>
          </w:divBdr>
          <w:divsChild>
            <w:div w:id="784664416">
              <w:marLeft w:val="0"/>
              <w:marRight w:val="0"/>
              <w:marTop w:val="0"/>
              <w:marBottom w:val="0"/>
              <w:divBdr>
                <w:top w:val="none" w:sz="0" w:space="0" w:color="auto"/>
                <w:left w:val="none" w:sz="0" w:space="0" w:color="auto"/>
                <w:bottom w:val="none" w:sz="0" w:space="0" w:color="auto"/>
                <w:right w:val="none" w:sz="0" w:space="0" w:color="auto"/>
              </w:divBdr>
              <w:divsChild>
                <w:div w:id="1329863503">
                  <w:marLeft w:val="0"/>
                  <w:marRight w:val="0"/>
                  <w:marTop w:val="0"/>
                  <w:marBottom w:val="0"/>
                  <w:divBdr>
                    <w:top w:val="none" w:sz="0" w:space="0" w:color="auto"/>
                    <w:left w:val="none" w:sz="0" w:space="0" w:color="auto"/>
                    <w:bottom w:val="none" w:sz="0" w:space="0" w:color="auto"/>
                    <w:right w:val="none" w:sz="0" w:space="0" w:color="auto"/>
                  </w:divBdr>
                  <w:divsChild>
                    <w:div w:id="11178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459658">
      <w:bodyDiv w:val="1"/>
      <w:marLeft w:val="0"/>
      <w:marRight w:val="0"/>
      <w:marTop w:val="0"/>
      <w:marBottom w:val="0"/>
      <w:divBdr>
        <w:top w:val="none" w:sz="0" w:space="0" w:color="auto"/>
        <w:left w:val="none" w:sz="0" w:space="0" w:color="auto"/>
        <w:bottom w:val="none" w:sz="0" w:space="0" w:color="auto"/>
        <w:right w:val="none" w:sz="0" w:space="0" w:color="auto"/>
      </w:divBdr>
      <w:divsChild>
        <w:div w:id="2086489626">
          <w:marLeft w:val="0"/>
          <w:marRight w:val="0"/>
          <w:marTop w:val="0"/>
          <w:marBottom w:val="0"/>
          <w:divBdr>
            <w:top w:val="none" w:sz="0" w:space="0" w:color="auto"/>
            <w:left w:val="none" w:sz="0" w:space="0" w:color="auto"/>
            <w:bottom w:val="none" w:sz="0" w:space="0" w:color="auto"/>
            <w:right w:val="none" w:sz="0" w:space="0" w:color="auto"/>
          </w:divBdr>
        </w:div>
      </w:divsChild>
    </w:div>
    <w:div w:id="1749502609">
      <w:bodyDiv w:val="1"/>
      <w:marLeft w:val="0"/>
      <w:marRight w:val="0"/>
      <w:marTop w:val="0"/>
      <w:marBottom w:val="0"/>
      <w:divBdr>
        <w:top w:val="none" w:sz="0" w:space="0" w:color="auto"/>
        <w:left w:val="none" w:sz="0" w:space="0" w:color="auto"/>
        <w:bottom w:val="none" w:sz="0" w:space="0" w:color="auto"/>
        <w:right w:val="none" w:sz="0" w:space="0" w:color="auto"/>
      </w:divBdr>
      <w:divsChild>
        <w:div w:id="1066496501">
          <w:marLeft w:val="0"/>
          <w:marRight w:val="0"/>
          <w:marTop w:val="0"/>
          <w:marBottom w:val="0"/>
          <w:divBdr>
            <w:top w:val="none" w:sz="0" w:space="0" w:color="auto"/>
            <w:left w:val="none" w:sz="0" w:space="0" w:color="auto"/>
            <w:bottom w:val="none" w:sz="0" w:space="0" w:color="auto"/>
            <w:right w:val="none" w:sz="0" w:space="0" w:color="auto"/>
          </w:divBdr>
        </w:div>
      </w:divsChild>
    </w:div>
    <w:div w:id="1938754842">
      <w:bodyDiv w:val="1"/>
      <w:marLeft w:val="0"/>
      <w:marRight w:val="0"/>
      <w:marTop w:val="0"/>
      <w:marBottom w:val="0"/>
      <w:divBdr>
        <w:top w:val="none" w:sz="0" w:space="0" w:color="auto"/>
        <w:left w:val="none" w:sz="0" w:space="0" w:color="auto"/>
        <w:bottom w:val="none" w:sz="0" w:space="0" w:color="auto"/>
        <w:right w:val="none" w:sz="0" w:space="0" w:color="auto"/>
      </w:divBdr>
    </w:div>
    <w:div w:id="2001346905">
      <w:bodyDiv w:val="1"/>
      <w:marLeft w:val="0"/>
      <w:marRight w:val="0"/>
      <w:marTop w:val="0"/>
      <w:marBottom w:val="0"/>
      <w:divBdr>
        <w:top w:val="none" w:sz="0" w:space="0" w:color="auto"/>
        <w:left w:val="none" w:sz="0" w:space="0" w:color="auto"/>
        <w:bottom w:val="none" w:sz="0" w:space="0" w:color="auto"/>
        <w:right w:val="none" w:sz="0" w:space="0" w:color="auto"/>
      </w:divBdr>
    </w:div>
    <w:div w:id="2070380180">
      <w:bodyDiv w:val="1"/>
      <w:marLeft w:val="0"/>
      <w:marRight w:val="0"/>
      <w:marTop w:val="0"/>
      <w:marBottom w:val="0"/>
      <w:divBdr>
        <w:top w:val="none" w:sz="0" w:space="0" w:color="auto"/>
        <w:left w:val="none" w:sz="0" w:space="0" w:color="auto"/>
        <w:bottom w:val="none" w:sz="0" w:space="0" w:color="auto"/>
        <w:right w:val="none" w:sz="0" w:space="0" w:color="auto"/>
      </w:divBdr>
    </w:div>
    <w:div w:id="2092464835">
      <w:bodyDiv w:val="1"/>
      <w:marLeft w:val="0"/>
      <w:marRight w:val="0"/>
      <w:marTop w:val="0"/>
      <w:marBottom w:val="0"/>
      <w:divBdr>
        <w:top w:val="none" w:sz="0" w:space="0" w:color="auto"/>
        <w:left w:val="none" w:sz="0" w:space="0" w:color="auto"/>
        <w:bottom w:val="none" w:sz="0" w:space="0" w:color="auto"/>
        <w:right w:val="none" w:sz="0" w:space="0" w:color="auto"/>
      </w:divBdr>
      <w:divsChild>
        <w:div w:id="1930038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28575">
          <a:solidFill>
            <a:srgbClr val="000000"/>
          </a:solidFill>
          <a:prstDash val="sysDot"/>
          <a:miter lim="800000"/>
          <a:headEnd/>
          <a:tailEnd/>
        </a:ln>
        <a:extLst/>
      </a:spPr>
      <a:bodyPr rot="0" vert="horz" wrap="square" lIns="91440" tIns="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266D7-490F-4A2B-87C9-01BE39982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2</Pages>
  <Words>17</Words>
  <Characters>97</Characters>
  <Application>Microsoft Office Word</Application>
  <DocSecurity>0</DocSecurity>
  <Lines>1</Lines>
  <Paragraphs>1</Paragraphs>
  <ScaleCrop>false</ScaleCrop>
  <Company>Lenovo</Company>
  <LinksUpToDate>false</LinksUpToDate>
  <CharactersWithSpaces>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38</cp:revision>
  <cp:lastPrinted>2019-01-16T07:32:00Z</cp:lastPrinted>
  <dcterms:created xsi:type="dcterms:W3CDTF">2020-01-15T01:01:00Z</dcterms:created>
  <dcterms:modified xsi:type="dcterms:W3CDTF">2020-01-22T04:26:00Z</dcterms:modified>
</cp:coreProperties>
</file>