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EE3" w:rsidRDefault="00F411B5" w:rsidP="001E32DF">
      <w:pPr>
        <w:widowControl/>
        <w:jc w:val="left"/>
      </w:pPr>
      <w:r>
        <w:rPr>
          <w:noProof/>
        </w:rPr>
        <w:pict>
          <v:shapetype id="_x0000_t202" coordsize="21600,21600" o:spt="202" path="m,l,21600r21600,l21600,xe">
            <v:stroke joinstyle="miter"/>
            <v:path gradientshapeok="t" o:connecttype="rect"/>
          </v:shapetype>
          <v:shape id="_x0000_s1590" type="#_x0000_t202" style="position:absolute;margin-left:-6.95pt;margin-top:.65pt;width:262.9pt;height:45.8pt;z-index:252012032" fillcolor="#e5b8b7 [1301]" stroked="f" strokecolor="#548dd4 [1951]">
            <v:fill recolor="t"/>
            <v:stroke dashstyle="dashDot"/>
            <v:textbox style="mso-next-textbox:#_x0000_s1590">
              <w:txbxContent>
                <w:p w:rsidR="006373C7" w:rsidRPr="00F225BC" w:rsidRDefault="00C259DE" w:rsidP="00F225BC">
                  <w:pPr>
                    <w:spacing w:line="840" w:lineRule="exact"/>
                    <w:jc w:val="center"/>
                    <w:rPr>
                      <w:rFonts w:ascii="方正琥珀简体" w:eastAsia="方正琥珀简体"/>
                      <w:b/>
                      <w:sz w:val="60"/>
                      <w:szCs w:val="60"/>
                    </w:rPr>
                  </w:pPr>
                  <w:r w:rsidRPr="00F225BC">
                    <w:rPr>
                      <w:rFonts w:ascii="方正琥珀简体" w:eastAsia="方正琥珀简体" w:hAnsi="黑体" w:hint="eastAsia"/>
                      <w:b/>
                      <w:spacing w:val="2"/>
                      <w:w w:val="43"/>
                      <w:kern w:val="0"/>
                      <w:sz w:val="60"/>
                      <w:szCs w:val="60"/>
                      <w:fitText w:val="5040" w:id="-1490909184"/>
                    </w:rPr>
                    <w:t>我公司组织开展“庆七一”专题党课学习</w:t>
                  </w:r>
                  <w:r w:rsidRPr="00F225BC">
                    <w:rPr>
                      <w:rFonts w:ascii="方正琥珀简体" w:eastAsia="方正琥珀简体" w:hAnsi="黑体" w:hint="eastAsia"/>
                      <w:b/>
                      <w:spacing w:val="12"/>
                      <w:w w:val="43"/>
                      <w:kern w:val="0"/>
                      <w:sz w:val="60"/>
                      <w:szCs w:val="60"/>
                      <w:fitText w:val="5040" w:id="-1490909184"/>
                    </w:rPr>
                    <w:t>会</w:t>
                  </w:r>
                </w:p>
              </w:txbxContent>
            </v:textbox>
          </v:shape>
        </w:pict>
      </w:r>
      <w:r>
        <w:rPr>
          <w:noProof/>
        </w:rPr>
        <w:pict>
          <v:shape id="文本框 3" o:spid="_x0000_s1027" type="#_x0000_t202" style="position:absolute;margin-left:.35pt;margin-top:.65pt;width:404.25pt;height:187.2pt;z-index:251642368;visibility:visible" wrapcoords="-80 -173 -80 21600 21680 21600 21680 -173 -80 -173" filled="f" strokeweight="2.25pt">
            <v:stroke dashstyle="1 1"/>
            <v:textbox style="mso-next-textbox:#文本框 3" inset=",0">
              <w:txbxContent>
                <w:p w:rsidR="00F22EE3" w:rsidRPr="005C3B5A" w:rsidRDefault="00F22EE3" w:rsidP="00CE4E05">
                  <w:pPr>
                    <w:jc w:val="center"/>
                    <w:rPr>
                      <w:rFonts w:ascii="方正行楷简体" w:eastAsia="方正行楷简体"/>
                      <w:spacing w:val="100"/>
                      <w:sz w:val="152"/>
                      <w:szCs w:val="152"/>
                    </w:rPr>
                  </w:pPr>
                  <w:r>
                    <w:rPr>
                      <w:rFonts w:ascii="方正行楷简体" w:eastAsia="方正行楷简体" w:hAnsi="Dotum" w:hint="eastAsia"/>
                      <w:spacing w:val="100"/>
                      <w:sz w:val="152"/>
                      <w:szCs w:val="152"/>
                    </w:rPr>
                    <w:t>金桥</w:t>
                  </w:r>
                  <w:r w:rsidRPr="005C3B5A">
                    <w:rPr>
                      <w:rFonts w:ascii="方正行楷简体" w:eastAsia="方正行楷简体" w:hint="eastAsia"/>
                      <w:spacing w:val="100"/>
                      <w:sz w:val="152"/>
                      <w:szCs w:val="152"/>
                    </w:rPr>
                    <w:t>简报</w:t>
                  </w:r>
                </w:p>
                <w:p w:rsidR="00F22EE3" w:rsidRPr="00E36DB8" w:rsidRDefault="00F22EE3" w:rsidP="00CE4E05">
                  <w:pPr>
                    <w:jc w:val="center"/>
                    <w:rPr>
                      <w:rFonts w:ascii="方正隶二繁体" w:eastAsia="方正隶二繁体" w:hAnsi="Dotum"/>
                      <w:spacing w:val="100"/>
                      <w:sz w:val="152"/>
                      <w:szCs w:val="152"/>
                    </w:rPr>
                  </w:pPr>
                </w:p>
              </w:txbxContent>
            </v:textbox>
            <w10:wrap type="tight"/>
          </v:shape>
        </w:pict>
      </w:r>
      <w:r>
        <w:rPr>
          <w:noProof/>
        </w:rPr>
        <w:pict>
          <v:shape id="文本框 4" o:spid="_x0000_s1028" type="#_x0000_t202" style="position:absolute;margin-left:-392.65pt;margin-top:108pt;width:368.25pt;height:34.5pt;z-index:251644416;visibility:visible" filled="f" stroked="f" strokeweight=".5pt">
            <v:path arrowok="t"/>
            <v:textbox style="mso-next-textbox:#文本框 4">
              <w:txbxContent>
                <w:p w:rsidR="00F22EE3" w:rsidRPr="00FB7C55" w:rsidRDefault="00F22EE3" w:rsidP="00CE4E05">
                  <w:pPr>
                    <w:rPr>
                      <w:rFonts w:ascii="黑体" w:eastAsia="黑体" w:hAnsi="Times New Roman"/>
                      <w:b/>
                      <w:sz w:val="28"/>
                      <w:szCs w:val="28"/>
                    </w:rPr>
                  </w:pPr>
                  <w:r>
                    <w:rPr>
                      <w:rFonts w:ascii="黑体" w:eastAsia="黑体" w:hAnsi="宋体"/>
                      <w:b/>
                      <w:sz w:val="28"/>
                      <w:szCs w:val="28"/>
                    </w:rPr>
                    <w:t>JINQIAO</w:t>
                  </w:r>
                  <w:r w:rsidRPr="00FB7C55">
                    <w:rPr>
                      <w:rFonts w:ascii="黑体" w:eastAsia="黑体" w:hAnsi="宋体"/>
                      <w:b/>
                      <w:sz w:val="28"/>
                      <w:szCs w:val="28"/>
                    </w:rPr>
                    <w:t>JIANBAO</w:t>
                  </w:r>
                  <w:r w:rsidRPr="00FB7C55">
                    <w:rPr>
                      <w:rFonts w:ascii="黑体" w:eastAsia="黑体" w:hAnsi="Times New Roman"/>
                      <w:b/>
                      <w:sz w:val="28"/>
                      <w:szCs w:val="28"/>
                    </w:rPr>
                    <w:t xml:space="preserve"> </w:t>
                  </w:r>
                  <w:r>
                    <w:rPr>
                      <w:rFonts w:ascii="黑体" w:eastAsia="黑体" w:hAnsi="Times New Roman"/>
                      <w:b/>
                      <w:sz w:val="28"/>
                      <w:szCs w:val="28"/>
                    </w:rPr>
                    <w:t xml:space="preserve">    </w:t>
                  </w:r>
                  <w:r w:rsidRPr="00FB7C55">
                    <w:rPr>
                      <w:rFonts w:ascii="方正楷体简体" w:eastAsia="方正楷体简体" w:hAnsi="Times New Roman"/>
                      <w:b/>
                      <w:sz w:val="28"/>
                      <w:szCs w:val="28"/>
                    </w:rPr>
                    <w:t>20</w:t>
                  </w:r>
                  <w:r>
                    <w:rPr>
                      <w:rFonts w:ascii="方正楷体简体" w:eastAsia="方正楷体简体" w:hAnsi="Times New Roman"/>
                      <w:b/>
                      <w:sz w:val="28"/>
                      <w:szCs w:val="28"/>
                    </w:rPr>
                    <w:t>2</w:t>
                  </w:r>
                  <w:r w:rsidR="0099612A">
                    <w:rPr>
                      <w:rFonts w:ascii="方正楷体简体" w:eastAsia="方正楷体简体" w:hAnsi="Times New Roman" w:hint="eastAsia"/>
                      <w:b/>
                      <w:sz w:val="28"/>
                      <w:szCs w:val="28"/>
                    </w:rPr>
                    <w:t>2</w:t>
                  </w:r>
                  <w:r w:rsidRPr="00FB7C55">
                    <w:rPr>
                      <w:rFonts w:ascii="方正楷体简体" w:eastAsia="方正楷体简体" w:hAnsi="Times New Roman" w:hint="eastAsia"/>
                      <w:b/>
                      <w:sz w:val="28"/>
                      <w:szCs w:val="28"/>
                    </w:rPr>
                    <w:t>年</w:t>
                  </w:r>
                  <w:r w:rsidR="0099612A">
                    <w:rPr>
                      <w:rFonts w:ascii="方正楷体简体" w:eastAsia="方正楷体简体" w:hAnsi="Times New Roman" w:hint="eastAsia"/>
                      <w:b/>
                      <w:sz w:val="28"/>
                      <w:szCs w:val="28"/>
                    </w:rPr>
                    <w:t>0</w:t>
                  </w:r>
                  <w:r w:rsidR="00787D9C">
                    <w:rPr>
                      <w:rFonts w:ascii="方正楷体简体" w:eastAsia="方正楷体简体" w:hAnsi="Times New Roman" w:hint="eastAsia"/>
                      <w:b/>
                      <w:sz w:val="28"/>
                      <w:szCs w:val="28"/>
                    </w:rPr>
                    <w:t>7</w:t>
                  </w:r>
                  <w:r w:rsidRPr="00FB7C55">
                    <w:rPr>
                      <w:rFonts w:ascii="方正楷体简体" w:eastAsia="方正楷体简体" w:hAnsi="Times New Roman" w:hint="eastAsia"/>
                      <w:b/>
                      <w:sz w:val="28"/>
                      <w:szCs w:val="28"/>
                    </w:rPr>
                    <w:t>月</w:t>
                  </w:r>
                  <w:r w:rsidR="00787D9C">
                    <w:rPr>
                      <w:rFonts w:ascii="方正楷体简体" w:eastAsia="方正楷体简体" w:hAnsi="Times New Roman" w:hint="eastAsia"/>
                      <w:b/>
                      <w:sz w:val="28"/>
                      <w:szCs w:val="28"/>
                    </w:rPr>
                    <w:t>04</w:t>
                  </w:r>
                  <w:r w:rsidRPr="00FB7C55">
                    <w:rPr>
                      <w:rFonts w:ascii="方正楷体简体" w:eastAsia="方正楷体简体" w:hAnsi="Times New Roman" w:hint="eastAsia"/>
                      <w:b/>
                      <w:sz w:val="28"/>
                      <w:szCs w:val="28"/>
                    </w:rPr>
                    <w:t>日</w:t>
                  </w:r>
                  <w:r>
                    <w:rPr>
                      <w:rFonts w:ascii="方正楷体简体" w:eastAsia="方正楷体简体" w:hAnsi="Times New Roman"/>
                      <w:b/>
                      <w:sz w:val="28"/>
                      <w:szCs w:val="28"/>
                    </w:rPr>
                    <w:t xml:space="preserve">  </w:t>
                  </w:r>
                  <w:r w:rsidRPr="00FB7C55">
                    <w:rPr>
                      <w:rFonts w:ascii="方正楷体简体" w:eastAsia="方正楷体简体" w:hAnsi="Times New Roman"/>
                      <w:b/>
                      <w:sz w:val="28"/>
                      <w:szCs w:val="28"/>
                    </w:rPr>
                    <w:t xml:space="preserve">  </w:t>
                  </w:r>
                  <w:r w:rsidRPr="00FB7C55">
                    <w:rPr>
                      <w:rFonts w:ascii="方正楷体简体" w:eastAsia="方正楷体简体" w:hAnsi="Times New Roman" w:hint="eastAsia"/>
                      <w:b/>
                      <w:sz w:val="28"/>
                      <w:szCs w:val="28"/>
                    </w:rPr>
                    <w:t>总</w:t>
                  </w:r>
                  <w:r>
                    <w:rPr>
                      <w:rFonts w:ascii="方正楷体简体" w:eastAsia="方正楷体简体" w:hAnsi="Times New Roman" w:hint="eastAsia"/>
                      <w:b/>
                      <w:sz w:val="28"/>
                      <w:szCs w:val="28"/>
                    </w:rPr>
                    <w:t>第</w:t>
                  </w:r>
                  <w:r w:rsidR="00610885">
                    <w:rPr>
                      <w:rFonts w:ascii="方正楷体简体" w:eastAsia="方正楷体简体" w:hAnsi="Times New Roman" w:hint="eastAsia"/>
                      <w:b/>
                      <w:sz w:val="28"/>
                      <w:szCs w:val="28"/>
                    </w:rPr>
                    <w:t>1</w:t>
                  </w:r>
                  <w:r w:rsidR="00274F75">
                    <w:rPr>
                      <w:rFonts w:ascii="方正楷体简体" w:eastAsia="方正楷体简体" w:hAnsi="Times New Roman" w:hint="eastAsia"/>
                      <w:b/>
                      <w:sz w:val="28"/>
                      <w:szCs w:val="28"/>
                    </w:rPr>
                    <w:t>1</w:t>
                  </w:r>
                  <w:r w:rsidR="00787D9C">
                    <w:rPr>
                      <w:rFonts w:ascii="方正楷体简体" w:eastAsia="方正楷体简体" w:hAnsi="Times New Roman" w:hint="eastAsia"/>
                      <w:b/>
                      <w:sz w:val="28"/>
                      <w:szCs w:val="28"/>
                    </w:rPr>
                    <w:t>3</w:t>
                  </w:r>
                  <w:r w:rsidRPr="00FB7C55">
                    <w:rPr>
                      <w:rFonts w:ascii="方正楷体简体" w:eastAsia="方正楷体简体" w:hAnsi="Times New Roman" w:hint="eastAsia"/>
                      <w:b/>
                      <w:sz w:val="28"/>
                      <w:szCs w:val="28"/>
                    </w:rPr>
                    <w:t>期</w:t>
                  </w:r>
                </w:p>
                <w:p w:rsidR="00F22EE3" w:rsidRDefault="00F22EE3" w:rsidP="00CE4E05"/>
              </w:txbxContent>
            </v:textbox>
          </v:shape>
        </w:pict>
      </w:r>
    </w:p>
    <w:p w:rsidR="00F22EE3" w:rsidRPr="002A2AAA" w:rsidRDefault="00F22EE3">
      <w:pPr>
        <w:widowControl/>
        <w:jc w:val="left"/>
        <w:rPr>
          <w:rFonts w:ascii="方正美黑简体" w:eastAsia="方正美黑简体"/>
          <w:b/>
        </w:rPr>
      </w:pPr>
    </w:p>
    <w:p w:rsidR="00F22EE3" w:rsidRDefault="00F411B5">
      <w:pPr>
        <w:widowControl/>
        <w:jc w:val="left"/>
      </w:pPr>
      <w:r>
        <w:rPr>
          <w:noProof/>
        </w:rPr>
        <w:pict>
          <v:shape id="_x0000_s1203" type="#_x0000_t202" style="position:absolute;margin-left:-6.95pt;margin-top:1.15pt;width:262.9pt;height:183.05pt;z-index:251734528" stroked="f" strokecolor="black [3213]" strokeweight=".5pt">
            <v:fill r:id="rId8" o:title="2" recolor="t" type="frame"/>
            <v:stroke dashstyle="dash"/>
            <v:shadow type="perspective" color="#974706" opacity=".5" offset="1pt" offset2="-1pt"/>
            <v:textbox style="mso-next-textbox:#_x0000_s1203">
              <w:txbxContent>
                <w:p w:rsidR="00BA039A" w:rsidRPr="0099612A" w:rsidRDefault="00BA039A" w:rsidP="0099612A"/>
              </w:txbxContent>
            </v:textbox>
          </v:shape>
        </w:pict>
      </w:r>
    </w:p>
    <w:p w:rsidR="00F22EE3" w:rsidRDefault="00F22EE3">
      <w:pPr>
        <w:widowControl/>
        <w:jc w:val="left"/>
      </w:pPr>
    </w:p>
    <w:p w:rsidR="00F22EE3" w:rsidRPr="00992D28" w:rsidRDefault="00F411B5" w:rsidP="00D56A84">
      <w:pPr>
        <w:widowControl/>
        <w:shd w:val="clear" w:color="auto" w:fill="FFFFFF"/>
        <w:spacing w:line="280" w:lineRule="exact"/>
        <w:ind w:firstLineChars="200" w:firstLine="422"/>
        <w:rPr>
          <w:b/>
          <w:i/>
        </w:rPr>
      </w:pPr>
      <w:r w:rsidRPr="00F411B5">
        <w:rPr>
          <w:b/>
          <w:noProof/>
        </w:rPr>
        <w:pict>
          <v:shape id="_x0000_s1531" type="#_x0000_t202" style="position:absolute;left:0;text-align:left;margin-left:-415pt;margin-top:822pt;width:450.35pt;height:146.35pt;z-index:251982336" stroked="f" strokecolor="black [3213]" strokeweight=".25pt">
            <v:fill r:id="rId9" o:title="11" recolor="t" type="frame"/>
            <v:stroke dashstyle="longDashDot"/>
            <v:shadow type="perspective" color="#974706" opacity=".5" offset="1pt" offset2="-1pt"/>
            <v:textbox style="mso-next-textbox:#_x0000_s1531">
              <w:txbxContent>
                <w:p w:rsidR="009A6E25" w:rsidRPr="009C05E8" w:rsidRDefault="009A6E25" w:rsidP="009A6E25">
                  <w:pPr>
                    <w:spacing w:line="280" w:lineRule="exact"/>
                    <w:rPr>
                      <w:szCs w:val="18"/>
                    </w:rPr>
                  </w:pPr>
                </w:p>
              </w:txbxContent>
            </v:textbox>
          </v:shape>
        </w:pict>
      </w:r>
      <w:r w:rsidRPr="00F411B5">
        <w:rPr>
          <w:b/>
          <w:noProof/>
        </w:rPr>
        <w:pict>
          <v:shape id="_x0000_s1605" type="#_x0000_t202" style="position:absolute;left:0;text-align:left;margin-left:33.95pt;margin-top:815.25pt;width:222.85pt;height:146.35pt;z-index:252024320" filled="f" stroked="f" strokecolor="black [3213]" strokeweight=".25pt">
            <v:fill recolor="t" type="frame"/>
            <v:stroke dashstyle="longDashDot"/>
            <v:shadow type="perspective" color="#974706" opacity=".5" offset="1pt" offset2="-1pt"/>
            <v:textbox style="mso-next-textbox:#_x0000_s1605">
              <w:txbxContent>
                <w:p w:rsidR="00D449AB" w:rsidRPr="00162C12" w:rsidRDefault="00D449AB" w:rsidP="00D449AB">
                  <w:pPr>
                    <w:spacing w:line="280" w:lineRule="atLeast"/>
                    <w:rPr>
                      <w:rFonts w:asciiTheme="minorEastAsia" w:eastAsiaTheme="minorEastAsia" w:hAnsiTheme="minorEastAsia"/>
                      <w:sz w:val="18"/>
                      <w:szCs w:val="18"/>
                    </w:rPr>
                  </w:pPr>
                  <w:r w:rsidRPr="00162C12">
                    <w:rPr>
                      <w:rFonts w:asciiTheme="minorEastAsia" w:eastAsiaTheme="minorEastAsia" w:hAnsiTheme="minorEastAsia" w:hint="eastAsia"/>
                      <w:sz w:val="18"/>
                      <w:szCs w:val="18"/>
                    </w:rPr>
                    <w:t>一片，这为办公室更好地协调工作，使党组织各项决定能够有效得以迅速贯彻实施打下了很好的基础。他正是这样努力增强角色意识，认真履行办公室主任工作职责，才使办公室各项工作得以稳步发展，同时，办公室工作也得到了领导和同志们的一致认可。</w:t>
                  </w:r>
                </w:p>
                <w:p w:rsidR="00D449AB" w:rsidRDefault="00D449AB" w:rsidP="00D449AB">
                  <w:pPr>
                    <w:spacing w:line="280" w:lineRule="atLeast"/>
                    <w:ind w:firstLineChars="200" w:firstLine="360"/>
                    <w:rPr>
                      <w:rFonts w:asciiTheme="minorEastAsia" w:eastAsiaTheme="minorEastAsia" w:hAnsiTheme="minorEastAsia"/>
                      <w:sz w:val="18"/>
                      <w:szCs w:val="18"/>
                    </w:rPr>
                  </w:pPr>
                  <w:r w:rsidRPr="00162C12">
                    <w:rPr>
                      <w:rFonts w:asciiTheme="minorEastAsia" w:eastAsiaTheme="minorEastAsia" w:hAnsiTheme="minorEastAsia" w:hint="eastAsia"/>
                      <w:sz w:val="18"/>
                      <w:szCs w:val="18"/>
                    </w:rPr>
                    <w:t>他作为一名普通党员，没有什么惊天动地的事迹，但他持之以恒、坚持不懈，所做的每一件事虽平凡又普通，却处处折射出党员的先进性。</w:t>
                  </w:r>
                </w:p>
                <w:p w:rsidR="00D449AB" w:rsidRPr="0013698D" w:rsidRDefault="00D449AB" w:rsidP="0013698D">
                  <w:pPr>
                    <w:spacing w:line="280" w:lineRule="atLeast"/>
                    <w:ind w:firstLineChars="200" w:firstLine="361"/>
                    <w:jc w:val="right"/>
                    <w:rPr>
                      <w:rFonts w:ascii="楷体" w:eastAsia="楷体" w:hAnsi="楷体"/>
                      <w:b/>
                      <w:sz w:val="18"/>
                      <w:szCs w:val="18"/>
                    </w:rPr>
                  </w:pPr>
                  <w:r w:rsidRPr="0013698D">
                    <w:rPr>
                      <w:rFonts w:ascii="楷体" w:eastAsia="楷体" w:hAnsi="楷体" w:hint="eastAsia"/>
                      <w:b/>
                      <w:sz w:val="18"/>
                      <w:szCs w:val="18"/>
                    </w:rPr>
                    <w:t>（</w:t>
                  </w:r>
                  <w:r w:rsidR="005A6C22" w:rsidRPr="0013698D">
                    <w:rPr>
                      <w:rFonts w:ascii="楷体" w:eastAsia="楷体" w:hAnsi="楷体" w:hint="eastAsia"/>
                      <w:b/>
                      <w:sz w:val="18"/>
                      <w:szCs w:val="18"/>
                    </w:rPr>
                    <w:t>龚成文、季士杰</w:t>
                  </w:r>
                  <w:r w:rsidRPr="0013698D">
                    <w:rPr>
                      <w:rFonts w:ascii="楷体" w:eastAsia="楷体" w:hAnsi="楷体" w:hint="eastAsia"/>
                      <w:b/>
                      <w:sz w:val="18"/>
                      <w:szCs w:val="18"/>
                    </w:rPr>
                    <w:t>）</w:t>
                  </w:r>
                </w:p>
                <w:p w:rsidR="00D449AB" w:rsidRPr="00FE35DF" w:rsidRDefault="00D449AB" w:rsidP="00D449AB">
                  <w:pPr>
                    <w:rPr>
                      <w:szCs w:val="18"/>
                    </w:rPr>
                  </w:pPr>
                </w:p>
              </w:txbxContent>
            </v:textbox>
          </v:shape>
        </w:pict>
      </w:r>
      <w:r w:rsidRPr="00F411B5">
        <w:rPr>
          <w:b/>
          <w:noProof/>
        </w:rPr>
        <w:pict>
          <v:shape id="_x0000_s1510" type="#_x0000_t202" style="position:absolute;left:0;text-align:left;margin-left:-416.1pt;margin-top:501.75pt;width:200.05pt;height:323.25pt;z-index:251972096" filled="f" stroked="f" strokecolor="black [3213]" strokeweight=".25pt">
            <v:fill recolor="t" type="frame"/>
            <v:stroke dashstyle="longDashDot"/>
            <v:shadow type="perspective" color="#974706" opacity=".5" offset="1pt" offset2="-1pt"/>
            <v:textbox style="mso-next-textbox:#_x0000_s1510">
              <w:txbxContent>
                <w:p w:rsidR="00FE35DF" w:rsidRPr="00162C12" w:rsidRDefault="00FE35DF" w:rsidP="00FE35DF">
                  <w:pPr>
                    <w:spacing w:line="280" w:lineRule="atLeast"/>
                    <w:ind w:firstLineChars="200" w:firstLine="360"/>
                    <w:rPr>
                      <w:rFonts w:asciiTheme="minorEastAsia" w:eastAsiaTheme="minorEastAsia" w:hAnsiTheme="minorEastAsia"/>
                      <w:sz w:val="18"/>
                      <w:szCs w:val="18"/>
                    </w:rPr>
                  </w:pPr>
                  <w:r w:rsidRPr="00162C12">
                    <w:rPr>
                      <w:rFonts w:asciiTheme="minorEastAsia" w:eastAsiaTheme="minorEastAsia" w:hAnsiTheme="minorEastAsia" w:hint="eastAsia"/>
                      <w:sz w:val="18"/>
                      <w:szCs w:val="18"/>
                    </w:rPr>
                    <w:t>时代在风云变化，我们党在风雨中历经艰辛困苦，迎风成长。高高飘扬的党旗下，青年迈着昂扬的步伐，行过百年征程。将自己的青春奉献给党和人民。</w:t>
                  </w:r>
                </w:p>
                <w:p w:rsidR="00FE35DF" w:rsidRPr="00162C12" w:rsidRDefault="00FE35DF" w:rsidP="00FE35DF">
                  <w:pPr>
                    <w:spacing w:line="280" w:lineRule="atLeast"/>
                    <w:ind w:firstLineChars="200" w:firstLine="360"/>
                    <w:rPr>
                      <w:rFonts w:asciiTheme="minorEastAsia" w:eastAsiaTheme="minorEastAsia" w:hAnsiTheme="minorEastAsia"/>
                      <w:sz w:val="18"/>
                      <w:szCs w:val="18"/>
                    </w:rPr>
                  </w:pPr>
                  <w:r w:rsidRPr="00162C12">
                    <w:rPr>
                      <w:rFonts w:asciiTheme="minorEastAsia" w:eastAsiaTheme="minorEastAsia" w:hAnsiTheme="minorEastAsia" w:hint="eastAsia"/>
                      <w:sz w:val="18"/>
                      <w:szCs w:val="18"/>
                    </w:rPr>
                    <w:t>党的百年光辉历程，也是共青团紧跟党走、不懈奋斗的光辉历程。1922年5月5日，在中国共产党的直接领导下，中国社会主义青年团成立。百年来，一代代中国青年在中国共产党的领导下，听党话、跟党走，前赴后继、顽强拼搏，为民族独立、人民解放，社会主义建设以及新时代中国特色社会主义事业作出了巨大贡献，用青春谱写了中国青年运动的时代华章。</w:t>
                  </w:r>
                </w:p>
                <w:p w:rsidR="00382816" w:rsidRPr="00C356DA" w:rsidRDefault="00FE35DF" w:rsidP="00FE35DF">
                  <w:pPr>
                    <w:spacing w:line="280" w:lineRule="atLeast"/>
                    <w:ind w:firstLineChars="200" w:firstLine="360"/>
                    <w:rPr>
                      <w:szCs w:val="18"/>
                    </w:rPr>
                  </w:pPr>
                  <w:r w:rsidRPr="00162C12">
                    <w:rPr>
                      <w:rFonts w:asciiTheme="minorEastAsia" w:eastAsiaTheme="minorEastAsia" w:hAnsiTheme="minorEastAsia" w:hint="eastAsia"/>
                      <w:sz w:val="18"/>
                      <w:szCs w:val="18"/>
                    </w:rPr>
                    <w:t>五四的火炬点燃了民族的觉醒，一场浩浩荡荡的运动让中国青年的爱国情怀像熊熊燃烧的大火一样驱散了头顶的阴霾，拉开了中国新民主主义革命的序幕。北洋军阀的黑暗统治，巴黎和会的外交失败，一层一层的乌云压的中国人民几乎要呼吸不过来。在这屈辱压抑的环境下，知识分子的青年开始慢慢的意识到要反抗、落后就会挨打。在巴黎所谓的和平会议上，作为战胜国之</w:t>
                  </w:r>
                </w:p>
              </w:txbxContent>
            </v:textbox>
          </v:shape>
        </w:pict>
      </w:r>
      <w:r w:rsidRPr="00F411B5">
        <w:rPr>
          <w:b/>
          <w:noProof/>
        </w:rPr>
        <w:pict>
          <v:shape id="_x0000_s1603" type="#_x0000_t202" style="position:absolute;left:0;text-align:left;margin-left:-6.95pt;margin-top:767.6pt;width:262.9pt;height:54.4pt;z-index:252022272" filled="f" stroked="f" strokecolor="black [3213]" strokeweight=".25pt">
            <v:fill recolor="t" type="frame"/>
            <v:stroke dashstyle="longDashDot"/>
            <v:shadow type="perspective" color="#974706" opacity=".5" offset="1pt" offset2="-1pt"/>
            <v:textbox style="mso-next-textbox:#_x0000_s1603">
              <w:txbxContent>
                <w:p w:rsidR="00FE35DF" w:rsidRPr="00162C12" w:rsidRDefault="00FE35DF" w:rsidP="00D449AB">
                  <w:pPr>
                    <w:spacing w:line="280" w:lineRule="atLeast"/>
                    <w:rPr>
                      <w:rFonts w:asciiTheme="minorEastAsia" w:eastAsiaTheme="minorEastAsia" w:hAnsiTheme="minorEastAsia"/>
                      <w:sz w:val="18"/>
                      <w:szCs w:val="18"/>
                    </w:rPr>
                  </w:pPr>
                  <w:r w:rsidRPr="00162C12">
                    <w:rPr>
                      <w:rFonts w:asciiTheme="minorEastAsia" w:eastAsiaTheme="minorEastAsia" w:hAnsiTheme="minorEastAsia" w:hint="eastAsia"/>
                      <w:sz w:val="18"/>
                      <w:szCs w:val="18"/>
                    </w:rPr>
                    <w:t>严以约束自己，从不因工作取得一点成绩而沾沾自喜，居功自傲，始终保持谦虚谨慎的工作作风。特别在处理与同志们之间的关系时，他从不高高在上，自以为是，总能与同志们和睦相处，打成</w:t>
                  </w:r>
                </w:p>
                <w:p w:rsidR="00FE35DF" w:rsidRPr="00FE35DF" w:rsidRDefault="00FE35DF" w:rsidP="00FE35DF">
                  <w:pPr>
                    <w:rPr>
                      <w:szCs w:val="18"/>
                    </w:rPr>
                  </w:pPr>
                </w:p>
              </w:txbxContent>
            </v:textbox>
          </v:shape>
        </w:pict>
      </w:r>
      <w:r w:rsidRPr="00F411B5">
        <w:rPr>
          <w:b/>
          <w:noProof/>
        </w:rPr>
        <w:pict>
          <v:shape id="_x0000_s1604" type="#_x0000_t202" style="position:absolute;left:0;text-align:left;margin-left:-211.4pt;margin-top:501.2pt;width:200.9pt;height:320.8pt;z-index:252023296" filled="f" stroked="f" strokecolor="black [3213]" strokeweight=".25pt">
            <v:fill recolor="t" type="frame"/>
            <v:stroke dashstyle="longDashDot"/>
            <v:shadow type="perspective" color="#974706" opacity=".5" offset="1pt" offset2="-1pt"/>
            <v:textbox style="mso-next-textbox:#_x0000_s1604">
              <w:txbxContent>
                <w:p w:rsidR="00FE35DF" w:rsidRPr="00162C12" w:rsidRDefault="00FE35DF" w:rsidP="00FE35DF">
                  <w:pPr>
                    <w:spacing w:line="280" w:lineRule="atLeast"/>
                    <w:rPr>
                      <w:rFonts w:asciiTheme="minorEastAsia" w:eastAsiaTheme="minorEastAsia" w:hAnsiTheme="minorEastAsia"/>
                      <w:sz w:val="18"/>
                      <w:szCs w:val="18"/>
                    </w:rPr>
                  </w:pPr>
                  <w:r w:rsidRPr="00162C12">
                    <w:rPr>
                      <w:rFonts w:asciiTheme="minorEastAsia" w:eastAsiaTheme="minorEastAsia" w:hAnsiTheme="minorEastAsia" w:hint="eastAsia"/>
                      <w:sz w:val="18"/>
                      <w:szCs w:val="18"/>
                    </w:rPr>
                    <w:t>一的中国不但没有得到应有尊重，甚至不顾我们取消“二十一条”的请求将中国在山东的权益转让给日本。这条消息传回国内，全民激愤。中国不是软包子，中国的青年更不是软骨头。在青年学生的带动下，中国广大的人民群众开始加入到游行示威的队伍当中。热闹的街道，整齐划一的口号，大小不一的横幅，高亢激昂的呐喊，爱国热情随着这群青年开始漫向整个中国。中国崛起的漫漫路程接下来就开始由这群青年走下去了。</w:t>
                  </w:r>
                </w:p>
                <w:p w:rsidR="00FE35DF" w:rsidRPr="00162C12" w:rsidRDefault="00FE35DF" w:rsidP="00FE35DF">
                  <w:pPr>
                    <w:spacing w:line="280" w:lineRule="atLeast"/>
                    <w:ind w:firstLineChars="200" w:firstLine="360"/>
                    <w:rPr>
                      <w:rFonts w:asciiTheme="minorEastAsia" w:eastAsiaTheme="minorEastAsia" w:hAnsiTheme="minorEastAsia"/>
                      <w:sz w:val="18"/>
                      <w:szCs w:val="18"/>
                    </w:rPr>
                  </w:pPr>
                  <w:r w:rsidRPr="00162C12">
                    <w:rPr>
                      <w:rFonts w:asciiTheme="minorEastAsia" w:eastAsiaTheme="minorEastAsia" w:hAnsiTheme="minorEastAsia" w:hint="eastAsia"/>
                      <w:sz w:val="18"/>
                      <w:szCs w:val="18"/>
                    </w:rPr>
                    <w:t>然而在我身边就有这样一位青年党员用坚定的信念跟着党的方向前进，通过他的努力，办公室各项工作都在有序的开展，并且一直以身作则，在岗位中发挥了先锋模范的作用，树立了良好的榜样。同时，由于工作量多，他自愿放弃节假日休息时间，经常加班加点熬夜，努力围绕公司党组织意图处理一些工作。为此，他清醒地认识到自己工作的特殊性，明确职责，摆正位置，充分发挥自身功能作用，想方设法，为领导分忧，减轻其工作负担，让领导集中精力去想大事、抓大事、办大事。领导和同志们越是信任，他越是</w:t>
                  </w:r>
                </w:p>
                <w:p w:rsidR="00FE35DF" w:rsidRPr="00C356DA" w:rsidRDefault="00FE35DF" w:rsidP="00FE35DF">
                  <w:pPr>
                    <w:rPr>
                      <w:szCs w:val="18"/>
                    </w:rPr>
                  </w:pPr>
                </w:p>
              </w:txbxContent>
            </v:textbox>
          </v:shape>
        </w:pict>
      </w:r>
      <w:r>
        <w:rPr>
          <w:b/>
          <w:i/>
          <w:noProof/>
        </w:rPr>
        <w:pict>
          <v:shape id="_x0000_s1529" type="#_x0000_t202" style="position:absolute;left:0;text-align:left;margin-left:-417.25pt;margin-top:487.2pt;width:406.75pt;height:11.55pt;z-index:251980288" fillcolor="#b00000" stroked="f" strokecolor="#548dd4 [1951]">
            <v:fill color2="#fff3cc" recolor="t" rotate="t" angle="-45" focusposition=".5,.5" focussize="" type="gradient"/>
            <v:stroke dashstyle="dashDot"/>
            <v:textbox style="mso-next-textbox:#_x0000_s1529">
              <w:txbxContent>
                <w:p w:rsidR="007C331D" w:rsidRPr="001B38D3" w:rsidRDefault="007C331D" w:rsidP="001B38D3">
                  <w:pPr>
                    <w:rPr>
                      <w:szCs w:val="18"/>
                    </w:rPr>
                  </w:pPr>
                </w:p>
              </w:txbxContent>
            </v:textbox>
          </v:shape>
        </w:pict>
      </w:r>
      <w:r>
        <w:rPr>
          <w:b/>
          <w:i/>
          <w:noProof/>
        </w:rPr>
        <w:pict>
          <v:shape id="_x0000_s1602" type="#_x0000_t202" style="position:absolute;left:0;text-align:left;margin-left:-6.95pt;margin-top:341.2pt;width:263.75pt;height:11.55pt;z-index:252021248" fillcolor="#9e0000" stroked="f" strokecolor="#548dd4 [1951]">
            <v:fill color2="#fff3cc" recolor="t" rotate="t" angle="-45" focusposition=".5,.5" focussize="" type="gradient"/>
            <v:stroke dashstyle="dashDot"/>
            <v:textbox style="mso-next-textbox:#_x0000_s1602">
              <w:txbxContent>
                <w:p w:rsidR="00C356DA" w:rsidRPr="001B38D3" w:rsidRDefault="00C356DA" w:rsidP="00C356DA">
                  <w:pPr>
                    <w:rPr>
                      <w:szCs w:val="18"/>
                    </w:rPr>
                  </w:pPr>
                </w:p>
              </w:txbxContent>
            </v:textbox>
          </v:shape>
        </w:pict>
      </w:r>
      <w:r>
        <w:rPr>
          <w:b/>
          <w:i/>
          <w:noProof/>
        </w:rPr>
        <w:pict>
          <v:shape id="_x0000_s1591" type="#_x0000_t202" style="position:absolute;left:0;text-align:left;margin-left:-6.95pt;margin-top:352.75pt;width:263.75pt;height:412.4pt;z-index:252013056" filled="f" stroked="f" strokecolor="black [3213]" strokeweight=".25pt">
            <v:fill recolor="t" type="frame"/>
            <v:stroke dashstyle="longDashDot"/>
            <v:shadow type="perspective" color="#974706" opacity=".5" offset="1pt" offset2="-1pt"/>
            <v:textbox style="mso-next-textbox:#_x0000_s1591">
              <w:txbxContent>
                <w:p w:rsidR="00E16AC0" w:rsidRDefault="00E16AC0" w:rsidP="00E16AC0">
                  <w:pPr>
                    <w:spacing w:line="280" w:lineRule="exact"/>
                    <w:ind w:firstLineChars="200" w:firstLine="360"/>
                    <w:rPr>
                      <w:sz w:val="18"/>
                      <w:szCs w:val="18"/>
                    </w:rPr>
                  </w:pPr>
                  <w:r w:rsidRPr="00316865">
                    <w:rPr>
                      <w:rFonts w:hint="eastAsia"/>
                      <w:sz w:val="18"/>
                      <w:szCs w:val="18"/>
                    </w:rPr>
                    <w:t>我，生在红旗下，沐浴着党的雨露，度过幸福的童年，我心目中的党是神圣而伟大，可亲又可爱。我学会唱的第一支歌是没有共产党，就没有新中国，这支歌伴随我长大，并随着岁月的流逝，我越来越能理解其深刻的内涵。</w:t>
                  </w:r>
                </w:p>
                <w:p w:rsidR="00E16AC0" w:rsidRDefault="00E16AC0" w:rsidP="00E16AC0">
                  <w:pPr>
                    <w:spacing w:line="280" w:lineRule="exact"/>
                    <w:ind w:firstLineChars="200" w:firstLine="360"/>
                    <w:rPr>
                      <w:sz w:val="18"/>
                      <w:szCs w:val="18"/>
                    </w:rPr>
                  </w:pPr>
                  <w:r w:rsidRPr="00316865">
                    <w:rPr>
                      <w:rFonts w:hint="eastAsia"/>
                      <w:sz w:val="18"/>
                      <w:szCs w:val="18"/>
                    </w:rPr>
                    <w:t>当我成为一名共青团员时，共产主义成为我的理想信仰，他犹如心灵的翅膀，催我奋进。加入共产党成为我的人生路标，他犹如夜航的明灯、天空的星斗引导我走向理想的彼岸。我默默地为之努力，我知道不积跬步，无以致千里</w:t>
                  </w:r>
                  <w:r w:rsidRPr="00316865">
                    <w:rPr>
                      <w:rFonts w:hint="eastAsia"/>
                      <w:sz w:val="18"/>
                      <w:szCs w:val="18"/>
                    </w:rPr>
                    <w:t>;</w:t>
                  </w:r>
                  <w:r w:rsidRPr="00316865">
                    <w:rPr>
                      <w:rFonts w:hint="eastAsia"/>
                      <w:sz w:val="18"/>
                      <w:szCs w:val="18"/>
                    </w:rPr>
                    <w:t>不积涓流，无以成江河。</w:t>
                  </w:r>
                </w:p>
                <w:p w:rsidR="00E16AC0" w:rsidRDefault="00E16AC0" w:rsidP="00E16AC0">
                  <w:pPr>
                    <w:spacing w:line="280" w:lineRule="exact"/>
                    <w:ind w:firstLineChars="200" w:firstLine="360"/>
                    <w:rPr>
                      <w:sz w:val="18"/>
                      <w:szCs w:val="18"/>
                    </w:rPr>
                  </w:pPr>
                  <w:r w:rsidRPr="00316865">
                    <w:rPr>
                      <w:rFonts w:hint="eastAsia"/>
                      <w:sz w:val="18"/>
                      <w:szCs w:val="18"/>
                    </w:rPr>
                    <w:t>只有信仰，能使生命充满意义，唯有奋斗，才使生活更加充实。当我在党旗下宣誓，我志愿加入中国共产党此时此刻，我心中无比激动，无比自豪。</w:t>
                  </w:r>
                </w:p>
                <w:p w:rsidR="00E16AC0" w:rsidRDefault="00E16AC0" w:rsidP="00E16AC0">
                  <w:pPr>
                    <w:spacing w:line="280" w:lineRule="exact"/>
                    <w:ind w:firstLineChars="200" w:firstLine="360"/>
                    <w:rPr>
                      <w:sz w:val="18"/>
                      <w:szCs w:val="18"/>
                    </w:rPr>
                  </w:pPr>
                  <w:r w:rsidRPr="00316865">
                    <w:rPr>
                      <w:rFonts w:hint="eastAsia"/>
                      <w:sz w:val="18"/>
                      <w:szCs w:val="18"/>
                    </w:rPr>
                    <w:t>我想起了生的伟大，死的光荣的刘胡兰，想起了慷慨悲歌、从容就义的吉鸿昌，想起了鞠躬尽瘁、死而后己的周恩来，想起了蜡炬成灰、春蚕到死的蒋筑英这一刻我也陡然意识到了为什么要把党比作母亲</w:t>
                  </w:r>
                  <w:r w:rsidRPr="00316865">
                    <w:rPr>
                      <w:rFonts w:hint="eastAsia"/>
                      <w:sz w:val="18"/>
                      <w:szCs w:val="18"/>
                    </w:rPr>
                    <w:t>?</w:t>
                  </w:r>
                  <w:r w:rsidRPr="00316865">
                    <w:rPr>
                      <w:rFonts w:hint="eastAsia"/>
                      <w:sz w:val="18"/>
                      <w:szCs w:val="18"/>
                    </w:rPr>
                    <w:t>因为这一生我将和她同荣辱、共命运。</w:t>
                  </w:r>
                </w:p>
                <w:p w:rsidR="00E16AC0" w:rsidRDefault="00E16AC0" w:rsidP="00E16AC0">
                  <w:pPr>
                    <w:spacing w:line="280" w:lineRule="exact"/>
                    <w:ind w:firstLineChars="200" w:firstLine="360"/>
                    <w:rPr>
                      <w:sz w:val="18"/>
                      <w:szCs w:val="18"/>
                    </w:rPr>
                  </w:pPr>
                  <w:r w:rsidRPr="00316865">
                    <w:rPr>
                      <w:rFonts w:hint="eastAsia"/>
                      <w:sz w:val="18"/>
                      <w:szCs w:val="18"/>
                    </w:rPr>
                    <w:t>我们的党哺育了成千上万的优秀儿女，也曾牺牲了无数的优秀儿女，才使日月变新天，如今我们母亲生息之地的繁荣昌盛，我们儿女义无反顾，责无旁贷。真正的党员，要挣挣铁骨，耿耿正气</w:t>
                  </w:r>
                  <w:r w:rsidRPr="00316865">
                    <w:rPr>
                      <w:rFonts w:hint="eastAsia"/>
                      <w:sz w:val="18"/>
                      <w:szCs w:val="18"/>
                    </w:rPr>
                    <w:t>;</w:t>
                  </w:r>
                  <w:r w:rsidRPr="00316865">
                    <w:rPr>
                      <w:rFonts w:hint="eastAsia"/>
                      <w:sz w:val="18"/>
                      <w:szCs w:val="18"/>
                    </w:rPr>
                    <w:t>真正的党员，要先天下忧、后天下乐。</w:t>
                  </w:r>
                </w:p>
                <w:p w:rsidR="00E16AC0" w:rsidRDefault="00E16AC0" w:rsidP="00E16AC0">
                  <w:pPr>
                    <w:spacing w:line="280" w:lineRule="exact"/>
                    <w:ind w:firstLineChars="200" w:firstLine="360"/>
                    <w:rPr>
                      <w:sz w:val="18"/>
                      <w:szCs w:val="18"/>
                    </w:rPr>
                  </w:pPr>
                  <w:r w:rsidRPr="00316865">
                    <w:rPr>
                      <w:rFonts w:hint="eastAsia"/>
                      <w:sz w:val="18"/>
                      <w:szCs w:val="18"/>
                    </w:rPr>
                    <w:t>从这一刻起，我有了一个新的身份</w:t>
                  </w:r>
                  <w:r w:rsidRPr="00316865">
                    <w:rPr>
                      <w:rFonts w:hint="eastAsia"/>
                      <w:sz w:val="18"/>
                      <w:szCs w:val="18"/>
                    </w:rPr>
                    <w:t>--</w:t>
                  </w:r>
                  <w:r w:rsidRPr="00316865">
                    <w:rPr>
                      <w:rFonts w:hint="eastAsia"/>
                      <w:sz w:val="18"/>
                      <w:szCs w:val="18"/>
                    </w:rPr>
                    <w:t>中国共产党党员。我就象一滴水融入了长江、大河，去奔向浩翰的大海。在共产党的大集体中奋斗，心灵获得充实，生命变得更有价值。</w:t>
                  </w:r>
                </w:p>
                <w:p w:rsidR="00E16AC0" w:rsidRPr="00316865" w:rsidRDefault="00E16AC0" w:rsidP="00E16AC0">
                  <w:pPr>
                    <w:spacing w:line="280" w:lineRule="exact"/>
                    <w:ind w:firstLineChars="200" w:firstLine="360"/>
                    <w:rPr>
                      <w:rFonts w:asciiTheme="minorEastAsia" w:hAnsiTheme="minorEastAsia"/>
                      <w:sz w:val="18"/>
                      <w:szCs w:val="18"/>
                    </w:rPr>
                  </w:pPr>
                  <w:r w:rsidRPr="00316865">
                    <w:rPr>
                      <w:rFonts w:asciiTheme="minorEastAsia" w:hAnsiTheme="minorEastAsia" w:cs="仿宋" w:hint="eastAsia"/>
                      <w:sz w:val="18"/>
                      <w:szCs w:val="18"/>
                      <w:shd w:val="clear" w:color="auto" w:fill="FFFFFF"/>
                    </w:rPr>
                    <w:t>在中国共产党成立101周年来临之际</w:t>
                  </w:r>
                  <w:r w:rsidRPr="00316865">
                    <w:rPr>
                      <w:rFonts w:asciiTheme="minorEastAsia" w:hAnsiTheme="minorEastAsia" w:hint="eastAsia"/>
                      <w:sz w:val="18"/>
                      <w:szCs w:val="18"/>
                    </w:rPr>
                    <w:t>，我们一定要充分借鉴历史，把党的历史学习与提高自身思想觉悟、干好本职工作结合起来，在工作中时时发挥一个共产党员的先锋模范作用，时时刻刻掌握精湛的专业知识和业务能力，兢兢业业，克己奉公，努力做好自己的工作，奉献自己的光和热，在本职工作岗位上做出更多奉献。</w:t>
                  </w:r>
                  <w:r w:rsidRPr="0013698D">
                    <w:rPr>
                      <w:rFonts w:ascii="楷体" w:eastAsia="楷体" w:hAnsi="楷体" w:hint="eastAsia"/>
                      <w:b/>
                      <w:sz w:val="18"/>
                      <w:szCs w:val="18"/>
                    </w:rPr>
                    <w:t>（陈东）</w:t>
                  </w:r>
                </w:p>
                <w:p w:rsidR="001B38D3" w:rsidRPr="00787D9C" w:rsidRDefault="001B38D3" w:rsidP="00787D9C">
                  <w:pPr>
                    <w:rPr>
                      <w:szCs w:val="18"/>
                    </w:rPr>
                  </w:pPr>
                </w:p>
              </w:txbxContent>
            </v:textbox>
          </v:shape>
        </w:pict>
      </w:r>
      <w:r>
        <w:rPr>
          <w:b/>
          <w:i/>
          <w:noProof/>
        </w:rPr>
        <w:pict>
          <v:shape id="_x0000_s1145" type="#_x0000_t202" style="position:absolute;left:0;text-align:left;margin-left:-417.25pt;margin-top:352.75pt;width:406.75pt;height:133.35pt;z-index:251684352" filled="f" stroked="f" strokecolor="black [3213]" strokeweight=".5pt">
            <v:fill recolor="t" type="frame"/>
            <v:stroke dashstyle="dash"/>
            <v:shadow type="perspective" color="#974706" opacity=".5" offset="1pt" offset2="-1pt"/>
            <v:textbox style="mso-next-textbox:#_x0000_s1145">
              <w:txbxContent>
                <w:p w:rsidR="00C71E5E" w:rsidRPr="008017EE" w:rsidRDefault="00C71E5E" w:rsidP="00C71E5E">
                  <w:pPr>
                    <w:spacing w:line="280" w:lineRule="exact"/>
                    <w:ind w:firstLineChars="200" w:firstLine="360"/>
                    <w:rPr>
                      <w:rFonts w:asciiTheme="minorEastAsia" w:eastAsiaTheme="minorEastAsia" w:hAnsiTheme="minorEastAsia"/>
                      <w:sz w:val="18"/>
                      <w:szCs w:val="18"/>
                    </w:rPr>
                  </w:pPr>
                  <w:r w:rsidRPr="008017EE">
                    <w:rPr>
                      <w:rFonts w:asciiTheme="minorEastAsia" w:eastAsiaTheme="minorEastAsia" w:hAnsiTheme="minorEastAsia" w:hint="eastAsia"/>
                      <w:sz w:val="18"/>
                      <w:szCs w:val="18"/>
                    </w:rPr>
                    <w:t>7月1日下午，我公司在三楼会议室召开庆祝中国共产党成立101周年大会。公司领导班子成员，公司中层副职以上人员、受表彰人员和新党员参加了会议，大会由党委副书记、工会主席曹开明主持。</w:t>
                  </w:r>
                </w:p>
                <w:p w:rsidR="00C71E5E" w:rsidRPr="008017EE" w:rsidRDefault="00C71E5E" w:rsidP="00C71E5E">
                  <w:pPr>
                    <w:spacing w:line="280" w:lineRule="exact"/>
                    <w:ind w:firstLineChars="200" w:firstLine="360"/>
                    <w:rPr>
                      <w:rFonts w:asciiTheme="minorEastAsia" w:eastAsiaTheme="minorEastAsia" w:hAnsiTheme="minorEastAsia"/>
                      <w:sz w:val="18"/>
                      <w:szCs w:val="18"/>
                    </w:rPr>
                  </w:pPr>
                  <w:r w:rsidRPr="008017EE">
                    <w:rPr>
                      <w:rFonts w:asciiTheme="minorEastAsia" w:eastAsiaTheme="minorEastAsia" w:hAnsiTheme="minorEastAsia" w:hint="eastAsia"/>
                      <w:sz w:val="18"/>
                      <w:szCs w:val="18"/>
                    </w:rPr>
                    <w:t>公司党委书记、董事长、总经理朱桂玉带领全体党员缅怀党一百多年来的光辉历史、牢记党的初心使命，总结回顾一年来公司在党建工作方面取得的成绩，并对下一步工作提出了六点要求：一要充分发挥党的政治引领作用；二要不断夯实思想建设基础；三要持续完善组织体系建设；四要全面推动生产经营工作；五要严守作风建设红线；六要大力营造和谐稳定氛围。</w:t>
                  </w:r>
                </w:p>
                <w:p w:rsidR="00C71E5E" w:rsidRDefault="00C71E5E" w:rsidP="00C71E5E">
                  <w:pPr>
                    <w:spacing w:line="280" w:lineRule="exact"/>
                    <w:ind w:firstLineChars="185" w:firstLine="333"/>
                    <w:rPr>
                      <w:rFonts w:asciiTheme="minorEastAsia" w:eastAsiaTheme="minorEastAsia" w:hAnsiTheme="minorEastAsia"/>
                      <w:sz w:val="18"/>
                      <w:szCs w:val="18"/>
                    </w:rPr>
                  </w:pPr>
                  <w:r w:rsidRPr="008017EE">
                    <w:rPr>
                      <w:rFonts w:asciiTheme="minorEastAsia" w:eastAsiaTheme="minorEastAsia" w:hAnsiTheme="minorEastAsia" w:hint="eastAsia"/>
                      <w:sz w:val="18"/>
                      <w:szCs w:val="18"/>
                    </w:rPr>
                    <w:t>会上，举行了新党员入党宣誓仪式，4名新党员进行了入党宣誓；公司党委委员、副总经理李忠祥宣读表彰决定，对</w:t>
                  </w:r>
                  <w:r w:rsidRPr="008017EE">
                    <w:rPr>
                      <w:rFonts w:asciiTheme="minorEastAsia" w:eastAsiaTheme="minorEastAsia" w:hAnsiTheme="minorEastAsia"/>
                      <w:sz w:val="18"/>
                      <w:szCs w:val="18"/>
                    </w:rPr>
                    <w:t>20</w:t>
                  </w:r>
                  <w:r w:rsidRPr="008017EE">
                    <w:rPr>
                      <w:rFonts w:asciiTheme="minorEastAsia" w:eastAsiaTheme="minorEastAsia" w:hAnsiTheme="minorEastAsia" w:hint="eastAsia"/>
                      <w:sz w:val="18"/>
                      <w:szCs w:val="18"/>
                    </w:rPr>
                    <w:t>21</w:t>
                  </w:r>
                  <w:r w:rsidRPr="008017EE">
                    <w:rPr>
                      <w:rFonts w:asciiTheme="minorEastAsia" w:eastAsiaTheme="minorEastAsia" w:hAnsiTheme="minorEastAsia"/>
                      <w:sz w:val="18"/>
                      <w:szCs w:val="18"/>
                    </w:rPr>
                    <w:t>-20</w:t>
                  </w:r>
                  <w:r w:rsidRPr="008017EE">
                    <w:rPr>
                      <w:rFonts w:asciiTheme="minorEastAsia" w:eastAsiaTheme="minorEastAsia" w:hAnsiTheme="minorEastAsia" w:hint="eastAsia"/>
                      <w:sz w:val="18"/>
                      <w:szCs w:val="18"/>
                    </w:rPr>
                    <w:t>22年度公司先进党支部、先进党小组和优秀共产党员进行了表彰颁奖。</w:t>
                  </w:r>
                </w:p>
                <w:p w:rsidR="00C71E5E" w:rsidRPr="008017EE" w:rsidRDefault="00C71E5E" w:rsidP="00C71E5E">
                  <w:pPr>
                    <w:spacing w:line="280" w:lineRule="exact"/>
                    <w:ind w:firstLineChars="185" w:firstLine="333"/>
                    <w:jc w:val="right"/>
                    <w:rPr>
                      <w:rFonts w:asciiTheme="minorEastAsia" w:eastAsiaTheme="minorEastAsia" w:hAnsiTheme="minorEastAsia"/>
                      <w:sz w:val="18"/>
                      <w:szCs w:val="18"/>
                    </w:rPr>
                  </w:pPr>
                  <w:r w:rsidRPr="008017EE">
                    <w:rPr>
                      <w:rFonts w:asciiTheme="minorEastAsia" w:eastAsiaTheme="minorEastAsia" w:hAnsiTheme="minorEastAsia" w:hint="eastAsia"/>
                      <w:sz w:val="18"/>
                      <w:szCs w:val="18"/>
                    </w:rPr>
                    <w:t>（金宣）</w:t>
                  </w:r>
                </w:p>
                <w:p w:rsidR="00382816" w:rsidRPr="00AE2E7C" w:rsidRDefault="00382816" w:rsidP="00AE2E7C">
                  <w:pPr>
                    <w:rPr>
                      <w:szCs w:val="18"/>
                    </w:rPr>
                  </w:pPr>
                </w:p>
              </w:txbxContent>
            </v:textbox>
          </v:shape>
        </w:pict>
      </w:r>
      <w:r w:rsidRPr="00F411B5">
        <w:rPr>
          <w:b/>
          <w:noProof/>
        </w:rPr>
        <w:pict>
          <v:shape id="_x0000_s1449" type="#_x0000_t202" style="position:absolute;left:0;text-align:left;margin-left:-417.25pt;margin-top:170.55pt;width:406.75pt;height:182.2pt;z-index:251922944" stroked="f" strokecolor="black [3213]" strokeweight=".5pt">
            <v:fill r:id="rId10" o:title="1" recolor="t" type="frame"/>
            <v:stroke dashstyle="dash"/>
            <v:shadow type="perspective" color="#974706" opacity=".5" offset="1pt" offset2="-1pt"/>
            <v:textbox style="mso-next-textbox:#_x0000_s1449">
              <w:txbxContent>
                <w:p w:rsidR="00DE12C4" w:rsidRPr="00CC5966" w:rsidRDefault="00DE12C4" w:rsidP="00CC5966"/>
              </w:txbxContent>
            </v:textbox>
          </v:shape>
        </w:pict>
      </w:r>
      <w:r>
        <w:rPr>
          <w:b/>
          <w:i/>
          <w:noProof/>
        </w:rPr>
        <w:pict>
          <v:shape id="_x0000_s1527" type="#_x0000_t202" style="position:absolute;left:0;text-align:left;margin-left:-6.95pt;margin-top:153pt;width:262.9pt;height:191.6pt;z-index:251978240" filled="f" stroked="f" strokecolor="black [3213]" strokeweight=".5pt">
            <v:fill recolor="t" type="frame"/>
            <v:stroke dashstyle="dash"/>
            <v:shadow type="perspective" color="#974706" opacity=".5" offset="1pt" offset2="-1pt"/>
            <v:textbox style="mso-next-textbox:#_x0000_s1527">
              <w:txbxContent>
                <w:p w:rsidR="0065216A" w:rsidRPr="004171E0" w:rsidRDefault="0065216A" w:rsidP="0065216A">
                  <w:pPr>
                    <w:spacing w:line="280" w:lineRule="exact"/>
                    <w:ind w:firstLineChars="200" w:firstLine="360"/>
                    <w:rPr>
                      <w:rFonts w:asciiTheme="minorEastAsia" w:eastAsiaTheme="minorEastAsia" w:hAnsiTheme="minorEastAsia"/>
                      <w:sz w:val="18"/>
                      <w:szCs w:val="18"/>
                    </w:rPr>
                  </w:pPr>
                  <w:r w:rsidRPr="004171E0">
                    <w:rPr>
                      <w:rFonts w:asciiTheme="minorEastAsia" w:eastAsiaTheme="minorEastAsia" w:hAnsiTheme="minorEastAsia" w:hint="eastAsia"/>
                      <w:sz w:val="18"/>
                      <w:szCs w:val="18"/>
                    </w:rPr>
                    <w:t>7月1日下午，我公司在三楼会议室组织开展“庆七一”专题党课学习会。公司党委书记、董事长、总经理朱桂玉以“忠诚担当讲政治 喜迎党的二十大”为主题专题授课。公司领导班子成员，公司中层副职以上人员、受表彰人员和新党员</w:t>
                  </w:r>
                  <w:r w:rsidR="00294A92">
                    <w:rPr>
                      <w:rFonts w:asciiTheme="minorEastAsia" w:eastAsiaTheme="minorEastAsia" w:hAnsiTheme="minorEastAsia" w:hint="eastAsia"/>
                      <w:sz w:val="18"/>
                      <w:szCs w:val="18"/>
                    </w:rPr>
                    <w:t>均</w:t>
                  </w:r>
                  <w:r w:rsidRPr="004171E0">
                    <w:rPr>
                      <w:rFonts w:asciiTheme="minorEastAsia" w:eastAsiaTheme="minorEastAsia" w:hAnsiTheme="minorEastAsia" w:hint="eastAsia"/>
                      <w:sz w:val="18"/>
                      <w:szCs w:val="18"/>
                    </w:rPr>
                    <w:t>参加学习会。</w:t>
                  </w:r>
                </w:p>
                <w:p w:rsidR="0065216A" w:rsidRPr="004171E0" w:rsidRDefault="0065216A" w:rsidP="0065216A">
                  <w:pPr>
                    <w:spacing w:line="280" w:lineRule="exact"/>
                    <w:ind w:firstLineChars="200" w:firstLine="360"/>
                    <w:rPr>
                      <w:rFonts w:asciiTheme="minorEastAsia" w:eastAsiaTheme="minorEastAsia" w:hAnsiTheme="minorEastAsia"/>
                      <w:sz w:val="18"/>
                      <w:szCs w:val="18"/>
                    </w:rPr>
                  </w:pPr>
                  <w:r w:rsidRPr="004171E0">
                    <w:rPr>
                      <w:rFonts w:asciiTheme="minorEastAsia" w:eastAsiaTheme="minorEastAsia" w:hAnsiTheme="minorEastAsia" w:hint="eastAsia"/>
                      <w:sz w:val="18"/>
                      <w:szCs w:val="18"/>
                    </w:rPr>
                    <w:t>朱桂玉从</w:t>
                  </w:r>
                  <w:r w:rsidRPr="004171E0">
                    <w:rPr>
                      <w:rFonts w:asciiTheme="minorEastAsia" w:eastAsiaTheme="minorEastAsia" w:hAnsiTheme="minorEastAsia"/>
                      <w:kern w:val="0"/>
                      <w:sz w:val="18"/>
                      <w:szCs w:val="18"/>
                      <w:lang w:val="zh-CN"/>
                    </w:rPr>
                    <w:t>要有坚决维护党中央权威的鲜明政治态度、要有以人民为中心的坚定政治立场、要有为党的事业拼搏奋斗的强烈政治担当、要有襟怀坦荡严格自律的高尚政治操守</w:t>
                  </w:r>
                  <w:r w:rsidRPr="004171E0">
                    <w:rPr>
                      <w:rFonts w:asciiTheme="minorEastAsia" w:eastAsiaTheme="minorEastAsia" w:hAnsiTheme="minorEastAsia" w:hint="eastAsia"/>
                      <w:kern w:val="0"/>
                      <w:sz w:val="18"/>
                      <w:szCs w:val="18"/>
                      <w:lang w:val="zh-CN"/>
                    </w:rPr>
                    <w:t>四个方面论述如何做新时代忠诚担当讲政治的好党员。</w:t>
                  </w:r>
                  <w:r w:rsidR="00294A92">
                    <w:rPr>
                      <w:rFonts w:asciiTheme="minorEastAsia" w:eastAsiaTheme="minorEastAsia" w:hAnsiTheme="minorEastAsia" w:hint="eastAsia"/>
                      <w:kern w:val="0"/>
                      <w:sz w:val="18"/>
                      <w:szCs w:val="18"/>
                      <w:lang w:val="zh-CN"/>
                    </w:rPr>
                    <w:t>朱桂玉提出：</w:t>
                  </w:r>
                  <w:r w:rsidRPr="004171E0">
                    <w:rPr>
                      <w:rFonts w:asciiTheme="minorEastAsia" w:eastAsiaTheme="minorEastAsia" w:hAnsiTheme="minorEastAsia" w:hint="eastAsia"/>
                      <w:kern w:val="0"/>
                      <w:sz w:val="18"/>
                      <w:szCs w:val="18"/>
                      <w:lang w:val="zh-CN"/>
                    </w:rPr>
                    <w:t>务必要全面贯彻习近平新时代中国特色社会主义思想，在风雨中强筋健骨、在攻坚克难中提升本领，牢固树立忠诚担当意识、提高政治站位，当好时代答卷人、干出一片新天地，以实际行动迎接党的二十大胜利召开。</w:t>
                  </w:r>
                  <w:r w:rsidRPr="004171E0">
                    <w:rPr>
                      <w:rFonts w:asciiTheme="minorEastAsia" w:eastAsiaTheme="minorEastAsia" w:hAnsiTheme="minorEastAsia" w:hint="eastAsia"/>
                      <w:sz w:val="18"/>
                      <w:szCs w:val="18"/>
                    </w:rPr>
                    <w:t>（金宣）</w:t>
                  </w:r>
                </w:p>
                <w:p w:rsidR="00BD5144" w:rsidRPr="00AE2E7C" w:rsidRDefault="00BD5144" w:rsidP="00AE2E7C"/>
              </w:txbxContent>
            </v:textbox>
          </v:shape>
        </w:pict>
      </w:r>
      <w:r w:rsidRPr="00F411B5">
        <w:rPr>
          <w:b/>
          <w:noProof/>
        </w:rPr>
        <w:pict>
          <v:shape id="_x0000_s1043" type="#_x0000_t202" style="position:absolute;left:0;text-align:left;margin-left:-417.05pt;margin-top:119.05pt;width:407.2pt;height:51.5pt;z-index:251647488" fillcolor="#e5b8b7 [1301]" stroked="f" strokecolor="#00b0f0">
            <v:fill recolor="t"/>
            <v:stroke dashstyle="dashDot"/>
            <v:textbox style="mso-next-textbox:#_x0000_s1043" inset=",1.3mm">
              <w:txbxContent>
                <w:p w:rsidR="00DE12C4" w:rsidRPr="00F225BC" w:rsidRDefault="00C71E5E" w:rsidP="00F225BC">
                  <w:pPr>
                    <w:spacing w:line="840" w:lineRule="exact"/>
                    <w:jc w:val="center"/>
                    <w:rPr>
                      <w:rFonts w:ascii="方正大黑简体" w:eastAsia="方正大黑简体"/>
                      <w:sz w:val="60"/>
                      <w:szCs w:val="60"/>
                    </w:rPr>
                  </w:pPr>
                  <w:r w:rsidRPr="00E21422">
                    <w:rPr>
                      <w:rFonts w:ascii="方正大黑简体" w:eastAsia="方正大黑简体" w:hAnsiTheme="majorEastAsia" w:hint="eastAsia"/>
                      <w:b/>
                      <w:spacing w:val="5"/>
                      <w:w w:val="59"/>
                      <w:kern w:val="0"/>
                      <w:sz w:val="60"/>
                      <w:szCs w:val="60"/>
                      <w:fitText w:val="7441" w:id="-1490909440"/>
                    </w:rPr>
                    <w:t>我公司召开庆祝中国共产党成立101周年大</w:t>
                  </w:r>
                  <w:r w:rsidRPr="00E21422">
                    <w:rPr>
                      <w:rFonts w:ascii="方正大黑简体" w:eastAsia="方正大黑简体" w:hAnsiTheme="majorEastAsia" w:hint="eastAsia"/>
                      <w:b/>
                      <w:spacing w:val="9"/>
                      <w:w w:val="59"/>
                      <w:kern w:val="0"/>
                      <w:sz w:val="60"/>
                      <w:szCs w:val="60"/>
                      <w:fitText w:val="7441" w:id="-1490909440"/>
                    </w:rPr>
                    <w:t>会</w:t>
                  </w:r>
                </w:p>
              </w:txbxContent>
            </v:textbox>
            <w10:wrap anchorx="page" anchory="page"/>
          </v:shape>
        </w:pict>
      </w:r>
      <w:r w:rsidRPr="00F411B5">
        <w:rPr>
          <w:b/>
          <w:noProof/>
        </w:rPr>
        <w:pict>
          <v:line id="直接连接符 8" o:spid="_x0000_s1044" style="position:absolute;left:0;text-align:left;flip:y;z-index:251645440;visibility:visible;mso-wrap-distance-top:-3e-5mm;mso-wrap-distance-bottom:-3e-5mm" from="-416.9pt,115.5pt" to="-10.5pt,115.5pt" strokeweight="2.5pt"/>
        </w:pict>
      </w:r>
      <w:r w:rsidRPr="00F411B5">
        <w:rPr>
          <w:b/>
          <w:noProof/>
        </w:rPr>
        <w:pict>
          <v:group id="组合 45" o:spid="_x0000_s1045" style="position:absolute;left:0;text-align:left;margin-left:-416.1pt;margin-top:968.35pt;width:678.6pt;height:51.4pt;z-index:251641344" coordsize="86091,2934">
            <v:line id="直接连接符 34" o:spid="_x0000_s1046" style="position:absolute;flip:y;visibility:visible" from="0,0" to="85369,139" o:connectortype="straight" strokeweight="2.5pt"/>
            <v:shape id="文本框 44" o:spid="_x0000_s1047" type="#_x0000_t202" style="position:absolute;left:79708;top:345;width:6383;height:2589;visibility:visible" filled="f" stroked="f" strokeweight=".5pt">
              <v:textbox style="mso-next-textbox:#文本框 44">
                <w:txbxContent>
                  <w:p w:rsidR="00F22EE3" w:rsidRDefault="00F22EE3" w:rsidP="00CE4E05">
                    <w:pPr>
                      <w:rPr>
                        <w:rFonts w:ascii="楷体_GB2312" w:eastAsia="楷体_GB2312"/>
                        <w:b/>
                      </w:rPr>
                    </w:pPr>
                    <w:r w:rsidRPr="005D04FE">
                      <w:rPr>
                        <w:rFonts w:ascii="楷体_GB2312" w:eastAsia="楷体_GB2312" w:hint="eastAsia"/>
                        <w:b/>
                      </w:rPr>
                      <w:t>第一版</w:t>
                    </w:r>
                  </w:p>
                  <w:p w:rsidR="00F22EE3" w:rsidRDefault="00F22EE3" w:rsidP="00CE4E05">
                    <w:pPr>
                      <w:rPr>
                        <w:rFonts w:ascii="楷体_GB2312" w:eastAsia="楷体_GB2312"/>
                        <w:b/>
                      </w:rPr>
                    </w:pPr>
                  </w:p>
                  <w:p w:rsidR="00F22EE3" w:rsidRPr="005D04FE" w:rsidRDefault="00F22EE3" w:rsidP="00CE4E05">
                    <w:pPr>
                      <w:rPr>
                        <w:rFonts w:ascii="楷体_GB2312" w:eastAsia="楷体_GB2312"/>
                        <w:b/>
                      </w:rPr>
                    </w:pPr>
                  </w:p>
                </w:txbxContent>
              </v:textbox>
            </v:shape>
          </v:group>
        </w:pict>
      </w:r>
      <w:r w:rsidRPr="00F411B5">
        <w:rPr>
          <w:b/>
          <w:noProof/>
        </w:rPr>
        <w:pict>
          <v:shape id="文本框 5" o:spid="_x0000_s1029" type="#_x0000_t202" style="position:absolute;left:0;text-align:left;margin-left:-414.4pt;margin-top:65.25pt;width:404.55pt;height:34.5pt;z-index:251643392;visibility:visible" filled="f" stroked="f" strokeweight=".5pt">
            <v:path arrowok="t"/>
            <v:textbox style="mso-next-textbox:#文本框 5">
              <w:txbxContent>
                <w:p w:rsidR="00F22EE3" w:rsidRDefault="00F22EE3" w:rsidP="00CE4E05">
                  <w:r w:rsidRPr="00934AEE">
                    <w:rPr>
                      <w:b/>
                      <w:sz w:val="28"/>
                      <w:szCs w:val="28"/>
                    </w:rPr>
                    <w:t>[</w:t>
                  </w:r>
                  <w:r w:rsidRPr="00934AEE">
                    <w:rPr>
                      <w:rFonts w:hint="eastAsia"/>
                      <w:b/>
                      <w:sz w:val="28"/>
                      <w:szCs w:val="28"/>
                    </w:rPr>
                    <w:t>内部资料</w:t>
                  </w:r>
                  <w:r w:rsidRPr="00934AEE">
                    <w:rPr>
                      <w:b/>
                      <w:sz w:val="28"/>
                      <w:szCs w:val="28"/>
                    </w:rPr>
                    <w:t xml:space="preserve"> </w:t>
                  </w:r>
                  <w:r w:rsidRPr="00934AEE">
                    <w:rPr>
                      <w:rFonts w:hint="eastAsia"/>
                      <w:b/>
                      <w:sz w:val="28"/>
                      <w:szCs w:val="28"/>
                    </w:rPr>
                    <w:t>免费交流</w:t>
                  </w:r>
                  <w:r w:rsidRPr="00934AEE">
                    <w:rPr>
                      <w:b/>
                      <w:sz w:val="28"/>
                      <w:szCs w:val="28"/>
                    </w:rPr>
                    <w:t>]</w:t>
                  </w:r>
                  <w:r>
                    <w:rPr>
                      <w:rFonts w:hint="eastAsia"/>
                      <w:b/>
                      <w:sz w:val="28"/>
                      <w:szCs w:val="28"/>
                    </w:rPr>
                    <w:t>江苏金桥</w:t>
                  </w:r>
                  <w:r w:rsidRPr="00934AEE">
                    <w:rPr>
                      <w:rFonts w:hint="eastAsia"/>
                      <w:b/>
                      <w:sz w:val="28"/>
                      <w:szCs w:val="28"/>
                    </w:rPr>
                    <w:t>制盐有限公司党委工作部</w:t>
                  </w:r>
                  <w:r w:rsidRPr="00934AEE">
                    <w:rPr>
                      <w:b/>
                      <w:sz w:val="28"/>
                      <w:szCs w:val="28"/>
                    </w:rPr>
                    <w:t xml:space="preserve">  </w:t>
                  </w:r>
                  <w:r w:rsidRPr="00934AEE">
                    <w:rPr>
                      <w:rFonts w:hint="eastAsia"/>
                      <w:b/>
                      <w:sz w:val="28"/>
                      <w:szCs w:val="28"/>
                    </w:rPr>
                    <w:t>主办</w:t>
                  </w:r>
                </w:p>
              </w:txbxContent>
            </v:textbox>
          </v:shape>
        </w:pict>
      </w:r>
      <w:r w:rsidR="00F22EE3" w:rsidRPr="00992D28">
        <w:rPr>
          <w:b/>
          <w:i/>
        </w:rPr>
        <w:br w:type="page"/>
      </w:r>
    </w:p>
    <w:p w:rsidR="00F22EE3" w:rsidRDefault="00F411B5" w:rsidP="00A637B6">
      <w:pPr>
        <w:widowControl/>
        <w:tabs>
          <w:tab w:val="left" w:pos="3969"/>
        </w:tabs>
        <w:jc w:val="left"/>
        <w:rPr>
          <w:i/>
        </w:rPr>
      </w:pPr>
      <w:r>
        <w:rPr>
          <w:i/>
          <w:noProof/>
        </w:rPr>
        <w:lastRenderedPageBreak/>
        <w:pict>
          <v:shape id="_x0000_s1512" type="#_x0000_t202" style="position:absolute;margin-left:-1.45pt;margin-top:-1.25pt;width:670.95pt;height:42.35pt;z-index:251974144" fillcolor="#b00000" stroked="f" strokecolor="black [3213]" strokeweight=".25pt">
            <v:fill color2="#eeece1 [3214]" recolor="t" rotate="t" focus="100%" type="gradient"/>
            <v:stroke dashstyle="longDashDot"/>
            <v:shadow type="perspective" color="#974706" opacity=".5" offset="1pt" offset2="-1pt"/>
            <v:textbox style="mso-next-textbox:#_x0000_s1512">
              <w:txbxContent>
                <w:p w:rsidR="005E2B5C" w:rsidRPr="00316296" w:rsidRDefault="00316296" w:rsidP="00316296">
                  <w:pPr>
                    <w:spacing w:line="760" w:lineRule="exact"/>
                    <w:jc w:val="center"/>
                    <w:rPr>
                      <w:rFonts w:ascii="华文行楷" w:eastAsia="华文行楷"/>
                      <w:b/>
                      <w:color w:val="000000" w:themeColor="text1"/>
                      <w:sz w:val="56"/>
                      <w:szCs w:val="56"/>
                    </w:rPr>
                  </w:pPr>
                  <w:r w:rsidRPr="00316296">
                    <w:rPr>
                      <w:rFonts w:ascii="华文行楷" w:eastAsia="华文行楷" w:hint="eastAsia"/>
                      <w:b/>
                      <w:color w:val="000000" w:themeColor="text1"/>
                      <w:sz w:val="56"/>
                      <w:szCs w:val="56"/>
                    </w:rPr>
                    <w:t>“永远跟党走 奋进新征程”</w:t>
                  </w:r>
                </w:p>
              </w:txbxContent>
            </v:textbox>
          </v:shape>
        </w:pict>
      </w:r>
      <w:r w:rsidRPr="00F411B5">
        <w:rPr>
          <w:noProof/>
        </w:rPr>
        <w:pict>
          <v:shape id="_x0000_s1051" type="#_x0000_t202" style="position:absolute;margin-left:561.95pt;margin-top:-48.6pt;width:109.5pt;height:29.85pt;z-index:251657728;visibility:visible" filled="f" stroked="f">
            <v:textbox style="mso-next-textbox:#_x0000_s1051">
              <w:txbxContent>
                <w:p w:rsidR="00F22EE3" w:rsidRPr="000B23BF" w:rsidRDefault="00F22EE3" w:rsidP="000A1793">
                  <w:pPr>
                    <w:rPr>
                      <w:rFonts w:ascii="方正行楷简体" w:eastAsia="方正行楷简体"/>
                    </w:rPr>
                  </w:pPr>
                  <w:r w:rsidRPr="000B23BF">
                    <w:rPr>
                      <w:rFonts w:ascii="方正行楷简体" w:eastAsia="方正行楷简体"/>
                    </w:rPr>
                    <w:t>20</w:t>
                  </w:r>
                  <w:r>
                    <w:rPr>
                      <w:rFonts w:ascii="方正行楷简体" w:eastAsia="方正行楷简体"/>
                    </w:rPr>
                    <w:t>2</w:t>
                  </w:r>
                  <w:r w:rsidR="00FA2300">
                    <w:rPr>
                      <w:rFonts w:ascii="方正行楷简体" w:eastAsia="方正行楷简体" w:hint="eastAsia"/>
                    </w:rPr>
                    <w:t>2</w:t>
                  </w:r>
                  <w:r w:rsidRPr="000B23BF">
                    <w:rPr>
                      <w:rFonts w:ascii="方正行楷简体" w:eastAsia="方正行楷简体" w:hint="eastAsia"/>
                    </w:rPr>
                    <w:t>年</w:t>
                  </w:r>
                  <w:r w:rsidR="00FA2300">
                    <w:rPr>
                      <w:rFonts w:ascii="方正行楷简体" w:eastAsia="方正行楷简体" w:hint="eastAsia"/>
                    </w:rPr>
                    <w:t>0</w:t>
                  </w:r>
                  <w:r w:rsidR="00787D9C">
                    <w:rPr>
                      <w:rFonts w:ascii="方正行楷简体" w:eastAsia="方正行楷简体" w:hint="eastAsia"/>
                    </w:rPr>
                    <w:t>7</w:t>
                  </w:r>
                  <w:r w:rsidRPr="000B23BF">
                    <w:rPr>
                      <w:rFonts w:ascii="方正行楷简体" w:eastAsia="方正行楷简体" w:hint="eastAsia"/>
                    </w:rPr>
                    <w:t>月</w:t>
                  </w:r>
                  <w:r w:rsidR="00787D9C">
                    <w:rPr>
                      <w:rFonts w:ascii="方正行楷简体" w:eastAsia="方正行楷简体" w:hint="eastAsia"/>
                    </w:rPr>
                    <w:t>04</w:t>
                  </w:r>
                  <w:r w:rsidRPr="000B23BF">
                    <w:rPr>
                      <w:rFonts w:ascii="方正行楷简体" w:eastAsia="方正行楷简体" w:hint="eastAsia"/>
                    </w:rPr>
                    <w:t>日</w:t>
                  </w:r>
                </w:p>
              </w:txbxContent>
            </v:textbox>
          </v:shape>
        </w:pict>
      </w:r>
      <w:r w:rsidRPr="00F411B5">
        <w:rPr>
          <w:noProof/>
        </w:rPr>
        <w:pict>
          <v:shape id="_x0000_s1052" type="#_x0000_t202" style="position:absolute;margin-left:-1.45pt;margin-top:-48.6pt;width:80.5pt;height:29.85pt;z-index:251656704;visibility:visible" filled="f" stroked="f">
            <v:textbox style="mso-next-textbox:#_x0000_s1052">
              <w:txbxContent>
                <w:p w:rsidR="00F22EE3" w:rsidRPr="003A2D24" w:rsidRDefault="00F22EE3" w:rsidP="000A1793">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txbxContent>
            </v:textbox>
          </v:shape>
        </w:pict>
      </w:r>
      <w:r w:rsidRPr="00F411B5">
        <w:rPr>
          <w:noProof/>
        </w:rPr>
        <w:pict>
          <v:line id="_x0000_s1053" style="position:absolute;z-index:251655680;visibility:visible;mso-wrap-distance-top:-6e-5mm;mso-wrap-distance-bottom:-6e-5mm" from="-.25pt,-18.75pt" to="672.25pt,-18.75pt" strokecolor="windowText" strokeweight="2.5pt">
            <o:lock v:ext="edit" shapetype="f"/>
          </v:line>
        </w:pict>
      </w:r>
    </w:p>
    <w:p w:rsidR="00F22EE3" w:rsidRDefault="00F22EE3" w:rsidP="00A637B6">
      <w:pPr>
        <w:widowControl/>
        <w:tabs>
          <w:tab w:val="left" w:pos="3969"/>
        </w:tabs>
        <w:jc w:val="left"/>
        <w:rPr>
          <w:i/>
        </w:rPr>
      </w:pPr>
    </w:p>
    <w:p w:rsidR="00F22EE3" w:rsidRDefault="00F411B5" w:rsidP="00A637B6">
      <w:pPr>
        <w:widowControl/>
        <w:tabs>
          <w:tab w:val="left" w:pos="3969"/>
        </w:tabs>
        <w:jc w:val="left"/>
        <w:rPr>
          <w:i/>
        </w:rPr>
      </w:pPr>
      <w:r>
        <w:rPr>
          <w:i/>
          <w:noProof/>
        </w:rPr>
        <w:pict>
          <v:shape id="_x0000_s1542" type="#_x0000_t202" style="position:absolute;margin-left:-.25pt;margin-top:9.9pt;width:666.35pt;height:192pt;z-index:251986432" filled="f" stroked="f" strokecolor="black [3213]" strokeweight=".25pt">
            <v:fill recolor="t" type="frame"/>
            <v:stroke dashstyle="longDashDot"/>
            <v:shadow type="perspective" color="#974706" opacity=".5" offset="1pt" offset2="-1pt"/>
            <v:textbox style="mso-next-textbox:#_x0000_s1542">
              <w:txbxContent>
                <w:p w:rsidR="00B47F15" w:rsidRPr="00B47F15" w:rsidRDefault="00B47F15" w:rsidP="003D2141">
                  <w:pPr>
                    <w:spacing w:line="280" w:lineRule="exact"/>
                    <w:ind w:firstLineChars="200" w:firstLine="360"/>
                    <w:rPr>
                      <w:rFonts w:asciiTheme="minorEastAsia" w:eastAsiaTheme="minorEastAsia" w:hAnsiTheme="minorEastAsia"/>
                      <w:sz w:val="18"/>
                      <w:szCs w:val="18"/>
                    </w:rPr>
                  </w:pPr>
                  <w:r w:rsidRPr="00B47F15">
                    <w:rPr>
                      <w:rFonts w:asciiTheme="minorEastAsia" w:eastAsiaTheme="minorEastAsia" w:hAnsiTheme="minorEastAsia" w:hint="eastAsia"/>
                      <w:sz w:val="18"/>
                      <w:szCs w:val="18"/>
                    </w:rPr>
                    <w:t>今年，中国共产党迎来了他的101岁的生日。回首百年的风雨历程，可以这样说， 过去的101年是我们党披荆斩棘、开拓进取的101年， 是风雨兼程、成就辉煌的101年。</w:t>
                  </w:r>
                </w:p>
                <w:p w:rsidR="00353752" w:rsidRDefault="00B47F15" w:rsidP="003D2141">
                  <w:pPr>
                    <w:spacing w:line="280" w:lineRule="exact"/>
                    <w:ind w:firstLineChars="200" w:firstLine="360"/>
                    <w:rPr>
                      <w:rFonts w:asciiTheme="minorEastAsia" w:eastAsiaTheme="minorEastAsia" w:hAnsiTheme="minorEastAsia"/>
                      <w:sz w:val="18"/>
                      <w:szCs w:val="18"/>
                    </w:rPr>
                  </w:pPr>
                  <w:r w:rsidRPr="00B47F15">
                    <w:rPr>
                      <w:rFonts w:asciiTheme="minorEastAsia" w:eastAsiaTheme="minorEastAsia" w:hAnsiTheme="minorEastAsia" w:hint="eastAsia"/>
                      <w:sz w:val="18"/>
                      <w:szCs w:val="18"/>
                    </w:rPr>
                    <w:t>101年风雨兼程，101年岁月如歌，在中国共产党的领导下，全国各族人民，艰苦奋战，推翻了三座大山的压迫，建立了新中国。经过一代代前辈们的艰辛努力，饱经战乱屈辱与落后苦难的中华民族终于站起来了!中国就像一条巨龙，正以一个大国的身份重新屹立于世界东方。</w:t>
                  </w:r>
                </w:p>
                <w:p w:rsidR="003D2141" w:rsidRDefault="00B47F15" w:rsidP="003D2141">
                  <w:pPr>
                    <w:spacing w:line="280" w:lineRule="exact"/>
                    <w:ind w:firstLineChars="200" w:firstLine="360"/>
                    <w:rPr>
                      <w:rFonts w:asciiTheme="minorEastAsia" w:eastAsiaTheme="minorEastAsia" w:hAnsiTheme="minorEastAsia"/>
                      <w:sz w:val="18"/>
                      <w:szCs w:val="18"/>
                    </w:rPr>
                  </w:pPr>
                  <w:r w:rsidRPr="00B47F15">
                    <w:rPr>
                      <w:rFonts w:asciiTheme="minorEastAsia" w:eastAsiaTheme="minorEastAsia" w:hAnsiTheme="minorEastAsia" w:hint="eastAsia"/>
                      <w:sz w:val="18"/>
                      <w:szCs w:val="18"/>
                    </w:rPr>
                    <w:t>共产党员，就是时刻准备着，当祖国召唤的时候，需要的时候，全力以赴、冲锋在前，用平凡之躯，筑防护堡垒，让党旗在防控疫情斗争第一线高高飘扬。</w:t>
                  </w:r>
                </w:p>
                <w:p w:rsidR="003D2141" w:rsidRDefault="00B47F15" w:rsidP="003D2141">
                  <w:pPr>
                    <w:spacing w:line="280" w:lineRule="exact"/>
                    <w:ind w:firstLineChars="200" w:firstLine="360"/>
                    <w:rPr>
                      <w:rFonts w:asciiTheme="minorEastAsia" w:eastAsiaTheme="minorEastAsia" w:hAnsiTheme="minorEastAsia"/>
                      <w:sz w:val="18"/>
                      <w:szCs w:val="18"/>
                    </w:rPr>
                  </w:pPr>
                  <w:r w:rsidRPr="00B47F15">
                    <w:rPr>
                      <w:rFonts w:asciiTheme="minorEastAsia" w:eastAsiaTheme="minorEastAsia" w:hAnsiTheme="minorEastAsia" w:hint="eastAsia"/>
                      <w:sz w:val="18"/>
                      <w:szCs w:val="18"/>
                    </w:rPr>
                    <w:t>“疫情就是命令，防控就是责任”，3月5日面对突如其来的新冠病毒，加工盐党支部发动党员身先士卒、免费提供“保姆式”生活服务，党员们在防控疫情斗争中充分发挥着战斗堡垒作用和先锋模范作用，“党员多跑腿，居民少出门”，用党旗筑起居民疫情防控的“安全墙”;“疫情不结束，每天都会走下去”，作为支部书记应第一时间参加社区志愿者，根据社区统一安排，我具体负责检查疫情防控的相关工作，每天都要挨家挨户排查核酸检测情况，确保自己责任区内不拉一户一人，能够出色的完成社区交办的各项任务。党员房健主动请战，配合其他党员参加社区疫情风险等级最高的封控区，冒着被感染的几率最高，他不畏艰险，挺身而出，为社区疫情防控得到有效控制贡献了“一臂之力”。着实彰显了一名共产党员的光辉形象。</w:t>
                  </w:r>
                </w:p>
                <w:p w:rsidR="00B47F15" w:rsidRPr="0013698D" w:rsidRDefault="00B47F15" w:rsidP="003D2141">
                  <w:pPr>
                    <w:spacing w:line="280" w:lineRule="exact"/>
                    <w:ind w:firstLineChars="200" w:firstLine="360"/>
                    <w:rPr>
                      <w:rFonts w:ascii="楷体" w:eastAsia="楷体" w:hAnsi="楷体"/>
                      <w:b/>
                      <w:sz w:val="18"/>
                      <w:szCs w:val="18"/>
                    </w:rPr>
                  </w:pPr>
                  <w:r w:rsidRPr="00B47F15">
                    <w:rPr>
                      <w:rFonts w:asciiTheme="minorEastAsia" w:eastAsiaTheme="minorEastAsia" w:hAnsiTheme="minorEastAsia" w:hint="eastAsia"/>
                      <w:sz w:val="18"/>
                      <w:szCs w:val="18"/>
                    </w:rPr>
                    <w:t>人间正道是沧桑。101年的风雨兼程铸就百</w:t>
                  </w:r>
                  <w:bookmarkStart w:id="0" w:name="_GoBack"/>
                  <w:bookmarkEnd w:id="0"/>
                  <w:r w:rsidRPr="00B47F15">
                    <w:rPr>
                      <w:rFonts w:asciiTheme="minorEastAsia" w:eastAsiaTheme="minorEastAsia" w:hAnsiTheme="minorEastAsia" w:hint="eastAsia"/>
                      <w:sz w:val="18"/>
                      <w:szCs w:val="18"/>
                    </w:rPr>
                    <w:t>年的光辉历程，蓦然回首，岁月如歌，我们又怎能不心潮澎湃，感慨万千。中国共产党作为现实中华民族伟大复兴“中国梦”的领路人，是历史的必然选择，更是人民的必然选择。加工盐党支部以崇高的理想、创新的意识、无畏的勇气展现新时代党员的智慧、风采和力量，让我们团结一致、与时俱进、奋勇前行，以忠诚之心跟党走，以为赤子之心为人民，以奉献之心报祖国!</w:t>
                  </w:r>
                  <w:r w:rsidRPr="0013698D">
                    <w:rPr>
                      <w:rFonts w:ascii="楷体" w:eastAsia="楷体" w:hAnsi="楷体" w:hint="eastAsia"/>
                      <w:b/>
                      <w:sz w:val="18"/>
                      <w:szCs w:val="18"/>
                    </w:rPr>
                    <w:t>（卢明江）</w:t>
                  </w:r>
                </w:p>
                <w:p w:rsidR="009174AB" w:rsidRPr="0031534F" w:rsidRDefault="009174AB" w:rsidP="009174AB"/>
              </w:txbxContent>
            </v:textbox>
          </v:shape>
        </w:pict>
      </w: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F22EE3" w:rsidRDefault="00F22EE3"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F411B5" w:rsidP="00A637B6">
      <w:pPr>
        <w:widowControl/>
        <w:tabs>
          <w:tab w:val="left" w:pos="3969"/>
        </w:tabs>
        <w:jc w:val="left"/>
        <w:rPr>
          <w:i/>
        </w:rPr>
      </w:pPr>
      <w:r>
        <w:rPr>
          <w:i/>
          <w:noProof/>
        </w:rPr>
        <w:pict>
          <v:shape id="_x0000_s1597" type="#_x0000_t202" style="position:absolute;margin-left:420.2pt;margin-top:14.65pt;width:245.9pt;height:589.7pt;z-index:252019200" stroked="f" strokecolor="black [3213]">
            <v:textbox>
              <w:txbxContent>
                <w:p w:rsidR="00353752" w:rsidRPr="00F2272D" w:rsidRDefault="00353752" w:rsidP="00353752">
                  <w:pPr>
                    <w:spacing w:line="280" w:lineRule="exact"/>
                    <w:ind w:firstLineChars="200" w:firstLine="360"/>
                    <w:rPr>
                      <w:rFonts w:ascii="宋体" w:hAnsi="宋体"/>
                      <w:sz w:val="18"/>
                      <w:szCs w:val="18"/>
                    </w:rPr>
                  </w:pPr>
                  <w:r w:rsidRPr="00F2272D">
                    <w:rPr>
                      <w:rFonts w:ascii="宋体" w:hAnsi="宋体" w:hint="eastAsia"/>
                      <w:sz w:val="18"/>
                      <w:szCs w:val="18"/>
                    </w:rPr>
                    <w:t xml:space="preserve">时光荏苒，如白驹过隙，转瞬百年，壮美辽阔的神州大地发生了翻天覆地的变化，中国共产党带领中国人民不断前进，建设美丽富强新中国。中国共产党人不忘初心使命，用行动践行对人民的诺言。党旗鲜红，映着我心中那永恒不变的红色信念。  </w:t>
                  </w:r>
                </w:p>
                <w:p w:rsidR="00353752" w:rsidRPr="00F2272D" w:rsidRDefault="00353752" w:rsidP="00353752">
                  <w:pPr>
                    <w:spacing w:line="280" w:lineRule="exact"/>
                    <w:ind w:firstLineChars="200" w:firstLine="360"/>
                    <w:rPr>
                      <w:rFonts w:ascii="宋体" w:hAnsi="宋体"/>
                      <w:sz w:val="18"/>
                      <w:szCs w:val="18"/>
                    </w:rPr>
                  </w:pPr>
                  <w:r w:rsidRPr="00F2272D">
                    <w:rPr>
                      <w:rFonts w:ascii="宋体" w:hAnsi="宋体" w:hint="eastAsia"/>
                      <w:sz w:val="18"/>
                      <w:szCs w:val="18"/>
                    </w:rPr>
                    <w:t xml:space="preserve">1921年7月23日，风雨飘摇的旧中国诞生了一个伟大的政党——中国共产党，她是迷途中的指路明灯。从她诞生起，革命先辈们在这明灯的照耀下，引领着病榻中的雄狮重整雄风，去革命去奋斗。这个光荣坚强的集体，经历了炮火轰鸣、革命先辈抛头颅洒热血的抗日战争、解放战争年代，历尽千辛万苦成立了新中国，再到社会主义改造、改革开放，中国经济从此腾飞。不管有多么艰难困苦，中国共产党始终带领着坚强勇敢的中国人，克服一切困难，走向未来。作为历史的接班人，在如此特殊的时刻，我们应该学会传承与发扬党的优良传统，做一个心怀红色信念的革命战士。  </w:t>
                  </w:r>
                </w:p>
                <w:p w:rsidR="00353752" w:rsidRPr="00F2272D" w:rsidRDefault="00353752" w:rsidP="00353752">
                  <w:pPr>
                    <w:spacing w:line="280" w:lineRule="exact"/>
                    <w:ind w:firstLineChars="200" w:firstLine="360"/>
                    <w:rPr>
                      <w:rFonts w:ascii="宋体" w:hAnsi="宋体"/>
                      <w:sz w:val="18"/>
                      <w:szCs w:val="18"/>
                    </w:rPr>
                  </w:pPr>
                  <w:r w:rsidRPr="00F2272D">
                    <w:rPr>
                      <w:rFonts w:ascii="宋体" w:hAnsi="宋体" w:hint="eastAsia"/>
                      <w:sz w:val="18"/>
                      <w:szCs w:val="18"/>
                    </w:rPr>
                    <w:t xml:space="preserve">红色信念是一种革命精神，是中国共产党人坚定的信仰。我们不忘初心，赓续红色信念。忆往昔，看今朝，这鲜红它无处不在。在峥嵘的岁月里，革命先辈心怀红色信念，筑起革命战争的坚强堡垒，换来今天我们的幸福生活。而如今优秀的共产党人依旧如此，2020年新冠疫情突然来袭，无数的共产党人主动请战，奔赴疫情一线，谱写一曲中华民族的动人之歌。哪里有困难，哪里就有共产党人，我们的骨血里是红色的基因，我们的心中是红色的信念。饮水思源，我们应该继续传承与发扬前辈们的精神，继续沿着革命先辈们的足迹前行，让红色信念薪火相传。  </w:t>
                  </w:r>
                </w:p>
                <w:p w:rsidR="00353752" w:rsidRPr="00F2272D" w:rsidRDefault="00353752" w:rsidP="00353752">
                  <w:pPr>
                    <w:spacing w:line="280" w:lineRule="exact"/>
                    <w:ind w:firstLineChars="200" w:firstLine="360"/>
                    <w:rPr>
                      <w:rFonts w:ascii="宋体" w:hAnsi="宋体"/>
                      <w:sz w:val="18"/>
                      <w:szCs w:val="18"/>
                    </w:rPr>
                  </w:pPr>
                  <w:r w:rsidRPr="00F2272D">
                    <w:rPr>
                      <w:rFonts w:ascii="宋体" w:hAnsi="宋体" w:hint="eastAsia"/>
                      <w:sz w:val="18"/>
                      <w:szCs w:val="18"/>
                    </w:rPr>
                    <w:t>回想当初自己入党的情形，我感到很荣幸能够加入中国共产党，成为一名光荣的党员。在金桥制盐的大家庭中，我紧紧跟随公司领导和同事的步伐，不断学习进步，提高个人业务水平，为公司发展贡献一份力量。在我的身边还有很多默默无闻的党员同志，他们爱岗敬业，公正廉洁，热爱本职工作，始终保持一颗映着红色信念的赤子之心，用燃烧的生命之火照亮各自岗位的每个角落，他们时刻牢记入党誓言，秉持红色信念。在平凡岁月里，他们兢兢业业。当新冠肺炎疫情考验来临之时，他们义无反顾，主动承担起公司生产、发运、物流车辆接送等工作，保证了食盐市场的正常供应，保障了人民群众的食盐需求。正是有了这么多默默无闻的奉献者，我们才能够战胜困难，才能够勇敢面向未来。</w:t>
                  </w:r>
                </w:p>
                <w:p w:rsidR="00353752" w:rsidRPr="0013698D" w:rsidRDefault="00353752" w:rsidP="00353752">
                  <w:pPr>
                    <w:spacing w:line="280" w:lineRule="exact"/>
                    <w:ind w:firstLineChars="200" w:firstLine="360"/>
                    <w:rPr>
                      <w:rFonts w:ascii="楷体" w:eastAsia="楷体" w:hAnsi="楷体"/>
                      <w:b/>
                      <w:sz w:val="18"/>
                      <w:szCs w:val="18"/>
                    </w:rPr>
                  </w:pPr>
                  <w:r w:rsidRPr="00F2272D">
                    <w:rPr>
                      <w:rFonts w:ascii="宋体" w:hAnsi="宋体" w:hint="eastAsia"/>
                      <w:sz w:val="18"/>
                      <w:szCs w:val="18"/>
                    </w:rPr>
                    <w:t>我将传承红色信念，学习榜样力量。英雄的、伟大的中国共产党——我成长路上永远的灯塔。我将不忘初心使命，永远跟着党走，以奋斗为底色，梦想为笔，书写人生的精彩画卷！</w:t>
                  </w:r>
                  <w:r w:rsidRPr="0013698D">
                    <w:rPr>
                      <w:rFonts w:ascii="楷体" w:eastAsia="楷体" w:hAnsi="楷体" w:hint="eastAsia"/>
                      <w:b/>
                      <w:sz w:val="18"/>
                      <w:szCs w:val="18"/>
                    </w:rPr>
                    <w:t>（孙运生）</w:t>
                  </w:r>
                </w:p>
                <w:p w:rsidR="00353752" w:rsidRPr="00F2272D" w:rsidRDefault="00353752" w:rsidP="00353752">
                  <w:pPr>
                    <w:spacing w:line="280" w:lineRule="exact"/>
                    <w:ind w:firstLineChars="200" w:firstLine="360"/>
                    <w:rPr>
                      <w:rFonts w:ascii="宋体" w:hAnsi="宋体"/>
                      <w:sz w:val="18"/>
                      <w:szCs w:val="18"/>
                    </w:rPr>
                  </w:pPr>
                </w:p>
                <w:p w:rsidR="004855EB" w:rsidRPr="00787D9C" w:rsidRDefault="004855EB" w:rsidP="00787D9C"/>
              </w:txbxContent>
            </v:textbox>
          </v:shape>
        </w:pict>
      </w:r>
      <w:r>
        <w:rPr>
          <w:i/>
          <w:noProof/>
        </w:rPr>
        <w:pict>
          <v:shape id="_x0000_s1612" type="#_x0000_t202" style="position:absolute;margin-left:411.95pt;margin-top:15.3pt;width:8.25pt;height:593.25pt;z-index:252028416" fillcolor="#9e0000" stroked="f">
            <v:fill color2="#eeece1 [3214]" rotate="t" focus="100%" type="gradient"/>
            <v:textbox style="layout-flow:vertical-ideographic">
              <w:txbxContent>
                <w:p w:rsidR="00034B82" w:rsidRDefault="00034B82"/>
              </w:txbxContent>
            </v:textbox>
          </v:shape>
        </w:pict>
      </w:r>
    </w:p>
    <w:p w:rsidR="002739A8" w:rsidRDefault="00451552" w:rsidP="00A637B6">
      <w:pPr>
        <w:widowControl/>
        <w:tabs>
          <w:tab w:val="left" w:pos="3969"/>
        </w:tabs>
        <w:jc w:val="left"/>
        <w:rPr>
          <w:i/>
        </w:rPr>
      </w:pPr>
      <w:r>
        <w:rPr>
          <w:i/>
          <w:noProof/>
        </w:rPr>
        <w:pict>
          <v:shape id="_x0000_s1552" type="#_x0000_t202" style="position:absolute;margin-left:-.25pt;margin-top:1.65pt;width:206.45pt;height:446.65pt;z-index:252009984" filled="f" fillcolor="white [3201]" stroked="f" strokecolor="black [3213]" strokeweight="1pt">
            <v:fill recolor="t" type="frame"/>
            <v:stroke dashstyle="dash"/>
            <v:shadow color="#868686"/>
            <v:textbox style="mso-next-textbox:#_x0000_s1552">
              <w:txbxContent>
                <w:p w:rsidR="00FC3039" w:rsidRDefault="00B47F15" w:rsidP="00FC3039">
                  <w:pPr>
                    <w:pStyle w:val="a6"/>
                    <w:shd w:val="clear" w:color="auto" w:fill="FFFFFF"/>
                    <w:spacing w:before="0" w:beforeAutospacing="0" w:after="0" w:afterAutospacing="0" w:line="280" w:lineRule="exact"/>
                    <w:ind w:firstLineChars="200" w:firstLine="360"/>
                    <w:rPr>
                      <w:rFonts w:asciiTheme="minorEastAsia" w:eastAsiaTheme="minorEastAsia" w:hAnsiTheme="minorEastAsia" w:cs="仿宋"/>
                      <w:sz w:val="18"/>
                      <w:szCs w:val="18"/>
                      <w:shd w:val="clear" w:color="auto" w:fill="FFFFFF"/>
                    </w:rPr>
                  </w:pPr>
                  <w:r w:rsidRPr="00820CEA">
                    <w:rPr>
                      <w:rFonts w:asciiTheme="minorEastAsia" w:eastAsiaTheme="minorEastAsia" w:hAnsiTheme="minorEastAsia" w:cs="仿宋" w:hint="eastAsia"/>
                      <w:sz w:val="18"/>
                      <w:szCs w:val="18"/>
                      <w:shd w:val="clear" w:color="auto" w:fill="FFFFFF"/>
                    </w:rPr>
                    <w:t>中国共产党，一个诞生于艰难困苦中的政党；百年的风风雨雨，在中国共产党的领导下，我们伟大的祖国经历了从“站起来</w:t>
                  </w:r>
                  <w:r w:rsidR="008C7043">
                    <w:rPr>
                      <w:rFonts w:asciiTheme="minorEastAsia" w:eastAsiaTheme="minorEastAsia" w:hAnsiTheme="minorEastAsia" w:cs="仿宋" w:hint="eastAsia"/>
                      <w:sz w:val="18"/>
                      <w:szCs w:val="18"/>
                      <w:shd w:val="clear" w:color="auto" w:fill="FFFFFF"/>
                    </w:rPr>
                    <w:t>”</w:t>
                  </w:r>
                  <w:r w:rsidRPr="00820CEA">
                    <w:rPr>
                      <w:rFonts w:asciiTheme="minorEastAsia" w:eastAsiaTheme="minorEastAsia" w:hAnsiTheme="minorEastAsia" w:cs="仿宋" w:hint="eastAsia"/>
                      <w:sz w:val="18"/>
                      <w:szCs w:val="18"/>
                      <w:shd w:val="clear" w:color="auto" w:fill="FFFFFF"/>
                    </w:rPr>
                    <w:t>、</w:t>
                  </w:r>
                  <w:r w:rsidR="008C7043" w:rsidRPr="008C7043">
                    <w:rPr>
                      <w:rFonts w:asciiTheme="minorEastAsia" w:eastAsiaTheme="minorEastAsia" w:hAnsiTheme="minorEastAsia" w:cs="仿宋" w:hint="eastAsia"/>
                      <w:sz w:val="18"/>
                      <w:szCs w:val="18"/>
                      <w:shd w:val="clear" w:color="auto" w:fill="FFFFFF"/>
                    </w:rPr>
                    <w:t xml:space="preserve"> </w:t>
                  </w:r>
                  <w:r w:rsidR="008C7043">
                    <w:rPr>
                      <w:rFonts w:asciiTheme="minorEastAsia" w:eastAsiaTheme="minorEastAsia" w:hAnsiTheme="minorEastAsia" w:cs="仿宋" w:hint="eastAsia"/>
                      <w:sz w:val="18"/>
                      <w:szCs w:val="18"/>
                      <w:shd w:val="clear" w:color="auto" w:fill="FFFFFF"/>
                    </w:rPr>
                    <w:t>“</w:t>
                  </w:r>
                  <w:r w:rsidRPr="00820CEA">
                    <w:rPr>
                      <w:rFonts w:asciiTheme="minorEastAsia" w:eastAsiaTheme="minorEastAsia" w:hAnsiTheme="minorEastAsia" w:cs="仿宋" w:hint="eastAsia"/>
                      <w:sz w:val="18"/>
                      <w:szCs w:val="18"/>
                      <w:shd w:val="clear" w:color="auto" w:fill="FFFFFF"/>
                    </w:rPr>
                    <w:t>富起来”到“强起来”</w:t>
                  </w:r>
                  <w:r w:rsidR="00451552">
                    <w:rPr>
                      <w:rFonts w:asciiTheme="minorEastAsia" w:eastAsiaTheme="minorEastAsia" w:hAnsiTheme="minorEastAsia" w:cs="仿宋" w:hint="eastAsia"/>
                      <w:sz w:val="18"/>
                      <w:szCs w:val="18"/>
                      <w:shd w:val="clear" w:color="auto" w:fill="FFFFFF"/>
                    </w:rPr>
                    <w:t>巍</w:t>
                  </w:r>
                  <w:r w:rsidRPr="00820CEA">
                    <w:rPr>
                      <w:rFonts w:asciiTheme="minorEastAsia" w:eastAsiaTheme="minorEastAsia" w:hAnsiTheme="minorEastAsia" w:cs="仿宋" w:hint="eastAsia"/>
                      <w:sz w:val="18"/>
                      <w:szCs w:val="18"/>
                      <w:shd w:val="clear" w:color="auto" w:fill="FFFFFF"/>
                    </w:rPr>
                    <w:t>然屹立于世界的东方的光辉历程，</w:t>
                  </w:r>
                </w:p>
                <w:p w:rsidR="00B47F15" w:rsidRPr="00820CEA" w:rsidRDefault="00B47F15" w:rsidP="00FC3039">
                  <w:pPr>
                    <w:pStyle w:val="a6"/>
                    <w:shd w:val="clear" w:color="auto" w:fill="FFFFFF"/>
                    <w:spacing w:before="0" w:beforeAutospacing="0" w:after="0" w:afterAutospacing="0" w:line="280" w:lineRule="exact"/>
                    <w:ind w:firstLineChars="200" w:firstLine="360"/>
                    <w:rPr>
                      <w:rFonts w:asciiTheme="minorEastAsia" w:eastAsiaTheme="minorEastAsia" w:hAnsiTheme="minorEastAsia" w:cs="仿宋"/>
                      <w:sz w:val="18"/>
                      <w:szCs w:val="18"/>
                      <w:shd w:val="clear" w:color="auto" w:fill="FFFFFF"/>
                    </w:rPr>
                  </w:pPr>
                  <w:r w:rsidRPr="00820CEA">
                    <w:rPr>
                      <w:rFonts w:asciiTheme="minorEastAsia" w:eastAsiaTheme="minorEastAsia" w:hAnsiTheme="minorEastAsia" w:cs="仿宋" w:hint="eastAsia"/>
                      <w:sz w:val="18"/>
                      <w:szCs w:val="18"/>
                      <w:shd w:val="clear" w:color="auto" w:fill="FFFFFF"/>
                    </w:rPr>
                    <w:t>通过对中国共产党建党历史的学习，不断赓续红色血脉，弘扬伟大的建党精神，</w:t>
                  </w:r>
                  <w:r w:rsidR="00451552">
                    <w:rPr>
                      <w:rFonts w:asciiTheme="minorEastAsia" w:eastAsiaTheme="minorEastAsia" w:hAnsiTheme="minorEastAsia" w:cs="仿宋" w:hint="eastAsia"/>
                      <w:sz w:val="18"/>
                      <w:szCs w:val="18"/>
                      <w:shd w:val="clear" w:color="auto" w:fill="FFFFFF"/>
                    </w:rPr>
                    <w:t>我</w:t>
                  </w:r>
                  <w:r w:rsidRPr="00820CEA">
                    <w:rPr>
                      <w:rFonts w:asciiTheme="minorEastAsia" w:eastAsiaTheme="minorEastAsia" w:hAnsiTheme="minorEastAsia" w:cs="仿宋" w:hint="eastAsia"/>
                      <w:sz w:val="18"/>
                      <w:szCs w:val="18"/>
                      <w:shd w:val="clear" w:color="auto" w:fill="FFFFFF"/>
                    </w:rPr>
                    <w:t>深深感受到作为一个伟大的政党，中国共产党的准确生日是到上个世纪七十年代末才由党史工作者考证出来的。1938年5月，中央领导第一次提出党的生日时，根据的是当时在延安参加过一大的同志回忆。只记得是一个夏天，天气很热，大概在7月。因为无法准确考证，于是就把7月1日定为党的生日——一个似乎比不经意还不经意的日子。每个人的生日都过得差不多，但会过生日的人，会使生日过得更有意义，成为人生的“加油站”。他能使自己的生日变成总结过去、计划未来的节点，从中汲取激发自身努力进取的动力。而一个始终保持清醒头脑的政党，在节日氛围中总结成绩和经验的同时，更多的也是对党的未来的理性思考，切实增强自身活力、凝聚力和战斗力的新方略。</w:t>
                  </w:r>
                </w:p>
                <w:p w:rsidR="00173531" w:rsidRPr="00820CEA" w:rsidRDefault="00B47F15" w:rsidP="00E77029">
                  <w:pPr>
                    <w:spacing w:line="280" w:lineRule="exact"/>
                    <w:ind w:firstLineChars="200" w:firstLine="360"/>
                    <w:rPr>
                      <w:szCs w:val="18"/>
                    </w:rPr>
                  </w:pPr>
                  <w:r w:rsidRPr="00820CEA">
                    <w:rPr>
                      <w:rFonts w:asciiTheme="minorEastAsia" w:eastAsiaTheme="minorEastAsia" w:hAnsiTheme="minorEastAsia" w:cs="仿宋" w:hint="eastAsia"/>
                      <w:sz w:val="18"/>
                      <w:szCs w:val="18"/>
                      <w:shd w:val="clear" w:color="auto" w:fill="FFFFFF"/>
                    </w:rPr>
                    <w:t>作为一名共产党员，从我们举起右手庄严宣誓的那一刻起，就已经把自己的一生都交给了党和人民，就注定要在“风霜雪雨”中摸爬滚打，在艰难困苦中搏击“激流”无论前面的道路有多少坎坷曲折，都要做到一往无前，都要做到“初心不改”，始终要坚定理想信念听党话、跟党走，担当作为感党恩。今年，面对突发的新冠病毒疫情，居家隔离期间，配送中心党支部切实以党建引领，充分发挥两个作用，倡导全体党员积极参加社区疫情防控志愿者，支部书记周玲玲在第一</w:t>
                  </w:r>
                </w:p>
              </w:txbxContent>
            </v:textbox>
          </v:shape>
        </w:pict>
      </w:r>
      <w:r w:rsidR="00F411B5">
        <w:rPr>
          <w:i/>
          <w:noProof/>
        </w:rPr>
        <w:pict>
          <v:shape id="_x0000_s1608" type="#_x0000_t202" style="position:absolute;margin-left:206.2pt;margin-top:1.65pt;width:206.45pt;height:446pt;z-index:252025344" filled="f" fillcolor="white [3201]" stroked="f" strokecolor="black [3213]" strokeweight="1pt">
            <v:fill recolor="t" type="frame"/>
            <v:stroke dashstyle="dash"/>
            <v:shadow color="#868686"/>
            <v:textbox style="mso-next-textbox:#_x0000_s1608">
              <w:txbxContent>
                <w:p w:rsidR="00E77029" w:rsidRPr="00820CEA" w:rsidRDefault="00451552" w:rsidP="00E77029">
                  <w:pPr>
                    <w:spacing w:line="280" w:lineRule="exact"/>
                    <w:rPr>
                      <w:rFonts w:asciiTheme="minorEastAsia" w:eastAsiaTheme="minorEastAsia" w:hAnsiTheme="minorEastAsia" w:cs="仿宋"/>
                      <w:sz w:val="18"/>
                      <w:szCs w:val="18"/>
                      <w:shd w:val="clear" w:color="auto" w:fill="FFFFFF"/>
                    </w:rPr>
                  </w:pPr>
                  <w:r w:rsidRPr="00820CEA">
                    <w:rPr>
                      <w:rFonts w:asciiTheme="minorEastAsia" w:eastAsiaTheme="minorEastAsia" w:hAnsiTheme="minorEastAsia" w:cs="仿宋" w:hint="eastAsia"/>
                      <w:sz w:val="18"/>
                      <w:szCs w:val="18"/>
                      <w:shd w:val="clear" w:color="auto" w:fill="FFFFFF"/>
                    </w:rPr>
                    <w:t>时间主动请缨参加本社区疫情防控志愿者，负责</w:t>
                  </w:r>
                  <w:r w:rsidR="00E77029" w:rsidRPr="00820CEA">
                    <w:rPr>
                      <w:rFonts w:asciiTheme="minorEastAsia" w:eastAsiaTheme="minorEastAsia" w:hAnsiTheme="minorEastAsia" w:cs="仿宋" w:hint="eastAsia"/>
                      <w:sz w:val="18"/>
                      <w:szCs w:val="18"/>
                      <w:shd w:val="clear" w:color="auto" w:fill="FFFFFF"/>
                    </w:rPr>
                    <w:t>小区人员核酸检测个人信息采集工作，工作性质正常情况下都是早出晚归，近一个月的志愿服务，对家里老人的照顾和即将小升初孩子的线上网课都无法顾及，还要对接公司防控要求报备车间个人信息，宣贯公司防疫通知；同时，为了保证盐产品市场供应，及时安排职工完成装车任务，她这种履职尽责、勇于担当，舎小家为大家逆行精神，彰显了一个共产党员的敢于担当奉献优良品质。冲锋在前，享乐在后的党员陆长征、肖家军两位同志，无论车间安排工作多么艰苦，都能够做到第一时间完成，无怨无悔；疫情期间，他们不顾被病毒感染的风险，他们具有较强的党性原则，逆行完成盐产品装车任务，切实起到了党员先锋模范带头作用；库工伏彩健在疫情防控闭环管理期间，公司安排他必须二十四小时吃住在公司，专门负责供应公司防控人员的饮食和防控物资发放等工作，而面对体弱多病的二老以及身体残疾的哥哥等家庭的困难，从不提起，用他最朴素的一句话“企业员工服从领导安排为天职，再多困难都要克服”，就这普普通通一句话，说明他对这个企业的热爱和工作认真负责的态度，他是这样说的也是这样做的。正因为有他们的存在，让我们要珍惜这来之不易的幸福生活，要有一颗感恩的心回馈于社会，以饱满的工作热情投身于公司高质量发展之中。</w:t>
                  </w:r>
                </w:p>
                <w:p w:rsidR="00E77029" w:rsidRPr="0013698D" w:rsidRDefault="00E77029" w:rsidP="00451552">
                  <w:pPr>
                    <w:pStyle w:val="a6"/>
                    <w:shd w:val="clear" w:color="auto" w:fill="FFFFFF"/>
                    <w:spacing w:before="0" w:beforeAutospacing="0" w:after="0" w:afterAutospacing="0" w:line="280" w:lineRule="exact"/>
                    <w:ind w:firstLineChars="200" w:firstLine="360"/>
                    <w:rPr>
                      <w:rFonts w:ascii="楷体" w:eastAsia="楷体" w:hAnsi="楷体" w:cs="Times New Roman"/>
                      <w:b/>
                      <w:kern w:val="2"/>
                      <w:sz w:val="18"/>
                      <w:szCs w:val="18"/>
                    </w:rPr>
                  </w:pPr>
                  <w:r w:rsidRPr="00820CEA">
                    <w:rPr>
                      <w:rFonts w:asciiTheme="minorEastAsia" w:eastAsiaTheme="minorEastAsia" w:hAnsiTheme="minorEastAsia" w:cs="仿宋" w:hint="eastAsia"/>
                      <w:sz w:val="18"/>
                      <w:szCs w:val="18"/>
                      <w:shd w:val="clear" w:color="auto" w:fill="FFFFFF"/>
                    </w:rPr>
                    <w:t>在中国共产党成立101周年来临之际，金桥制盐公司全体党员干部当着力发扬我们党讲信仰、强本领、抓落实、勇担当的优良作风，以实干实效的工作状态为党的二十大胜利召开献上最好的礼物。</w:t>
                  </w:r>
                  <w:r w:rsidR="00451552">
                    <w:rPr>
                      <w:rFonts w:asciiTheme="minorEastAsia" w:eastAsiaTheme="minorEastAsia" w:hAnsiTheme="minorEastAsia" w:cs="仿宋" w:hint="eastAsia"/>
                      <w:sz w:val="18"/>
                      <w:szCs w:val="18"/>
                      <w:shd w:val="clear" w:color="auto" w:fill="FFFFFF"/>
                    </w:rPr>
                    <w:t xml:space="preserve">                      </w:t>
                  </w:r>
                  <w:r w:rsidRPr="0013698D">
                    <w:rPr>
                      <w:rFonts w:ascii="楷体" w:eastAsia="楷体" w:hAnsi="楷体" w:cs="Times New Roman" w:hint="eastAsia"/>
                      <w:b/>
                      <w:kern w:val="2"/>
                      <w:sz w:val="18"/>
                      <w:szCs w:val="18"/>
                    </w:rPr>
                    <w:t>（杨加华）</w:t>
                  </w:r>
                </w:p>
              </w:txbxContent>
            </v:textbox>
          </v:shape>
        </w:pict>
      </w:r>
    </w:p>
    <w:p w:rsidR="002739A8" w:rsidRDefault="00F411B5" w:rsidP="00A637B6">
      <w:pPr>
        <w:widowControl/>
        <w:tabs>
          <w:tab w:val="left" w:pos="3969"/>
        </w:tabs>
        <w:jc w:val="left"/>
        <w:rPr>
          <w:i/>
        </w:rPr>
      </w:pPr>
      <w:r>
        <w:rPr>
          <w:i/>
          <w:noProof/>
        </w:rPr>
        <w:pict>
          <v:shape id="_x0000_s1549" type="#_x0000_t202" style="position:absolute;margin-left:341.5pt;margin-top:13.8pt;width:276.95pt;height:215.2pt;z-index:251993600" fillcolor="white [3201]" stroked="f" strokecolor="#f79646 [3209]" strokeweight="1pt">
            <v:fill recolor="t"/>
            <v:stroke dashstyle="dash"/>
            <v:shadow color="#868686"/>
            <v:textbox style="mso-next-textbox:#_x0000_s1549">
              <w:txbxContent>
                <w:p w:rsidR="00485822" w:rsidRPr="00787D9C" w:rsidRDefault="00485822" w:rsidP="00787D9C">
                  <w:pPr>
                    <w:rPr>
                      <w:szCs w:val="18"/>
                    </w:rPr>
                  </w:pP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F411B5" w:rsidP="00A637B6">
      <w:pPr>
        <w:widowControl/>
        <w:tabs>
          <w:tab w:val="left" w:pos="3969"/>
        </w:tabs>
        <w:jc w:val="left"/>
        <w:rPr>
          <w:i/>
        </w:rPr>
      </w:pPr>
      <w:r>
        <w:rPr>
          <w:i/>
          <w:noProof/>
        </w:rPr>
        <w:pict>
          <v:shape id="_x0000_s1610" type="#_x0000_t202" style="position:absolute;margin-left:-.25pt;margin-top:11.5pt;width:406.75pt;height:11.55pt;z-index:252027392" fillcolor="#b00000" stroked="f" strokecolor="#548dd4 [1951]">
            <v:fill color2="#fff3cc" recolor="t" rotate="t" angle="-45" focusposition=".5,.5" focussize="" type="gradient"/>
            <v:stroke dashstyle="dashDot"/>
            <v:textbox style="mso-next-textbox:#_x0000_s1610">
              <w:txbxContent>
                <w:p w:rsidR="00034B82" w:rsidRPr="001B38D3" w:rsidRDefault="00034B82" w:rsidP="00034B82">
                  <w:pPr>
                    <w:rPr>
                      <w:szCs w:val="18"/>
                    </w:rPr>
                  </w:pPr>
                </w:p>
              </w:txbxContent>
            </v:textbox>
          </v:shape>
        </w:pict>
      </w:r>
    </w:p>
    <w:p w:rsidR="002739A8" w:rsidRDefault="00F411B5" w:rsidP="00A637B6">
      <w:pPr>
        <w:widowControl/>
        <w:tabs>
          <w:tab w:val="left" w:pos="3969"/>
        </w:tabs>
        <w:jc w:val="left"/>
        <w:rPr>
          <w:i/>
        </w:rPr>
      </w:pPr>
      <w:r>
        <w:rPr>
          <w:i/>
          <w:noProof/>
        </w:rPr>
        <w:pict>
          <v:shape id="_x0000_s1553" type="#_x0000_t202" style="position:absolute;margin-left:-.25pt;margin-top:8.25pt;width:412.9pt;height:147.3pt;z-index:251997696" filled="f" fillcolor="#e5b8b7 [1301]" stroked="f" strokecolor="black [3213]" strokeweight="1pt">
            <v:fill recolor="t" type="frame"/>
            <v:stroke dashstyle="dash"/>
            <v:shadow color="#868686"/>
            <v:textbox style="mso-next-textbox:#_x0000_s1553">
              <w:txbxContent>
                <w:p w:rsidR="00353752" w:rsidRPr="00707D9F" w:rsidRDefault="00353752" w:rsidP="00353752">
                  <w:pPr>
                    <w:spacing w:line="280" w:lineRule="exact"/>
                    <w:ind w:firstLineChars="200" w:firstLine="360"/>
                    <w:rPr>
                      <w:rFonts w:ascii="宋体" w:hAnsi="宋体"/>
                      <w:sz w:val="18"/>
                      <w:szCs w:val="18"/>
                    </w:rPr>
                  </w:pPr>
                  <w:r w:rsidRPr="00707D9F">
                    <w:rPr>
                      <w:rFonts w:ascii="宋体" w:hAnsi="宋体" w:hint="eastAsia"/>
                      <w:sz w:val="18"/>
                      <w:szCs w:val="18"/>
                    </w:rPr>
                    <w:t>一百年风雨兼程，一百年砥砺奋进，中国共产党在风雨飘摇中摸索前行，前段时间接触到一部电视剧，迄今为止我已经几次刷新观看记录，无论看过多少遍，但每次观看都会让我热泪盈眶，虽然说不清内心深处被什么所触动到，但是却让我久久不能平静……觉醒年代，真的太让人觉醒了，真乃吾辈之学习楷模！</w:t>
                  </w:r>
                </w:p>
                <w:p w:rsidR="00E17EA8" w:rsidRPr="00787D9C" w:rsidRDefault="00353752" w:rsidP="00353752">
                  <w:pPr>
                    <w:ind w:firstLineChars="200" w:firstLine="360"/>
                  </w:pPr>
                  <w:r w:rsidRPr="00707D9F">
                    <w:rPr>
                      <w:rFonts w:ascii="宋体" w:hAnsi="宋体"/>
                      <w:sz w:val="18"/>
                      <w:szCs w:val="18"/>
                    </w:rPr>
                    <w:t>剧中伟大的先烈们以前对于我们而言只是教科书上冷冰冰的名字，我们只是机械的听着背着他们的思想和事迹，无一不是晦涩难懂，嘴上称赞着他们如何的伟大，内心却是不能感同身受，况且生活在这和平年代我们是无法理解他们的无奈与痛苦，更无法理解就要亡国，国家内部还在内战，百姓们一个个充当着看客的无动于衷，看过此剧后我开始感同身受了，他们不再是一个个名字一个个历史的符号，而且一个个真实存在的有血有肉的丰满人物，我也开始理解了他们想用自己的激情与鲜血唤醒</w:t>
                  </w:r>
                </w:p>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F411B5" w:rsidP="00A637B6">
      <w:pPr>
        <w:widowControl/>
        <w:tabs>
          <w:tab w:val="left" w:pos="3969"/>
        </w:tabs>
        <w:jc w:val="left"/>
        <w:rPr>
          <w:i/>
        </w:rPr>
      </w:pPr>
      <w:r>
        <w:rPr>
          <w:i/>
          <w:noProof/>
        </w:rPr>
        <w:pict>
          <v:shape id="_x0000_s1613" type="#_x0000_t202" style="position:absolute;margin-left:411.95pt;margin-top:8.95pt;width:247.65pt;height:7.1pt;z-index:252029440" fillcolor="#b00000" stroked="f" strokecolor="#548dd4 [1951]">
            <v:fill color2="#fff3cc" recolor="t" rotate="t" angle="-45" focusposition=".5,.5" focussize="" type="gradient"/>
            <v:stroke dashstyle="dashDot"/>
            <v:textbox style="mso-next-textbox:#_x0000_s1613">
              <w:txbxContent>
                <w:p w:rsidR="00034B82" w:rsidRPr="001B38D3" w:rsidRDefault="00034B82" w:rsidP="00034B82">
                  <w:pPr>
                    <w:rPr>
                      <w:szCs w:val="18"/>
                    </w:rPr>
                  </w:pPr>
                </w:p>
              </w:txbxContent>
            </v:textbox>
          </v:shape>
        </w:pict>
      </w:r>
    </w:p>
    <w:p w:rsidR="002739A8" w:rsidRDefault="00F411B5" w:rsidP="00A637B6">
      <w:pPr>
        <w:widowControl/>
        <w:tabs>
          <w:tab w:val="left" w:pos="3969"/>
        </w:tabs>
        <w:jc w:val="left"/>
        <w:rPr>
          <w:i/>
        </w:rPr>
      </w:pPr>
      <w:r>
        <w:rPr>
          <w:i/>
          <w:noProof/>
        </w:rPr>
        <w:pict>
          <v:shape id="_x0000_s1609" type="#_x0000_t202" style="position:absolute;margin-left:-.25pt;margin-top:.45pt;width:666.35pt;height:216.65pt;z-index:252026368" filled="f" fillcolor="#e5b8b7 [1301]" stroked="f" strokecolor="black [3213]" strokeweight="1pt">
            <v:fill recolor="t" type="frame"/>
            <v:stroke dashstyle="dash"/>
            <v:shadow color="#868686"/>
            <v:textbox style="mso-next-textbox:#_x0000_s1609">
              <w:txbxContent>
                <w:p w:rsidR="00353752" w:rsidRPr="00707D9F" w:rsidRDefault="00353752" w:rsidP="00353752">
                  <w:pPr>
                    <w:spacing w:line="280" w:lineRule="exact"/>
                    <w:ind w:firstLineChars="200" w:firstLine="360"/>
                    <w:rPr>
                      <w:rFonts w:ascii="宋体" w:hAnsi="宋体"/>
                      <w:sz w:val="18"/>
                      <w:szCs w:val="18"/>
                    </w:rPr>
                  </w:pPr>
                  <w:r w:rsidRPr="00707D9F">
                    <w:rPr>
                      <w:rFonts w:ascii="宋体" w:hAnsi="宋体"/>
                      <w:sz w:val="18"/>
                      <w:szCs w:val="18"/>
                    </w:rPr>
                    <w:t>全国百姓的急切心情。那些伟大的先烈们在黑暗的年代里，看到国</w:t>
                  </w:r>
                  <w:r w:rsidRPr="00707D9F">
                    <w:rPr>
                      <w:rFonts w:ascii="宋体" w:hAnsi="宋体" w:hint="eastAsia"/>
                      <w:sz w:val="18"/>
                      <w:szCs w:val="18"/>
                    </w:rPr>
                    <w:t>家积贫积弱，任人宰割，他们最先觉醒，同各种黑暗势力作斗争，最终排除万难，在经历了流血和牺牲之后，最终摸索出了一条救国之路—建立了我们的中国共产党……</w:t>
                  </w:r>
                </w:p>
                <w:p w:rsidR="00353752" w:rsidRPr="00707D9F" w:rsidRDefault="00353752" w:rsidP="00353752">
                  <w:pPr>
                    <w:spacing w:line="280" w:lineRule="exact"/>
                    <w:ind w:firstLineChars="200" w:firstLine="360"/>
                    <w:rPr>
                      <w:rFonts w:ascii="宋体" w:hAnsi="宋体"/>
                      <w:sz w:val="18"/>
                      <w:szCs w:val="18"/>
                    </w:rPr>
                  </w:pPr>
                  <w:r w:rsidRPr="00707D9F">
                    <w:rPr>
                      <w:rFonts w:ascii="宋体" w:hAnsi="宋体"/>
                      <w:sz w:val="18"/>
                      <w:szCs w:val="18"/>
                    </w:rPr>
                    <w:t>革命道路太多的苦难和牺牲，泱泱大国虽有上下五千年的历史积淀，却遇列强侵略势力的威胁。看到陈独秀先生为了“开民智，普及新文化而创办《新青年》，让我心潮澎拜;看到鲁迅先生闭门不出著出《狂人日记》等大作时，让我内心振奋;看到蔡元培先生担任北大校长，改革创新一系列举措，让我恨不得回到学生时代奋发图强，为的是能去北大一览红楼的风采;看到李大钊先生，毛泽东主席等人敢为人先，立志为当时的国家寻找一条新的救国之路，我满含热泪;耳边始终回荡着李大钊先生的话语:“虽千万人，吾将往矣……”</w:t>
                  </w:r>
                </w:p>
                <w:p w:rsidR="00353752" w:rsidRPr="00707D9F" w:rsidRDefault="00353752" w:rsidP="00353752">
                  <w:pPr>
                    <w:spacing w:line="280" w:lineRule="exact"/>
                    <w:ind w:firstLineChars="200" w:firstLine="360"/>
                    <w:rPr>
                      <w:rFonts w:ascii="宋体" w:hAnsi="宋体"/>
                      <w:sz w:val="18"/>
                      <w:szCs w:val="18"/>
                    </w:rPr>
                  </w:pPr>
                  <w:r w:rsidRPr="00707D9F">
                    <w:rPr>
                      <w:rFonts w:ascii="宋体" w:hAnsi="宋体"/>
                      <w:sz w:val="18"/>
                      <w:szCs w:val="18"/>
                    </w:rPr>
                    <w:t>但历史的车轮总是滚滚前行，历史长河时而风平浪静，时而波涛汹涌，但总会奔涌向前。今年三月初，一场无情的“疫情”来势汹汹，“新冠”的阴霾笼罩在我们的城市上空，这个时候身为党员的化验室的曹立志放弃了居家陪伴家人，毅然决然的挺身而出，自愿加入了社区疫情防控小组，成为了一名默默无闻的志愿者，用无私奉献的精神彰显了党员本色，为抗疫防控阻击战贡献了自己的一份力量。他为了给核酸检测人员做信息采集，穿着厚重且不透气的防护服爬完了数不清的楼梯，敲开了数不清的门，面对着身体与精神上的双重压力，他从未喊过苦和累</w:t>
                  </w:r>
                  <w:r w:rsidRPr="00707D9F">
                    <w:rPr>
                      <w:rFonts w:ascii="宋体" w:hAnsi="宋体" w:hint="eastAsia"/>
                      <w:sz w:val="18"/>
                      <w:szCs w:val="18"/>
                    </w:rPr>
                    <w:t>，都是咬咬牙坚持了下去，每当人们关切的问他累不累时，他总是笑呵呵的说：“我觉得这是我为自己城市目前唯一能做的事了，我只想贡献自己的一份绵薄之力，这是我作为党员应该的担当与责任。”</w:t>
                  </w:r>
                </w:p>
                <w:p w:rsidR="00353752" w:rsidRDefault="00353752" w:rsidP="00353752">
                  <w:pPr>
                    <w:spacing w:line="280" w:lineRule="exact"/>
                    <w:ind w:firstLineChars="200" w:firstLine="360"/>
                    <w:rPr>
                      <w:rFonts w:ascii="宋体" w:hAnsi="宋体"/>
                      <w:sz w:val="18"/>
                      <w:szCs w:val="18"/>
                    </w:rPr>
                  </w:pPr>
                  <w:r w:rsidRPr="00707D9F">
                    <w:rPr>
                      <w:rFonts w:ascii="宋体" w:hAnsi="宋体"/>
                      <w:sz w:val="18"/>
                      <w:szCs w:val="18"/>
                    </w:rPr>
                    <w:t>想想国家今天的繁荣昌盛，是靠着无数的能人烈士用鲜血换来的，他们用自己滚烫的鲜血点燃了每个中国人的爱国心，用自己的身躯铺成了一条使中国走向繁荣复兴的道路，我们也应该如他们般铁骨铮铮。现在我们的国家屹立于世界民族之林，国际地位大大的得到提高，特别是近两年疫情期间我国的担当作为，让我们国家大国风范尽显，国难当头时吾辈当自强，现在也要自强，更要永远自强……我们为生活在这片华夏土地而自豪，更为我们的国家和我们的党而自豪……</w:t>
                  </w:r>
                </w:p>
                <w:p w:rsidR="00ED4BD0" w:rsidRPr="0013698D" w:rsidRDefault="00ED4BD0" w:rsidP="0013698D">
                  <w:pPr>
                    <w:spacing w:line="280" w:lineRule="exact"/>
                    <w:ind w:firstLineChars="200" w:firstLine="361"/>
                    <w:jc w:val="right"/>
                    <w:rPr>
                      <w:rFonts w:ascii="楷体" w:eastAsia="楷体" w:hAnsi="楷体"/>
                      <w:b/>
                      <w:sz w:val="18"/>
                      <w:szCs w:val="18"/>
                    </w:rPr>
                  </w:pPr>
                  <w:r w:rsidRPr="0013698D">
                    <w:rPr>
                      <w:rFonts w:ascii="楷体" w:eastAsia="楷体" w:hAnsi="楷体" w:hint="eastAsia"/>
                      <w:b/>
                      <w:sz w:val="18"/>
                      <w:szCs w:val="18"/>
                    </w:rPr>
                    <w:t>（陈倩）</w:t>
                  </w:r>
                </w:p>
                <w:p w:rsidR="00353752" w:rsidRPr="00787D9C" w:rsidRDefault="00353752" w:rsidP="00353752"/>
              </w:txbxContent>
            </v:textbox>
          </v:shape>
        </w:pict>
      </w: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2739A8" w:rsidRDefault="002739A8" w:rsidP="00A637B6">
      <w:pPr>
        <w:widowControl/>
        <w:tabs>
          <w:tab w:val="left" w:pos="3969"/>
        </w:tabs>
        <w:jc w:val="left"/>
        <w:rPr>
          <w:i/>
        </w:rPr>
      </w:pPr>
    </w:p>
    <w:p w:rsidR="00034B82" w:rsidRDefault="00F411B5" w:rsidP="00A637B6">
      <w:pPr>
        <w:widowControl/>
        <w:tabs>
          <w:tab w:val="left" w:pos="3969"/>
        </w:tabs>
        <w:jc w:val="left"/>
        <w:rPr>
          <w:i/>
        </w:rPr>
      </w:pPr>
      <w:r>
        <w:rPr>
          <w:i/>
          <w:noProof/>
        </w:rPr>
        <w:pict>
          <v:group id="_x0000_s1536" style="position:absolute;margin-left:-.25pt;margin-top:16.15pt;width:678.6pt;height:51.4pt;z-index:251985408" coordsize="86091,2934">
            <v:line id="直接连接符 34" o:spid="_x0000_s1537" style="position:absolute;flip:y;visibility:visible" from="0,0" to="85369,139" o:connectortype="straight" strokeweight="2.5pt"/>
            <v:shape id="文本框 44" o:spid="_x0000_s1538" type="#_x0000_t202" style="position:absolute;left:79708;top:345;width:6383;height:2589;visibility:visible" filled="f" stroked="f" strokeweight=".5pt">
              <v:textbox>
                <w:txbxContent>
                  <w:p w:rsidR="00DE6E32" w:rsidRDefault="00DE6E32" w:rsidP="00DE6E32">
                    <w:pPr>
                      <w:rPr>
                        <w:rFonts w:ascii="楷体_GB2312" w:eastAsia="楷体_GB2312"/>
                        <w:b/>
                      </w:rPr>
                    </w:pPr>
                    <w:r w:rsidRPr="005D04FE">
                      <w:rPr>
                        <w:rFonts w:ascii="楷体_GB2312" w:eastAsia="楷体_GB2312" w:hint="eastAsia"/>
                        <w:b/>
                      </w:rPr>
                      <w:t>第</w:t>
                    </w:r>
                    <w:r>
                      <w:rPr>
                        <w:rFonts w:ascii="楷体_GB2312" w:eastAsia="楷体_GB2312" w:hint="eastAsia"/>
                        <w:b/>
                      </w:rPr>
                      <w:t>二</w:t>
                    </w:r>
                    <w:r w:rsidRPr="005D04FE">
                      <w:rPr>
                        <w:rFonts w:ascii="楷体_GB2312" w:eastAsia="楷体_GB2312" w:hint="eastAsia"/>
                        <w:b/>
                      </w:rPr>
                      <w:t>版</w:t>
                    </w:r>
                  </w:p>
                  <w:p w:rsidR="00DE6E32" w:rsidRDefault="00DE6E32" w:rsidP="00DE6E32">
                    <w:pPr>
                      <w:rPr>
                        <w:rFonts w:ascii="楷体_GB2312" w:eastAsia="楷体_GB2312"/>
                        <w:b/>
                      </w:rPr>
                    </w:pPr>
                  </w:p>
                  <w:p w:rsidR="00DE6E32" w:rsidRPr="005D04FE" w:rsidRDefault="00DE6E32" w:rsidP="00DE6E32">
                    <w:pPr>
                      <w:rPr>
                        <w:rFonts w:ascii="楷体_GB2312" w:eastAsia="楷体_GB2312"/>
                        <w:b/>
                      </w:rPr>
                    </w:pPr>
                  </w:p>
                </w:txbxContent>
              </v:textbox>
            </v:shape>
          </v:group>
        </w:pict>
      </w:r>
    </w:p>
    <w:p w:rsidR="00034B82" w:rsidRDefault="00F411B5" w:rsidP="00A637B6">
      <w:pPr>
        <w:widowControl/>
        <w:tabs>
          <w:tab w:val="left" w:pos="3969"/>
        </w:tabs>
        <w:jc w:val="left"/>
        <w:rPr>
          <w:i/>
        </w:rPr>
      </w:pPr>
      <w:r>
        <w:rPr>
          <w:i/>
          <w:noProof/>
        </w:rPr>
        <w:lastRenderedPageBreak/>
        <w:pict>
          <v:shape id="_x0000_s1623" type="#_x0000_t202" style="position:absolute;margin-left:564.35pt;margin-top:-50.25pt;width:109.5pt;height:29.85pt;z-index:252037632;visibility:visible" filled="f" stroked="f">
            <v:textbox style="mso-next-textbox:#_x0000_s1623">
              <w:txbxContent>
                <w:p w:rsidR="00883934" w:rsidRPr="000B23BF" w:rsidRDefault="00883934" w:rsidP="00883934">
                  <w:pPr>
                    <w:rPr>
                      <w:rFonts w:ascii="方正行楷简体" w:eastAsia="方正行楷简体"/>
                    </w:rPr>
                  </w:pPr>
                  <w:r w:rsidRPr="000B23BF">
                    <w:rPr>
                      <w:rFonts w:ascii="方正行楷简体" w:eastAsia="方正行楷简体"/>
                    </w:rPr>
                    <w:t>20</w:t>
                  </w:r>
                  <w:r>
                    <w:rPr>
                      <w:rFonts w:ascii="方正行楷简体" w:eastAsia="方正行楷简体"/>
                    </w:rPr>
                    <w:t>2</w:t>
                  </w:r>
                  <w:r>
                    <w:rPr>
                      <w:rFonts w:ascii="方正行楷简体" w:eastAsia="方正行楷简体" w:hint="eastAsia"/>
                    </w:rPr>
                    <w:t>2</w:t>
                  </w:r>
                  <w:r w:rsidRPr="000B23BF">
                    <w:rPr>
                      <w:rFonts w:ascii="方正行楷简体" w:eastAsia="方正行楷简体" w:hint="eastAsia"/>
                    </w:rPr>
                    <w:t>年</w:t>
                  </w:r>
                  <w:r>
                    <w:rPr>
                      <w:rFonts w:ascii="方正行楷简体" w:eastAsia="方正行楷简体" w:hint="eastAsia"/>
                    </w:rPr>
                    <w:t>07</w:t>
                  </w:r>
                  <w:r w:rsidRPr="000B23BF">
                    <w:rPr>
                      <w:rFonts w:ascii="方正行楷简体" w:eastAsia="方正行楷简体" w:hint="eastAsia"/>
                    </w:rPr>
                    <w:t>月</w:t>
                  </w:r>
                  <w:r>
                    <w:rPr>
                      <w:rFonts w:ascii="方正行楷简体" w:eastAsia="方正行楷简体" w:hint="eastAsia"/>
                    </w:rPr>
                    <w:t>04</w:t>
                  </w:r>
                  <w:r w:rsidRPr="000B23BF">
                    <w:rPr>
                      <w:rFonts w:ascii="方正行楷简体" w:eastAsia="方正行楷简体" w:hint="eastAsia"/>
                    </w:rPr>
                    <w:t>日</w:t>
                  </w:r>
                </w:p>
              </w:txbxContent>
            </v:textbox>
          </v:shape>
        </w:pict>
      </w:r>
      <w:r>
        <w:rPr>
          <w:i/>
          <w:noProof/>
        </w:rPr>
        <w:pict>
          <v:shape id="_x0000_s1622" type="#_x0000_t202" style="position:absolute;margin-left:1.35pt;margin-top:-50.25pt;width:80.5pt;height:29.85pt;z-index:252036608;visibility:visible" filled="f" stroked="f">
            <v:textbox style="mso-next-textbox:#_x0000_s1622">
              <w:txbxContent>
                <w:p w:rsidR="00883934" w:rsidRPr="003A2D24" w:rsidRDefault="00883934" w:rsidP="00883934">
                  <w:pPr>
                    <w:rPr>
                      <w:rFonts w:ascii="方正行楷简体" w:eastAsia="方正行楷简体"/>
                      <w:sz w:val="24"/>
                    </w:rPr>
                  </w:pPr>
                  <w:r>
                    <w:rPr>
                      <w:rFonts w:ascii="方正行楷简体" w:eastAsia="方正行楷简体" w:hint="eastAsia"/>
                      <w:sz w:val="24"/>
                    </w:rPr>
                    <w:t>金桥</w:t>
                  </w:r>
                  <w:r w:rsidRPr="003A2D24">
                    <w:rPr>
                      <w:rFonts w:ascii="方正行楷简体" w:eastAsia="方正行楷简体" w:hint="eastAsia"/>
                      <w:sz w:val="24"/>
                    </w:rPr>
                    <w:t>简报</w:t>
                  </w:r>
                </w:p>
              </w:txbxContent>
            </v:textbox>
          </v:shape>
        </w:pict>
      </w:r>
      <w:r>
        <w:rPr>
          <w:i/>
          <w:noProof/>
        </w:rPr>
        <w:pict>
          <v:line id="_x0000_s1621" style="position:absolute;z-index:252035584;visibility:visible;mso-wrap-distance-top:-6e-5mm;mso-wrap-distance-bottom:-6e-5mm" from="1.35pt,-20.4pt" to="673.85pt,-20.4pt" strokecolor="windowText" strokeweight="2.5pt">
            <o:lock v:ext="edit" shapetype="f"/>
          </v:line>
        </w:pict>
      </w:r>
      <w:r>
        <w:rPr>
          <w:i/>
          <w:noProof/>
        </w:rPr>
        <w:pict>
          <v:shape id="_x0000_s1617" type="#_x0000_t202" style="position:absolute;margin-left:1.35pt;margin-top:.85pt;width:670.95pt;height:42.35pt;z-index:252033536" fillcolor="#b00000" stroked="f" strokecolor="black [3213]" strokeweight=".25pt">
            <v:fill color2="#eeece1 [3214]" recolor="t" rotate="t" focus="100%" type="gradient"/>
            <v:stroke dashstyle="longDashDot"/>
            <v:shadow type="perspective" color="#974706" opacity=".5" offset="1pt" offset2="-1pt"/>
            <v:textbox style="mso-next-textbox:#_x0000_s1617">
              <w:txbxContent>
                <w:p w:rsidR="006300ED" w:rsidRPr="00316296" w:rsidRDefault="006300ED" w:rsidP="006300ED">
                  <w:pPr>
                    <w:spacing w:line="760" w:lineRule="exact"/>
                    <w:jc w:val="center"/>
                    <w:rPr>
                      <w:rFonts w:ascii="华文行楷" w:eastAsia="华文行楷"/>
                      <w:b/>
                      <w:color w:val="000000" w:themeColor="text1"/>
                      <w:sz w:val="56"/>
                      <w:szCs w:val="56"/>
                    </w:rPr>
                  </w:pPr>
                  <w:r w:rsidRPr="00316296">
                    <w:rPr>
                      <w:rFonts w:ascii="华文行楷" w:eastAsia="华文行楷" w:hint="eastAsia"/>
                      <w:b/>
                      <w:color w:val="000000" w:themeColor="text1"/>
                      <w:sz w:val="56"/>
                      <w:szCs w:val="56"/>
                    </w:rPr>
                    <w:t>“永远跟党走 奋进新征程”</w:t>
                  </w:r>
                </w:p>
              </w:txbxContent>
            </v:textbox>
          </v:shape>
        </w:pict>
      </w:r>
    </w:p>
    <w:p w:rsidR="00382816" w:rsidRDefault="00F411B5" w:rsidP="00A637B6">
      <w:pPr>
        <w:widowControl/>
        <w:tabs>
          <w:tab w:val="left" w:pos="3969"/>
        </w:tabs>
        <w:jc w:val="left"/>
        <w:rPr>
          <w:i/>
        </w:rPr>
      </w:pPr>
      <w:r>
        <w:rPr>
          <w:i/>
          <w:noProof/>
        </w:rPr>
        <w:pict>
          <v:shape id="_x0000_s1632" type="#_x0000_t202" style="position:absolute;margin-left:432.2pt;margin-top:354.7pt;width:9.4pt;height:675.3pt;z-index:252043776" fillcolor="#9e0000" stroked="f">
            <v:fill color2="#eeece1 [3214]" rotate="t" focus="100%" type="gradient"/>
            <v:textbox style="layout-flow:vertical-ideographic">
              <w:txbxContent>
                <w:p w:rsidR="0051674A" w:rsidRDefault="0051674A" w:rsidP="0051674A"/>
              </w:txbxContent>
            </v:textbox>
          </v:shape>
        </w:pict>
      </w:r>
      <w:r>
        <w:rPr>
          <w:i/>
          <w:noProof/>
        </w:rPr>
        <w:pict>
          <v:shape id="_x0000_s1631" type="#_x0000_t202" style="position:absolute;margin-left:9.85pt;margin-top:343.15pt;width:655pt;height:11.55pt;z-index:252042752" fillcolor="#b00000" stroked="f" strokecolor="#548dd4 [1951]">
            <v:fill color2="#fff3cc" recolor="t" rotate="t" angle="-45" focusposition=".5,.5" focussize="" type="gradient"/>
            <v:stroke dashstyle="dashDot"/>
            <v:textbox style="mso-next-textbox:#_x0000_s1631">
              <w:txbxContent>
                <w:p w:rsidR="0051674A" w:rsidRPr="001B38D3" w:rsidRDefault="0051674A" w:rsidP="0051674A">
                  <w:pPr>
                    <w:rPr>
                      <w:szCs w:val="18"/>
                    </w:rPr>
                  </w:pPr>
                </w:p>
              </w:txbxContent>
            </v:textbox>
          </v:shape>
        </w:pict>
      </w:r>
      <w:r>
        <w:rPr>
          <w:i/>
          <w:noProof/>
        </w:rPr>
        <w:pict>
          <v:shape id="_x0000_s1630" type="#_x0000_t202" style="position:absolute;margin-left:9.85pt;margin-top:708.05pt;width:419.35pt;height:11.55pt;z-index:252041728" fillcolor="#b00000" stroked="f" strokecolor="#548dd4 [1951]">
            <v:fill color2="#fff3cc" recolor="t" rotate="t" angle="-45" focusposition=".5,.5" focussize="" type="gradient"/>
            <v:stroke dashstyle="dashDot"/>
            <v:textbox style="mso-next-textbox:#_x0000_s1630">
              <w:txbxContent>
                <w:p w:rsidR="0051674A" w:rsidRPr="001B38D3" w:rsidRDefault="0051674A" w:rsidP="0051674A">
                  <w:pPr>
                    <w:rPr>
                      <w:szCs w:val="18"/>
                    </w:rPr>
                  </w:pPr>
                </w:p>
              </w:txbxContent>
            </v:textbox>
          </v:shape>
        </w:pict>
      </w:r>
      <w:r>
        <w:rPr>
          <w:i/>
          <w:noProof/>
        </w:rPr>
        <w:pict>
          <v:shape id="_x0000_s1615" type="#_x0000_t202" style="position:absolute;margin-left:1.35pt;margin-top:350.9pt;width:429.75pt;height:363pt;z-index:252031488" stroked="f">
            <v:textbox>
              <w:txbxContent>
                <w:p w:rsidR="006300ED" w:rsidRPr="00DB4E60" w:rsidRDefault="006300ED" w:rsidP="0051674A">
                  <w:pPr>
                    <w:spacing w:line="280" w:lineRule="exact"/>
                    <w:ind w:firstLineChars="300" w:firstLine="540"/>
                    <w:rPr>
                      <w:sz w:val="18"/>
                      <w:szCs w:val="18"/>
                    </w:rPr>
                  </w:pPr>
                  <w:r w:rsidRPr="00DB4E60">
                    <w:rPr>
                      <w:rFonts w:hint="eastAsia"/>
                      <w:sz w:val="18"/>
                      <w:szCs w:val="18"/>
                    </w:rPr>
                    <w:t>一个锤子，一把镰刀交织在一起，看上去是一个普普通通的图案，可它贴到鲜红的旗帜上，它就代表着我们伟大的中国共产党。</w:t>
                  </w:r>
                </w:p>
                <w:p w:rsidR="006300ED" w:rsidRPr="00DB4E60" w:rsidRDefault="006300ED" w:rsidP="0051674A">
                  <w:pPr>
                    <w:spacing w:line="280" w:lineRule="exact"/>
                    <w:ind w:firstLineChars="200" w:firstLine="360"/>
                    <w:rPr>
                      <w:sz w:val="18"/>
                      <w:szCs w:val="18"/>
                    </w:rPr>
                  </w:pPr>
                  <w:r w:rsidRPr="00DB4E60">
                    <w:rPr>
                      <w:rFonts w:hint="eastAsia"/>
                      <w:sz w:val="18"/>
                      <w:szCs w:val="18"/>
                    </w:rPr>
                    <w:t>在我们的身边，有许许多多的共产党员，他们</w:t>
                  </w:r>
                  <w:r w:rsidRPr="00DB4E60">
                    <w:rPr>
                      <w:rFonts w:ascii="sans-serif" w:eastAsia="sans-serif" w:hAnsi="sans-serif" w:cs="sans-serif"/>
                      <w:color w:val="000000"/>
                      <w:sz w:val="18"/>
                      <w:szCs w:val="18"/>
                      <w:shd w:val="clear" w:color="auto" w:fill="FFFFFF"/>
                    </w:rPr>
                    <w:t>时刻保持共产党员的先进性，</w:t>
                  </w:r>
                  <w:r w:rsidRPr="00DB4E60">
                    <w:rPr>
                      <w:rFonts w:ascii="sans-serif" w:hAnsi="sans-serif" w:cs="sans-serif" w:hint="eastAsia"/>
                      <w:color w:val="000000"/>
                      <w:sz w:val="18"/>
                      <w:szCs w:val="18"/>
                      <w:shd w:val="clear" w:color="auto" w:fill="FFFFFF"/>
                    </w:rPr>
                    <w:t>处处</w:t>
                  </w:r>
                  <w:r w:rsidRPr="00DB4E60">
                    <w:rPr>
                      <w:rFonts w:ascii="sans-serif" w:eastAsia="sans-serif" w:hAnsi="sans-serif" w:cs="sans-serif"/>
                      <w:color w:val="000000"/>
                      <w:sz w:val="18"/>
                      <w:szCs w:val="18"/>
                      <w:shd w:val="clear" w:color="auto" w:fill="FFFFFF"/>
                    </w:rPr>
                    <w:t>发挥</w:t>
                  </w:r>
                  <w:r w:rsidRPr="00DB4E60">
                    <w:rPr>
                      <w:rFonts w:ascii="sans-serif" w:hAnsi="sans-serif" w:cs="sans-serif" w:hint="eastAsia"/>
                      <w:color w:val="000000"/>
                      <w:sz w:val="18"/>
                      <w:szCs w:val="18"/>
                      <w:shd w:val="clear" w:color="auto" w:fill="FFFFFF"/>
                    </w:rPr>
                    <w:t>着先锋</w:t>
                  </w:r>
                  <w:r w:rsidRPr="00DB4E60">
                    <w:rPr>
                      <w:rFonts w:ascii="sans-serif" w:eastAsia="sans-serif" w:hAnsi="sans-serif" w:cs="sans-serif"/>
                      <w:color w:val="000000"/>
                      <w:sz w:val="18"/>
                      <w:szCs w:val="18"/>
                      <w:shd w:val="clear" w:color="auto" w:fill="FFFFFF"/>
                    </w:rPr>
                    <w:t>模范作用</w:t>
                  </w:r>
                  <w:r w:rsidRPr="00DB4E60">
                    <w:rPr>
                      <w:rFonts w:ascii="sans-serif" w:hAnsi="sans-serif" w:cs="sans-serif" w:hint="eastAsia"/>
                      <w:color w:val="000000"/>
                      <w:sz w:val="18"/>
                      <w:szCs w:val="18"/>
                      <w:shd w:val="clear" w:color="auto" w:fill="FFFFFF"/>
                    </w:rPr>
                    <w:t>。</w:t>
                  </w:r>
                  <w:r w:rsidRPr="00DB4E60">
                    <w:rPr>
                      <w:rFonts w:hint="eastAsia"/>
                      <w:sz w:val="18"/>
                      <w:szCs w:val="18"/>
                    </w:rPr>
                    <w:t>他们是我们的楷模，也是标兵。在我身边就有一个这样的优秀模范党员。他就雪花盐车间、品种盐车间的机电工、维修工，也是一个无所不能的全面手，他的名字叫王志刚。</w:t>
                  </w:r>
                </w:p>
                <w:p w:rsidR="006300ED" w:rsidRPr="00DB4E60" w:rsidRDefault="006300ED" w:rsidP="0051674A">
                  <w:pPr>
                    <w:spacing w:line="280" w:lineRule="exact"/>
                    <w:ind w:firstLineChars="200" w:firstLine="360"/>
                    <w:rPr>
                      <w:sz w:val="18"/>
                      <w:szCs w:val="18"/>
                    </w:rPr>
                  </w:pPr>
                  <w:r w:rsidRPr="00DB4E60">
                    <w:rPr>
                      <w:rFonts w:hint="eastAsia"/>
                      <w:sz w:val="18"/>
                      <w:szCs w:val="18"/>
                    </w:rPr>
                    <w:t>王志刚性格直爽，讲话快，不怎么爱笑，平时工作中总是一副严肃的样子，让人感觉很难相处。他为人朴实，认真严谨，对待工作一丝不苟。作为一名专业电工，他深知机电管理工作对于车间生产的重要性。他要求自己把每一个可能发生危险的细枝细点，都整理的井井有条。每天班前班后，他都会按时到生产线上进行巡查，发现问题总是第一时间认真解决，绝不会草草应付了事，不让小毛病脱成大故障。作为一名电工，他还深知打铁还需自身硬，平时对自己要求非常严格。多年来，他始终积极参加公司举办的各种学习和培训，不断提高自身技能。每次学习后，他总是将学到的理论知识运用到工作实践中。在日常工作中，每次遇到技术性难题，他总会挺身而出，尽自己最大努力攻克难关。</w:t>
                  </w:r>
                </w:p>
                <w:p w:rsidR="006300ED" w:rsidRPr="00DB4E60" w:rsidRDefault="006300ED" w:rsidP="0051674A">
                  <w:pPr>
                    <w:spacing w:line="280" w:lineRule="exact"/>
                    <w:ind w:firstLineChars="200" w:firstLine="360"/>
                    <w:rPr>
                      <w:sz w:val="18"/>
                      <w:szCs w:val="18"/>
                    </w:rPr>
                  </w:pPr>
                  <w:r w:rsidRPr="00DB4E60">
                    <w:rPr>
                      <w:rFonts w:hint="eastAsia"/>
                      <w:sz w:val="18"/>
                      <w:szCs w:val="18"/>
                    </w:rPr>
                    <w:t>“把每一件平凡的事做好就是不平凡，把每一件简单的工作做好就是不简单”，是他的座右铭。工作中，他任劳任怨，不怕苦，不怕累，认真做好车间维修工作。只要车间生产设备出现故障，他都会第一时间出现在现场。查找设备故障原因，修理故障设备，忙前忙后，及时出现在车间需要他的地方。同事们说，他会让你产生一种错觉，他会分身术，在车间的各个角落都能看到他的身影。</w:t>
                  </w:r>
                </w:p>
                <w:p w:rsidR="006300ED" w:rsidRPr="00DB4E60" w:rsidRDefault="006300ED" w:rsidP="0051674A">
                  <w:pPr>
                    <w:spacing w:line="280" w:lineRule="exact"/>
                    <w:ind w:firstLineChars="200" w:firstLine="360"/>
                    <w:rPr>
                      <w:sz w:val="18"/>
                      <w:szCs w:val="18"/>
                    </w:rPr>
                  </w:pPr>
                  <w:r w:rsidRPr="00DB4E60">
                    <w:rPr>
                      <w:rFonts w:hint="eastAsia"/>
                      <w:sz w:val="18"/>
                      <w:szCs w:val="18"/>
                    </w:rPr>
                    <w:t>他心地善良，乐于助人。每当车间有新员工加入，不管再忙再累，只要有时间，他就会去帮助指导新员工学习操作技能。把自己多年积累的经验知识，毫无保留地传授给新人。他常说：“真正的快乐源于宽容和帮助”。王志刚是一个对自己要求非常严谨认真的人，他把每天要做的事情都整理的条条有序，把时间安排的充分合理，绝不会在无关紧要的事情上浪费半点时间，把平凡简单的工作完成的精致细腻。每个人每天都拥有</w:t>
                  </w:r>
                  <w:r w:rsidRPr="00DB4E60">
                    <w:rPr>
                      <w:rFonts w:hint="eastAsia"/>
                      <w:sz w:val="18"/>
                      <w:szCs w:val="18"/>
                    </w:rPr>
                    <w:t>24</w:t>
                  </w:r>
                  <w:r w:rsidRPr="00DB4E60">
                    <w:rPr>
                      <w:rFonts w:hint="eastAsia"/>
                      <w:sz w:val="18"/>
                      <w:szCs w:val="18"/>
                    </w:rPr>
                    <w:t>小时，有人精心经营，有人混沌糊弄，而精彩的人生都是经营出来的。</w:t>
                  </w:r>
                </w:p>
                <w:p w:rsidR="006300ED" w:rsidRPr="00DB4E60" w:rsidRDefault="006300ED" w:rsidP="0051674A">
                  <w:pPr>
                    <w:spacing w:line="280" w:lineRule="exact"/>
                    <w:ind w:firstLineChars="200" w:firstLine="360"/>
                    <w:rPr>
                      <w:sz w:val="18"/>
                      <w:szCs w:val="18"/>
                    </w:rPr>
                  </w:pPr>
                  <w:r w:rsidRPr="00DB4E60">
                    <w:rPr>
                      <w:rFonts w:hint="eastAsia"/>
                      <w:sz w:val="18"/>
                      <w:szCs w:val="18"/>
                    </w:rPr>
                    <w:t>也许他只是芸芸众生中一个平常之人，没有惊天动地，举世瞩目的成就。他是一名普通的共产党员，一直以兢兢业业、踏实工作的心态，默默无闻地为企业健康发展和车间生产运行奉献着自己的力量，发挥着共产党员的先锋模范作用。</w:t>
                  </w:r>
                </w:p>
                <w:p w:rsidR="006300ED" w:rsidRPr="0013698D" w:rsidRDefault="006300ED" w:rsidP="0051674A">
                  <w:pPr>
                    <w:spacing w:line="280" w:lineRule="exact"/>
                    <w:ind w:firstLineChars="200" w:firstLine="360"/>
                    <w:rPr>
                      <w:rFonts w:ascii="楷体" w:eastAsia="楷体" w:hAnsi="楷体"/>
                      <w:b/>
                      <w:sz w:val="18"/>
                      <w:szCs w:val="18"/>
                    </w:rPr>
                  </w:pPr>
                  <w:r w:rsidRPr="00DB4E60">
                    <w:rPr>
                      <w:rFonts w:hint="eastAsia"/>
                      <w:sz w:val="18"/>
                      <w:szCs w:val="18"/>
                    </w:rPr>
                    <w:t>为我身边的先锋模范王志刚点个赞！</w:t>
                  </w:r>
                  <w:r w:rsidRPr="0013698D">
                    <w:rPr>
                      <w:rFonts w:ascii="楷体" w:eastAsia="楷体" w:hAnsi="楷体" w:hint="eastAsia"/>
                      <w:b/>
                      <w:sz w:val="18"/>
                      <w:szCs w:val="18"/>
                    </w:rPr>
                    <w:t>（张学营）</w:t>
                  </w:r>
                </w:p>
                <w:p w:rsidR="006300ED" w:rsidRDefault="006300ED" w:rsidP="0051674A">
                  <w:pPr>
                    <w:spacing w:line="280" w:lineRule="exact"/>
                  </w:pPr>
                </w:p>
              </w:txbxContent>
            </v:textbox>
          </v:shape>
        </w:pict>
      </w:r>
      <w:r>
        <w:rPr>
          <w:i/>
          <w:noProof/>
        </w:rPr>
        <w:pict>
          <v:shape id="_x0000_s1614" type="#_x0000_t202" style="position:absolute;margin-left:1.35pt;margin-top:716.75pt;width:429.75pt;height:313.6pt;z-index:252030464" stroked="f">
            <v:textbox>
              <w:txbxContent>
                <w:p w:rsidR="00316296" w:rsidRPr="006B4D02" w:rsidRDefault="00316296" w:rsidP="006B4D02">
                  <w:pPr>
                    <w:spacing w:line="280" w:lineRule="exact"/>
                    <w:ind w:firstLineChars="200" w:firstLine="360"/>
                    <w:rPr>
                      <w:rFonts w:asciiTheme="minorEastAsia" w:eastAsiaTheme="minorEastAsia" w:hAnsiTheme="minorEastAsia" w:cs="Helvetica"/>
                      <w:sz w:val="18"/>
                      <w:szCs w:val="18"/>
                      <w:shd w:val="clear" w:color="auto" w:fill="FFFFFF"/>
                    </w:rPr>
                  </w:pPr>
                  <w:r w:rsidRPr="006B4D02">
                    <w:rPr>
                      <w:rFonts w:asciiTheme="minorEastAsia" w:eastAsiaTheme="minorEastAsia" w:hAnsiTheme="minorEastAsia" w:cs="Helvetica"/>
                      <w:sz w:val="18"/>
                      <w:szCs w:val="18"/>
                      <w:shd w:val="clear" w:color="auto" w:fill="FFFFFF"/>
                    </w:rPr>
                    <w:t>历史昭示未来、奋斗铸就辉煌。中国共产党走过的100年光辉历程，是把马克思主义基本原理同中国实际相结合、探索救国图强真理的历史画卷，是带领中国人民不畏艰难险阻，始终站在时代前列、不断创造辉煌业绩、赢得民心的长歌史诗。各基层党组织和广大党员干部站在建党百年的新起点上，需更加坚定永远跟党走的决心，凝心聚力再出发，砥励奋进新征程。</w:t>
                  </w:r>
                  <w:r w:rsidRPr="006B4D02">
                    <w:rPr>
                      <w:rFonts w:asciiTheme="minorEastAsia" w:eastAsiaTheme="minorEastAsia" w:hAnsiTheme="minorEastAsia" w:cs="Helvetica"/>
                      <w:sz w:val="18"/>
                      <w:szCs w:val="18"/>
                    </w:rPr>
                    <w:br/>
                  </w:r>
                  <w:r w:rsidRPr="006B4D02">
                    <w:rPr>
                      <w:rFonts w:asciiTheme="minorEastAsia" w:eastAsiaTheme="minorEastAsia" w:hAnsiTheme="minorEastAsia" w:cs="Helvetica" w:hint="eastAsia"/>
                      <w:sz w:val="18"/>
                      <w:szCs w:val="18"/>
                    </w:rPr>
                    <w:t xml:space="preserve">    </w:t>
                  </w:r>
                  <w:r w:rsidRPr="006B4D02">
                    <w:rPr>
                      <w:rFonts w:asciiTheme="minorEastAsia" w:eastAsiaTheme="minorEastAsia" w:hAnsiTheme="minorEastAsia" w:cs="Helvetica"/>
                      <w:sz w:val="18"/>
                      <w:szCs w:val="18"/>
                      <w:shd w:val="clear" w:color="auto" w:fill="FFFFFF"/>
                    </w:rPr>
                    <w:t>永远跟党走，就是要不忘初心，始终坚持共产党员的精神追求。广大党员干部要继续深入开展党史学习教育，做到学史明理、学史增信、学史崇德、学史力行，不断增强党员干部为初心使命奋勇拼搏的思想自觉和行动自觉。广大党员干部要始终坚持为人民服务的根本宗旨，将人民群众放在心中最高位置，努力实现好、维护好、发展好广大人民群众的根本利益。</w:t>
                  </w:r>
                </w:p>
                <w:p w:rsidR="00316296" w:rsidRPr="0013698D" w:rsidRDefault="00316296" w:rsidP="006300ED">
                  <w:pPr>
                    <w:spacing w:line="280" w:lineRule="exact"/>
                    <w:ind w:firstLineChars="200" w:firstLine="360"/>
                    <w:rPr>
                      <w:rFonts w:ascii="楷体" w:eastAsia="楷体" w:hAnsi="楷体"/>
                      <w:b/>
                      <w:sz w:val="18"/>
                      <w:szCs w:val="18"/>
                    </w:rPr>
                  </w:pPr>
                  <w:r w:rsidRPr="006B4D02">
                    <w:rPr>
                      <w:rFonts w:asciiTheme="minorEastAsia" w:eastAsiaTheme="minorEastAsia" w:hAnsiTheme="minorEastAsia" w:cs="Helvetica" w:hint="eastAsia"/>
                      <w:sz w:val="18"/>
                      <w:szCs w:val="18"/>
                      <w:shd w:val="clear" w:color="auto" w:fill="FFFFFF"/>
                    </w:rPr>
                    <w:t xml:space="preserve"> </w:t>
                  </w:r>
                  <w:r w:rsidRPr="006B4D02">
                    <w:rPr>
                      <w:rFonts w:asciiTheme="minorEastAsia" w:eastAsiaTheme="minorEastAsia" w:hAnsiTheme="minorEastAsia" w:cs="Helvetica"/>
                      <w:sz w:val="18"/>
                      <w:szCs w:val="18"/>
                      <w:shd w:val="clear" w:color="auto" w:fill="FFFFFF"/>
                    </w:rPr>
                    <w:t>永远跟党走，就是要继续奋斗，不断开创新局面。广大党员干部要始终保持昂扬向上的精神状态，增强只争朝夕的拼搏精神，立足</w:t>
                  </w:r>
                  <w:r w:rsidRPr="006B4D02">
                    <w:rPr>
                      <w:rFonts w:asciiTheme="minorEastAsia" w:eastAsiaTheme="minorEastAsia" w:hAnsiTheme="minorEastAsia" w:cs="Helvetica" w:hint="eastAsia"/>
                      <w:sz w:val="18"/>
                      <w:szCs w:val="18"/>
                      <w:shd w:val="clear" w:color="auto" w:fill="FFFFFF"/>
                    </w:rPr>
                    <w:t>岗位</w:t>
                  </w:r>
                  <w:r w:rsidRPr="006B4D02">
                    <w:rPr>
                      <w:rFonts w:asciiTheme="minorEastAsia" w:eastAsiaTheme="minorEastAsia" w:hAnsiTheme="minorEastAsia" w:cs="Helvetica"/>
                      <w:sz w:val="18"/>
                      <w:szCs w:val="18"/>
                      <w:shd w:val="clear" w:color="auto" w:fill="FFFFFF"/>
                    </w:rPr>
                    <w:t>比学赶超、锐意进取，进一步深化党建引领基层治理的格局，继续发挥好各级党建阵地和各类党建平台的作用，积极扩大“党建朋友圈”、激发“红色生产力”。</w:t>
                  </w:r>
                  <w:r w:rsidRPr="006B4D02">
                    <w:rPr>
                      <w:rFonts w:asciiTheme="minorEastAsia" w:eastAsiaTheme="minorEastAsia" w:hAnsiTheme="minorEastAsia" w:cs="Helvetica"/>
                      <w:sz w:val="18"/>
                      <w:szCs w:val="18"/>
                    </w:rPr>
                    <w:br/>
                  </w:r>
                  <w:r w:rsidRPr="006B4D02">
                    <w:rPr>
                      <w:rFonts w:asciiTheme="minorEastAsia" w:eastAsiaTheme="minorEastAsia" w:hAnsiTheme="minorEastAsia" w:cs="Helvetica" w:hint="eastAsia"/>
                      <w:sz w:val="18"/>
                      <w:szCs w:val="18"/>
                      <w:shd w:val="clear" w:color="auto" w:fill="FFFFFF"/>
                    </w:rPr>
                    <w:t xml:space="preserve">    </w:t>
                  </w:r>
                  <w:r w:rsidRPr="006B4D02">
                    <w:rPr>
                      <w:rFonts w:asciiTheme="minorEastAsia" w:eastAsiaTheme="minorEastAsia" w:hAnsiTheme="minorEastAsia" w:cs="Helvetica"/>
                      <w:sz w:val="18"/>
                      <w:szCs w:val="18"/>
                      <w:shd w:val="clear" w:color="auto" w:fill="FFFFFF"/>
                    </w:rPr>
                    <w:t>星光不问追梦人，时光不负实干者，砥砺奋进新征程。</w:t>
                  </w:r>
                  <w:r w:rsidRPr="006B4D02">
                    <w:rPr>
                      <w:rFonts w:asciiTheme="minorEastAsia" w:eastAsiaTheme="minorEastAsia" w:hAnsiTheme="minorEastAsia" w:cs="Helvetica"/>
                      <w:sz w:val="18"/>
                      <w:szCs w:val="18"/>
                    </w:rPr>
                    <w:br/>
                  </w:r>
                  <w:r w:rsidRPr="006B4D02">
                    <w:rPr>
                      <w:rFonts w:asciiTheme="minorEastAsia" w:eastAsiaTheme="minorEastAsia" w:hAnsiTheme="minorEastAsia" w:cs="Helvetica" w:hint="eastAsia"/>
                      <w:sz w:val="18"/>
                      <w:szCs w:val="18"/>
                      <w:shd w:val="clear" w:color="auto" w:fill="FFFFFF"/>
                    </w:rPr>
                    <w:t xml:space="preserve">    </w:t>
                  </w:r>
                  <w:r w:rsidRPr="006B4D02">
                    <w:rPr>
                      <w:rFonts w:asciiTheme="minorEastAsia" w:eastAsiaTheme="minorEastAsia" w:hAnsiTheme="minorEastAsia" w:cs="Helvetica"/>
                      <w:sz w:val="18"/>
                      <w:szCs w:val="18"/>
                      <w:shd w:val="clear" w:color="auto" w:fill="FFFFFF"/>
                    </w:rPr>
                    <w:t>奋进新征程，我们要传承好、弘扬好共产党人精神和优良品格。志存高远，以比学赶超的精神推进社会事业建设；要矢志创新，不断探索党建引领下基层治理新方法；更要心怀群众，不忘“全心全意为人民服务”的初心。</w:t>
                  </w:r>
                  <w:r w:rsidRPr="006B4D02">
                    <w:rPr>
                      <w:rFonts w:asciiTheme="minorEastAsia" w:eastAsiaTheme="minorEastAsia" w:hAnsiTheme="minorEastAsia" w:cs="Helvetica"/>
                      <w:sz w:val="18"/>
                      <w:szCs w:val="18"/>
                    </w:rPr>
                    <w:br/>
                  </w:r>
                  <w:r w:rsidRPr="006B4D02">
                    <w:rPr>
                      <w:rFonts w:asciiTheme="minorEastAsia" w:eastAsiaTheme="minorEastAsia" w:hAnsiTheme="minorEastAsia" w:cs="Helvetica" w:hint="eastAsia"/>
                      <w:sz w:val="18"/>
                      <w:szCs w:val="18"/>
                      <w:shd w:val="clear" w:color="auto" w:fill="FFFFFF"/>
                    </w:rPr>
                    <w:t xml:space="preserve">    有这样一群人哪里艰苦他们就出现在哪里，哪里缺人他们就立刻补上；疫情刚过就出差远行，不顾个人安危，他们不姓傻，也不是他们不怕死，只因他们全姓共，他们就是品种盐销售部的共产党人们。3月的封城刚结束，他们就投入到工作中来，厂区的接驳、消杀、灌西的接驳、消杀哪里都有他们的身影，放弃了休息，将危险置之度外，只为能将货物更快的送到客户手上。他们明白今年的努力才会换来明天的成功。</w:t>
                  </w:r>
                  <w:r w:rsidRPr="006B4D02">
                    <w:rPr>
                      <w:rFonts w:asciiTheme="minorEastAsia" w:eastAsiaTheme="minorEastAsia" w:hAnsiTheme="minorEastAsia" w:cs="Helvetica"/>
                      <w:sz w:val="18"/>
                      <w:szCs w:val="18"/>
                    </w:rPr>
                    <w:br/>
                  </w:r>
                  <w:r w:rsidRPr="006B4D02">
                    <w:rPr>
                      <w:rFonts w:asciiTheme="minorEastAsia" w:eastAsiaTheme="minorEastAsia" w:hAnsiTheme="minorEastAsia" w:cs="Helvetica" w:hint="eastAsia"/>
                      <w:sz w:val="18"/>
                      <w:szCs w:val="18"/>
                      <w:shd w:val="clear" w:color="auto" w:fill="FFFFFF"/>
                    </w:rPr>
                    <w:t xml:space="preserve">    </w:t>
                  </w:r>
                  <w:r w:rsidRPr="006B4D02">
                    <w:rPr>
                      <w:rFonts w:asciiTheme="minorEastAsia" w:eastAsiaTheme="minorEastAsia" w:hAnsiTheme="minorEastAsia" w:cs="Helvetica"/>
                      <w:sz w:val="18"/>
                      <w:szCs w:val="18"/>
                      <w:shd w:val="clear" w:color="auto" w:fill="FFFFFF"/>
                    </w:rPr>
                    <w:t>奋进新征程，我们要勇担时代重任，用信仰之力、理想之光鼓舞人、激励人，凝聚起奋进新征程的强大力量！</w:t>
                  </w:r>
                  <w:r w:rsidR="006B4D02" w:rsidRPr="0013698D">
                    <w:rPr>
                      <w:rFonts w:ascii="楷体" w:eastAsia="楷体" w:hAnsi="楷体" w:hint="eastAsia"/>
                      <w:b/>
                      <w:sz w:val="18"/>
                      <w:szCs w:val="18"/>
                    </w:rPr>
                    <w:t>（赵新成）</w:t>
                  </w:r>
                </w:p>
              </w:txbxContent>
            </v:textbox>
          </v:shape>
        </w:pict>
      </w:r>
      <w:r>
        <w:rPr>
          <w:i/>
          <w:noProof/>
        </w:rPr>
        <w:pict>
          <v:shape id="_x0000_s1616" type="#_x0000_t202" style="position:absolute;margin-left:439.5pt;margin-top:354.7pt;width:232.8pt;height:675.3pt;z-index:252032512" stroked="f">
            <v:textbox>
              <w:txbxContent>
                <w:p w:rsidR="006300ED" w:rsidRPr="00C27F1A" w:rsidRDefault="006300ED" w:rsidP="006300ED">
                  <w:pPr>
                    <w:spacing w:line="280" w:lineRule="exact"/>
                    <w:ind w:firstLineChars="200" w:firstLine="360"/>
                    <w:rPr>
                      <w:rFonts w:asciiTheme="minorEastAsia" w:eastAsiaTheme="minorEastAsia" w:hAnsiTheme="minorEastAsia"/>
                      <w:sz w:val="18"/>
                      <w:szCs w:val="18"/>
                    </w:rPr>
                  </w:pPr>
                  <w:r w:rsidRPr="00C27F1A">
                    <w:rPr>
                      <w:rFonts w:asciiTheme="minorEastAsia" w:eastAsiaTheme="minorEastAsia" w:hAnsiTheme="minorEastAsia" w:hint="eastAsia"/>
                      <w:sz w:val="18"/>
                      <w:szCs w:val="18"/>
                    </w:rPr>
                    <w:t>“</w:t>
                  </w:r>
                  <w:r w:rsidRPr="00C27F1A">
                    <w:rPr>
                      <w:rFonts w:asciiTheme="minorEastAsia" w:eastAsiaTheme="minorEastAsia" w:hAnsiTheme="minorEastAsia"/>
                      <w:sz w:val="18"/>
                      <w:szCs w:val="18"/>
                    </w:rPr>
                    <w:t>不忘初心，方得始终”。中国共产党人的初心是在党旗下庄严许下的铮铮誓言，是牢记全心全意为人民服务的宗旨。初心也是我们在面对困难时应有的责任与担当。</w:t>
                  </w:r>
                  <w:r w:rsidRPr="00C27F1A">
                    <w:rPr>
                      <w:rFonts w:asciiTheme="minorEastAsia" w:eastAsiaTheme="minorEastAsia" w:hAnsiTheme="minorEastAsia" w:hint="eastAsia"/>
                      <w:sz w:val="18"/>
                      <w:szCs w:val="18"/>
                    </w:rPr>
                    <w:t>101</w:t>
                  </w:r>
                  <w:r w:rsidRPr="00C27F1A">
                    <w:rPr>
                      <w:rFonts w:asciiTheme="minorEastAsia" w:eastAsiaTheme="minorEastAsia" w:hAnsiTheme="minorEastAsia"/>
                      <w:sz w:val="18"/>
                      <w:szCs w:val="18"/>
                    </w:rPr>
                    <w:t>年前，革命的红船在嘉兴的南湖起航</w:t>
                  </w:r>
                  <w:r w:rsidRPr="00C27F1A">
                    <w:rPr>
                      <w:rFonts w:asciiTheme="minorEastAsia" w:eastAsiaTheme="minorEastAsia" w:hAnsiTheme="minorEastAsia" w:hint="eastAsia"/>
                      <w:sz w:val="18"/>
                      <w:szCs w:val="18"/>
                    </w:rPr>
                    <w:t>；101年来，党</w:t>
                  </w:r>
                  <w:r w:rsidRPr="00C27F1A">
                    <w:rPr>
                      <w:rFonts w:asciiTheme="minorEastAsia" w:eastAsiaTheme="minorEastAsia" w:hAnsiTheme="minorEastAsia"/>
                      <w:sz w:val="18"/>
                      <w:szCs w:val="18"/>
                    </w:rPr>
                    <w:t>带领和团结全国各族人民，不断披荆斩棘。</w:t>
                  </w:r>
                </w:p>
                <w:p w:rsidR="006300ED" w:rsidRDefault="006300ED" w:rsidP="006300ED">
                  <w:pPr>
                    <w:spacing w:line="280" w:lineRule="exact"/>
                    <w:ind w:firstLineChars="200" w:firstLine="360"/>
                    <w:rPr>
                      <w:rFonts w:asciiTheme="minorEastAsia" w:eastAsiaTheme="minorEastAsia" w:hAnsiTheme="minorEastAsia"/>
                      <w:sz w:val="18"/>
                      <w:szCs w:val="18"/>
                    </w:rPr>
                  </w:pPr>
                  <w:r w:rsidRPr="00C27F1A">
                    <w:rPr>
                      <w:rFonts w:asciiTheme="minorEastAsia" w:eastAsiaTheme="minorEastAsia" w:hAnsiTheme="minorEastAsia"/>
                      <w:sz w:val="18"/>
                      <w:szCs w:val="18"/>
                    </w:rPr>
                    <w:t>我是金桥制盐一名普通的共产党员</w:t>
                  </w:r>
                  <w:r w:rsidRPr="00C27F1A">
                    <w:rPr>
                      <w:rFonts w:asciiTheme="minorEastAsia" w:eastAsiaTheme="minorEastAsia" w:hAnsiTheme="minorEastAsia" w:hint="eastAsia"/>
                      <w:sz w:val="18"/>
                      <w:szCs w:val="18"/>
                    </w:rPr>
                    <w:t>，在自己的工作岗位上，不忘我们的入党初心，用心做好每一件事，</w:t>
                  </w:r>
                  <w:r w:rsidRPr="00C27F1A">
                    <w:rPr>
                      <w:rFonts w:asciiTheme="minorEastAsia" w:eastAsiaTheme="minorEastAsia" w:hAnsiTheme="minorEastAsia"/>
                      <w:sz w:val="18"/>
                      <w:szCs w:val="18"/>
                    </w:rPr>
                    <w:t>奉献自己的光和热</w:t>
                  </w:r>
                  <w:r w:rsidRPr="00C27F1A">
                    <w:rPr>
                      <w:rFonts w:asciiTheme="minorEastAsia" w:eastAsiaTheme="minorEastAsia" w:hAnsiTheme="minorEastAsia" w:hint="eastAsia"/>
                      <w:sz w:val="18"/>
                      <w:szCs w:val="18"/>
                    </w:rPr>
                    <w:t>，在自己的工作岗位上为车间做好技术指导，做好自己的本职工作；</w:t>
                  </w:r>
                  <w:r w:rsidRPr="00C27F1A">
                    <w:rPr>
                      <w:rFonts w:asciiTheme="minorEastAsia" w:eastAsiaTheme="minorEastAsia" w:hAnsiTheme="minorEastAsia"/>
                      <w:sz w:val="18"/>
                      <w:szCs w:val="18"/>
                    </w:rPr>
                    <w:t>这也是我们</w:t>
                  </w:r>
                  <w:r w:rsidRPr="00C27F1A">
                    <w:rPr>
                      <w:rFonts w:asciiTheme="minorEastAsia" w:eastAsiaTheme="minorEastAsia" w:hAnsiTheme="minorEastAsia" w:hint="eastAsia"/>
                      <w:sz w:val="18"/>
                      <w:szCs w:val="18"/>
                    </w:rPr>
                    <w:t>每一位</w:t>
                  </w:r>
                  <w:r w:rsidRPr="00C27F1A">
                    <w:rPr>
                      <w:rFonts w:asciiTheme="minorEastAsia" w:eastAsiaTheme="minorEastAsia" w:hAnsiTheme="minorEastAsia"/>
                      <w:sz w:val="18"/>
                      <w:szCs w:val="18"/>
                    </w:rPr>
                    <w:t>金桥</w:t>
                  </w:r>
                  <w:r w:rsidRPr="00C27F1A">
                    <w:rPr>
                      <w:rFonts w:asciiTheme="minorEastAsia" w:eastAsiaTheme="minorEastAsia" w:hAnsiTheme="minorEastAsia" w:hint="eastAsia"/>
                      <w:sz w:val="18"/>
                      <w:szCs w:val="18"/>
                    </w:rPr>
                    <w:t>制盐</w:t>
                  </w:r>
                  <w:r w:rsidRPr="00C27F1A">
                    <w:rPr>
                      <w:rFonts w:asciiTheme="minorEastAsia" w:eastAsiaTheme="minorEastAsia" w:hAnsiTheme="minorEastAsia"/>
                      <w:sz w:val="18"/>
                      <w:szCs w:val="18"/>
                    </w:rPr>
                    <w:t>人</w:t>
                  </w:r>
                  <w:r w:rsidRPr="00C27F1A">
                    <w:rPr>
                      <w:rFonts w:asciiTheme="minorEastAsia" w:eastAsiaTheme="minorEastAsia" w:hAnsiTheme="minorEastAsia" w:hint="eastAsia"/>
                      <w:sz w:val="18"/>
                      <w:szCs w:val="18"/>
                    </w:rPr>
                    <w:t>应有的</w:t>
                  </w:r>
                  <w:r w:rsidRPr="00C27F1A">
                    <w:rPr>
                      <w:rFonts w:asciiTheme="minorEastAsia" w:eastAsiaTheme="minorEastAsia" w:hAnsiTheme="minorEastAsia"/>
                      <w:sz w:val="18"/>
                      <w:szCs w:val="18"/>
                    </w:rPr>
                    <w:t>无私奉献精神；做金桥人，</w:t>
                  </w:r>
                  <w:r w:rsidRPr="00C27F1A">
                    <w:rPr>
                      <w:rFonts w:asciiTheme="minorEastAsia" w:eastAsiaTheme="minorEastAsia" w:hAnsiTheme="minorEastAsia" w:hint="eastAsia"/>
                      <w:sz w:val="18"/>
                      <w:szCs w:val="18"/>
                    </w:rPr>
                    <w:t>“白加黑”、“5+2”</w:t>
                  </w:r>
                  <w:r w:rsidRPr="00C27F1A">
                    <w:rPr>
                      <w:rFonts w:asciiTheme="minorEastAsia" w:eastAsiaTheme="minorEastAsia" w:hAnsiTheme="minorEastAsia"/>
                      <w:sz w:val="18"/>
                      <w:szCs w:val="18"/>
                    </w:rPr>
                    <w:t>在我们平时的工作之中已经习以为常。为了让客户及时收到盐产品</w:t>
                  </w:r>
                  <w:r w:rsidRPr="00C27F1A">
                    <w:rPr>
                      <w:rFonts w:asciiTheme="minorEastAsia" w:eastAsiaTheme="minorEastAsia" w:hAnsiTheme="minorEastAsia" w:hint="eastAsia"/>
                      <w:sz w:val="18"/>
                      <w:szCs w:val="18"/>
                    </w:rPr>
                    <w:t>，</w:t>
                  </w:r>
                  <w:r w:rsidRPr="00C27F1A">
                    <w:rPr>
                      <w:rFonts w:asciiTheme="minorEastAsia" w:eastAsiaTheme="minorEastAsia" w:hAnsiTheme="minorEastAsia"/>
                      <w:sz w:val="18"/>
                      <w:szCs w:val="18"/>
                    </w:rPr>
                    <w:t>保障市场供应</w:t>
                  </w:r>
                  <w:r w:rsidRPr="00C27F1A">
                    <w:rPr>
                      <w:rFonts w:asciiTheme="minorEastAsia" w:eastAsiaTheme="minorEastAsia" w:hAnsiTheme="minorEastAsia" w:hint="eastAsia"/>
                      <w:sz w:val="18"/>
                      <w:szCs w:val="18"/>
                    </w:rPr>
                    <w:t>，</w:t>
                  </w:r>
                  <w:r w:rsidRPr="00C27F1A">
                    <w:rPr>
                      <w:rFonts w:asciiTheme="minorEastAsia" w:eastAsiaTheme="minorEastAsia" w:hAnsiTheme="minorEastAsia"/>
                      <w:sz w:val="18"/>
                      <w:szCs w:val="18"/>
                    </w:rPr>
                    <w:t>我们金桥人以厂为家，无怨无悔</w:t>
                  </w:r>
                  <w:r w:rsidRPr="00C27F1A">
                    <w:rPr>
                      <w:rFonts w:asciiTheme="minorEastAsia" w:eastAsiaTheme="minorEastAsia" w:hAnsiTheme="minorEastAsia" w:hint="eastAsia"/>
                      <w:sz w:val="18"/>
                      <w:szCs w:val="18"/>
                    </w:rPr>
                    <w:t>，为客户做好服务</w:t>
                  </w:r>
                  <w:r w:rsidRPr="00C27F1A">
                    <w:rPr>
                      <w:rFonts w:asciiTheme="minorEastAsia" w:eastAsiaTheme="minorEastAsia" w:hAnsiTheme="minorEastAsia"/>
                      <w:sz w:val="18"/>
                      <w:szCs w:val="18"/>
                    </w:rPr>
                    <w:t>。</w:t>
                  </w:r>
                  <w:r w:rsidRPr="00C27F1A">
                    <w:rPr>
                      <w:rFonts w:asciiTheme="minorEastAsia" w:eastAsiaTheme="minorEastAsia" w:hAnsiTheme="minorEastAsia"/>
                      <w:sz w:val="18"/>
                      <w:szCs w:val="18"/>
                    </w:rPr>
                    <w:br/>
                    <w:t xml:space="preserve">　　不忘初心跟党走，需要发扬我们金桥人吃苦耐劳的精神：我们金桥人是一支敢拼敢打的队伍，我们的</w:t>
                  </w:r>
                  <w:r w:rsidRPr="00C27F1A">
                    <w:rPr>
                      <w:rFonts w:asciiTheme="minorEastAsia" w:eastAsiaTheme="minorEastAsia" w:hAnsiTheme="minorEastAsia" w:hint="eastAsia"/>
                      <w:sz w:val="18"/>
                      <w:szCs w:val="18"/>
                    </w:rPr>
                    <w:t>生产</w:t>
                  </w:r>
                  <w:r w:rsidRPr="00C27F1A">
                    <w:rPr>
                      <w:rFonts w:asciiTheme="minorEastAsia" w:eastAsiaTheme="minorEastAsia" w:hAnsiTheme="minorEastAsia"/>
                      <w:sz w:val="18"/>
                      <w:szCs w:val="18"/>
                    </w:rPr>
                    <w:t>一线人员可以连续多天奋战不休息，连续生产满足客户需求</w:t>
                  </w:r>
                  <w:r w:rsidRPr="00C27F1A">
                    <w:rPr>
                      <w:rFonts w:asciiTheme="minorEastAsia" w:eastAsiaTheme="minorEastAsia" w:hAnsiTheme="minorEastAsia" w:hint="eastAsia"/>
                      <w:sz w:val="18"/>
                      <w:szCs w:val="18"/>
                    </w:rPr>
                    <w:t>；我们的</w:t>
                  </w:r>
                  <w:r w:rsidRPr="00C27F1A">
                    <w:rPr>
                      <w:rFonts w:asciiTheme="minorEastAsia" w:eastAsiaTheme="minorEastAsia" w:hAnsiTheme="minorEastAsia"/>
                      <w:sz w:val="18"/>
                      <w:szCs w:val="18"/>
                    </w:rPr>
                    <w:t>装卸人员战严寒</w:t>
                  </w:r>
                  <w:r w:rsidRPr="00C27F1A">
                    <w:rPr>
                      <w:rFonts w:asciiTheme="minorEastAsia" w:eastAsiaTheme="minorEastAsia" w:hAnsiTheme="minorEastAsia" w:hint="eastAsia"/>
                      <w:sz w:val="18"/>
                      <w:szCs w:val="18"/>
                    </w:rPr>
                    <w:t>、</w:t>
                  </w:r>
                  <w:r w:rsidRPr="00C27F1A">
                    <w:rPr>
                      <w:rFonts w:asciiTheme="minorEastAsia" w:eastAsiaTheme="minorEastAsia" w:hAnsiTheme="minorEastAsia"/>
                      <w:sz w:val="18"/>
                      <w:szCs w:val="18"/>
                    </w:rPr>
                    <w:t>斗酷暑</w:t>
                  </w:r>
                  <w:r w:rsidRPr="00C27F1A">
                    <w:rPr>
                      <w:rFonts w:asciiTheme="minorEastAsia" w:eastAsiaTheme="minorEastAsia" w:hAnsiTheme="minorEastAsia" w:hint="eastAsia"/>
                      <w:sz w:val="18"/>
                      <w:szCs w:val="18"/>
                    </w:rPr>
                    <w:t>，</w:t>
                  </w:r>
                  <w:r w:rsidRPr="00C27F1A">
                    <w:rPr>
                      <w:rFonts w:asciiTheme="minorEastAsia" w:eastAsiaTheme="minorEastAsia" w:hAnsiTheme="minorEastAsia"/>
                      <w:sz w:val="18"/>
                      <w:szCs w:val="18"/>
                    </w:rPr>
                    <w:t>保障盐产品及时发运</w:t>
                  </w:r>
                  <w:r w:rsidRPr="00C27F1A">
                    <w:rPr>
                      <w:rFonts w:asciiTheme="minorEastAsia" w:eastAsiaTheme="minorEastAsia" w:hAnsiTheme="minorEastAsia" w:hint="eastAsia"/>
                      <w:sz w:val="18"/>
                      <w:szCs w:val="18"/>
                    </w:rPr>
                    <w:t>；</w:t>
                  </w:r>
                  <w:r w:rsidRPr="00C27F1A">
                    <w:rPr>
                      <w:rFonts w:asciiTheme="minorEastAsia" w:eastAsiaTheme="minorEastAsia" w:hAnsiTheme="minorEastAsia"/>
                      <w:sz w:val="18"/>
                      <w:szCs w:val="18"/>
                    </w:rPr>
                    <w:t>我们的销售人员勇闯市场当先锋</w:t>
                  </w:r>
                  <w:r w:rsidRPr="00C27F1A">
                    <w:rPr>
                      <w:rFonts w:asciiTheme="minorEastAsia" w:eastAsiaTheme="minorEastAsia" w:hAnsiTheme="minorEastAsia" w:hint="eastAsia"/>
                      <w:sz w:val="18"/>
                      <w:szCs w:val="18"/>
                    </w:rPr>
                    <w:t>，</w:t>
                  </w:r>
                  <w:r w:rsidRPr="00C27F1A">
                    <w:rPr>
                      <w:rFonts w:asciiTheme="minorEastAsia" w:eastAsiaTheme="minorEastAsia" w:hAnsiTheme="minorEastAsia"/>
                      <w:sz w:val="18"/>
                      <w:szCs w:val="18"/>
                    </w:rPr>
                    <w:t>奔走在全国各地开拓市场。我们金桥人始终勇于担当</w:t>
                  </w:r>
                  <w:r w:rsidRPr="00C27F1A">
                    <w:rPr>
                      <w:rFonts w:asciiTheme="minorEastAsia" w:eastAsiaTheme="minorEastAsia" w:hAnsiTheme="minorEastAsia" w:hint="eastAsia"/>
                      <w:sz w:val="18"/>
                      <w:szCs w:val="18"/>
                    </w:rPr>
                    <w:t>，</w:t>
                  </w:r>
                  <w:r w:rsidRPr="00C27F1A">
                    <w:rPr>
                      <w:rFonts w:asciiTheme="minorEastAsia" w:eastAsiaTheme="minorEastAsia" w:hAnsiTheme="minorEastAsia"/>
                      <w:sz w:val="18"/>
                      <w:szCs w:val="18"/>
                    </w:rPr>
                    <w:t>冲锋在前，每一位金桥人心中只有一个信念，那就是</w:t>
                  </w:r>
                  <w:r w:rsidRPr="00C27F1A">
                    <w:rPr>
                      <w:rFonts w:asciiTheme="minorEastAsia" w:eastAsiaTheme="minorEastAsia" w:hAnsiTheme="minorEastAsia" w:hint="eastAsia"/>
                      <w:sz w:val="18"/>
                      <w:szCs w:val="18"/>
                    </w:rPr>
                    <w:t>“客户满意就是我们的标准”</w:t>
                  </w:r>
                  <w:r w:rsidRPr="00C27F1A">
                    <w:rPr>
                      <w:rFonts w:asciiTheme="minorEastAsia" w:eastAsiaTheme="minorEastAsia" w:hAnsiTheme="minorEastAsia"/>
                      <w:sz w:val="18"/>
                      <w:szCs w:val="18"/>
                    </w:rPr>
                    <w:t>。</w:t>
                  </w:r>
                  <w:r w:rsidRPr="00C27F1A">
                    <w:rPr>
                      <w:rFonts w:asciiTheme="minorEastAsia" w:eastAsiaTheme="minorEastAsia" w:hAnsiTheme="minorEastAsia"/>
                      <w:sz w:val="18"/>
                      <w:szCs w:val="18"/>
                    </w:rPr>
                    <w:br/>
                    <w:t xml:space="preserve">　　当我们每一个金桥人都在这样向一个方向并肩前行，以严谨的</w:t>
                  </w:r>
                  <w:r w:rsidRPr="0051674A">
                    <w:rPr>
                      <w:rFonts w:asciiTheme="minorEastAsia" w:eastAsiaTheme="minorEastAsia" w:hAnsiTheme="minorEastAsia"/>
                      <w:sz w:val="18"/>
                      <w:szCs w:val="18"/>
                    </w:rPr>
                    <w:t>工作态度</w:t>
                  </w:r>
                  <w:r w:rsidRPr="0051674A">
                    <w:rPr>
                      <w:rFonts w:asciiTheme="minorEastAsia" w:eastAsiaTheme="minorEastAsia" w:hAnsiTheme="minorEastAsia" w:hint="eastAsia"/>
                      <w:sz w:val="18"/>
                      <w:szCs w:val="18"/>
                    </w:rPr>
                    <w:t>，</w:t>
                  </w:r>
                  <w:r w:rsidRPr="0051674A">
                    <w:rPr>
                      <w:rFonts w:asciiTheme="minorEastAsia" w:eastAsiaTheme="minorEastAsia" w:hAnsiTheme="minorEastAsia"/>
                      <w:sz w:val="18"/>
                      <w:szCs w:val="18"/>
                    </w:rPr>
                    <w:t>风雨无阻，风雨兼程；虽然工作岗位不同</w:t>
                  </w:r>
                  <w:r w:rsidRPr="0051674A">
                    <w:rPr>
                      <w:rFonts w:asciiTheme="minorEastAsia" w:eastAsiaTheme="minorEastAsia" w:hAnsiTheme="minorEastAsia" w:hint="eastAsia"/>
                      <w:sz w:val="18"/>
                      <w:szCs w:val="18"/>
                    </w:rPr>
                    <w:t>，</w:t>
                  </w:r>
                  <w:r w:rsidRPr="0051674A">
                    <w:rPr>
                      <w:rFonts w:asciiTheme="minorEastAsia" w:eastAsiaTheme="minorEastAsia" w:hAnsiTheme="minorEastAsia"/>
                      <w:sz w:val="18"/>
                      <w:szCs w:val="18"/>
                    </w:rPr>
                    <w:t>但我们每一位金桥人都肩负着自己的责任</w:t>
                  </w:r>
                  <w:r w:rsidRPr="0051674A">
                    <w:rPr>
                      <w:rFonts w:asciiTheme="minorEastAsia" w:eastAsiaTheme="minorEastAsia" w:hAnsiTheme="minorEastAsia" w:hint="eastAsia"/>
                      <w:sz w:val="18"/>
                      <w:szCs w:val="18"/>
                    </w:rPr>
                    <w:t>，</w:t>
                  </w:r>
                  <w:r w:rsidRPr="0051674A">
                    <w:rPr>
                      <w:rFonts w:asciiTheme="minorEastAsia" w:eastAsiaTheme="minorEastAsia" w:hAnsiTheme="minorEastAsia"/>
                      <w:sz w:val="18"/>
                      <w:szCs w:val="18"/>
                    </w:rPr>
                    <w:t>这份责任在激励我们不断进取。</w:t>
                  </w:r>
                  <w:r w:rsidRPr="0051674A">
                    <w:rPr>
                      <w:rFonts w:asciiTheme="minorEastAsia" w:eastAsiaTheme="minorEastAsia" w:hAnsiTheme="minorEastAsia"/>
                      <w:sz w:val="18"/>
                      <w:szCs w:val="18"/>
                    </w:rPr>
                    <w:br/>
                    <w:t xml:space="preserve">　　作为金桥人，不忘初心，敬业爱岗，脚踏实地</w:t>
                  </w:r>
                  <w:r w:rsidRPr="0051674A">
                    <w:rPr>
                      <w:rFonts w:asciiTheme="minorEastAsia" w:eastAsiaTheme="minorEastAsia" w:hAnsiTheme="minorEastAsia" w:hint="eastAsia"/>
                      <w:sz w:val="18"/>
                      <w:szCs w:val="18"/>
                    </w:rPr>
                    <w:t>；</w:t>
                  </w:r>
                  <w:r w:rsidRPr="0051674A">
                    <w:rPr>
                      <w:rFonts w:asciiTheme="minorEastAsia" w:eastAsiaTheme="minorEastAsia" w:hAnsiTheme="minorEastAsia"/>
                      <w:sz w:val="18"/>
                      <w:szCs w:val="18"/>
                    </w:rPr>
                    <w:t>我们金桥人从来不畏惧困难，勇于将自己的压力转换为推动工作的动力。当困难来临时，迎难而上，用我们金桥人吃苦耐劳、敢打敢拼的精神去迎接每一个挑战。</w:t>
                  </w:r>
                  <w:r w:rsidRPr="0051674A">
                    <w:rPr>
                      <w:rFonts w:asciiTheme="minorEastAsia" w:eastAsiaTheme="minorEastAsia" w:hAnsiTheme="minorEastAsia"/>
                      <w:sz w:val="18"/>
                      <w:szCs w:val="18"/>
                    </w:rPr>
                    <w:br/>
                    <w:t xml:space="preserve">　　不忘初心跟党走，也要弘扬“工匠精神</w:t>
                  </w:r>
                  <w:r w:rsidRPr="0051674A">
                    <w:rPr>
                      <w:rFonts w:asciiTheme="minorEastAsia" w:eastAsiaTheme="minorEastAsia" w:hAnsiTheme="minorEastAsia" w:hint="eastAsia"/>
                      <w:sz w:val="18"/>
                      <w:szCs w:val="18"/>
                    </w:rPr>
                    <w:t>”。</w:t>
                  </w:r>
                  <w:r w:rsidRPr="0051674A">
                    <w:rPr>
                      <w:rFonts w:asciiTheme="minorEastAsia" w:eastAsiaTheme="minorEastAsia" w:hAnsiTheme="minorEastAsia"/>
                      <w:sz w:val="18"/>
                      <w:szCs w:val="18"/>
                    </w:rPr>
                    <w:t>时刻保持精益求精的工作态度，把对每一件工作都认真对待。作为基层员工，我们都应该认真思考</w:t>
                  </w:r>
                  <w:r w:rsidRPr="0051674A">
                    <w:rPr>
                      <w:rFonts w:asciiTheme="minorEastAsia" w:eastAsiaTheme="minorEastAsia" w:hAnsiTheme="minorEastAsia" w:hint="eastAsia"/>
                      <w:sz w:val="18"/>
                      <w:szCs w:val="18"/>
                    </w:rPr>
                    <w:t>，</w:t>
                  </w:r>
                  <w:r w:rsidRPr="0051674A">
                    <w:rPr>
                      <w:rFonts w:asciiTheme="minorEastAsia" w:eastAsiaTheme="minorEastAsia" w:hAnsiTheme="minorEastAsia"/>
                      <w:sz w:val="18"/>
                      <w:szCs w:val="18"/>
                    </w:rPr>
                    <w:t>如何在岗位上实现自己的“价值”</w:t>
                  </w:r>
                  <w:r w:rsidRPr="0051674A">
                    <w:rPr>
                      <w:rFonts w:asciiTheme="minorEastAsia" w:eastAsiaTheme="minorEastAsia" w:hAnsiTheme="minorEastAsia" w:hint="eastAsia"/>
                      <w:sz w:val="18"/>
                      <w:szCs w:val="18"/>
                    </w:rPr>
                    <w:t>；这是</w:t>
                  </w:r>
                  <w:r w:rsidRPr="0051674A">
                    <w:rPr>
                      <w:rFonts w:asciiTheme="minorEastAsia" w:eastAsiaTheme="minorEastAsia" w:hAnsiTheme="minorEastAsia"/>
                      <w:sz w:val="18"/>
                      <w:szCs w:val="18"/>
                    </w:rPr>
                    <w:t>我们每一位员工都应该重视，也是必须好好思考的问题。我们每一个岗位所在都是公司运行中的一个必不可少环节，我们都要保证在自己岗位的工作尽量不出差错</w:t>
                  </w:r>
                  <w:r w:rsidRPr="0051674A">
                    <w:rPr>
                      <w:rFonts w:asciiTheme="minorEastAsia" w:eastAsiaTheme="minorEastAsia" w:hAnsiTheme="minorEastAsia" w:hint="eastAsia"/>
                      <w:sz w:val="18"/>
                      <w:szCs w:val="18"/>
                    </w:rPr>
                    <w:t>、</w:t>
                  </w:r>
                  <w:r w:rsidRPr="0051674A">
                    <w:rPr>
                      <w:rFonts w:asciiTheme="minorEastAsia" w:eastAsiaTheme="minorEastAsia" w:hAnsiTheme="minorEastAsia"/>
                      <w:sz w:val="18"/>
                      <w:szCs w:val="18"/>
                    </w:rPr>
                    <w:t>不拖延</w:t>
                  </w:r>
                  <w:r w:rsidRPr="0051674A">
                    <w:rPr>
                      <w:rFonts w:asciiTheme="minorEastAsia" w:eastAsiaTheme="minorEastAsia" w:hAnsiTheme="minorEastAsia" w:hint="eastAsia"/>
                      <w:sz w:val="18"/>
                      <w:szCs w:val="18"/>
                    </w:rPr>
                    <w:t>；</w:t>
                  </w:r>
                  <w:r w:rsidRPr="0051674A">
                    <w:rPr>
                      <w:rFonts w:asciiTheme="minorEastAsia" w:eastAsiaTheme="minorEastAsia" w:hAnsiTheme="minorEastAsia"/>
                      <w:sz w:val="18"/>
                      <w:szCs w:val="18"/>
                    </w:rPr>
                    <w:t>这需要我们都具有决心</w:t>
                  </w:r>
                  <w:r w:rsidRPr="0051674A">
                    <w:rPr>
                      <w:rFonts w:asciiTheme="minorEastAsia" w:eastAsiaTheme="minorEastAsia" w:hAnsiTheme="minorEastAsia" w:hint="eastAsia"/>
                      <w:sz w:val="18"/>
                      <w:szCs w:val="18"/>
                    </w:rPr>
                    <w:t>、</w:t>
                  </w:r>
                  <w:r w:rsidRPr="0051674A">
                    <w:rPr>
                      <w:rFonts w:asciiTheme="minorEastAsia" w:eastAsiaTheme="minorEastAsia" w:hAnsiTheme="minorEastAsia"/>
                      <w:sz w:val="18"/>
                      <w:szCs w:val="18"/>
                    </w:rPr>
                    <w:t>耐心和细心。认真完成自己的事情，坚持不懈，齐心协力，对待工作始终如一</w:t>
                  </w:r>
                  <w:r w:rsidRPr="0051674A">
                    <w:rPr>
                      <w:rFonts w:asciiTheme="minorEastAsia" w:eastAsiaTheme="minorEastAsia" w:hAnsiTheme="minorEastAsia" w:hint="eastAsia"/>
                      <w:sz w:val="18"/>
                      <w:szCs w:val="18"/>
                    </w:rPr>
                    <w:t>，</w:t>
                  </w:r>
                  <w:r w:rsidRPr="0051674A">
                    <w:rPr>
                      <w:rFonts w:asciiTheme="minorEastAsia" w:eastAsiaTheme="minorEastAsia" w:hAnsiTheme="minorEastAsia"/>
                      <w:sz w:val="18"/>
                      <w:szCs w:val="18"/>
                    </w:rPr>
                    <w:t>对待同事互相协同;细心了解工作中的每一个细节，流程中的各个环节，多发问，多求知，做到胸有成竹，心中有底;决心克服工作中遇到的难题，多交流，多探索，勇敢尝试，相信办法总比困难多。</w:t>
                  </w:r>
                  <w:r w:rsidRPr="0051674A">
                    <w:rPr>
                      <w:rFonts w:asciiTheme="minorEastAsia" w:eastAsiaTheme="minorEastAsia" w:hAnsiTheme="minorEastAsia"/>
                      <w:sz w:val="18"/>
                      <w:szCs w:val="18"/>
                    </w:rPr>
                    <w:br/>
                    <w:t xml:space="preserve">　　不忘初心跟党走，这不是一句的口号，需要我们在实际工作中，立足本职、求真务实，继续发扬吃苦耐劳、争创一流的工作作风，不断磨练自己，成为一名尽心尽责的金桥人。做到不忘初心、继续前进，用自己的行动，在我们平凡的岗位上，磨砺出不一样的业绩。</w:t>
                  </w:r>
                </w:p>
                <w:p w:rsidR="006300ED" w:rsidRPr="0013698D" w:rsidRDefault="006300ED" w:rsidP="003D16B6">
                  <w:pPr>
                    <w:jc w:val="right"/>
                    <w:rPr>
                      <w:rFonts w:ascii="楷体" w:eastAsia="楷体" w:hAnsi="楷体"/>
                      <w:b/>
                      <w:sz w:val="18"/>
                      <w:szCs w:val="18"/>
                    </w:rPr>
                  </w:pPr>
                  <w:r w:rsidRPr="0013698D">
                    <w:rPr>
                      <w:rFonts w:ascii="楷体" w:eastAsia="楷体" w:hAnsi="楷体" w:hint="eastAsia"/>
                      <w:b/>
                      <w:sz w:val="18"/>
                      <w:szCs w:val="18"/>
                    </w:rPr>
                    <w:t>（张开太）</w:t>
                  </w:r>
                </w:p>
              </w:txbxContent>
            </v:textbox>
          </v:shape>
        </w:pict>
      </w:r>
      <w:r>
        <w:rPr>
          <w:i/>
          <w:noProof/>
        </w:rPr>
        <w:pict>
          <v:shape id="_x0000_s1629" type="#_x0000_t202" style="position:absolute;margin-left:448.75pt;margin-top:27.6pt;width:223.7pt;height:319.6pt;z-index:252040704" stroked="f">
            <v:textbox>
              <w:txbxContent>
                <w:p w:rsidR="0051674A" w:rsidRPr="00DA528F" w:rsidRDefault="0051674A" w:rsidP="0051674A">
                  <w:pPr>
                    <w:spacing w:line="280" w:lineRule="exact"/>
                    <w:rPr>
                      <w:rFonts w:asciiTheme="minorEastAsia" w:eastAsiaTheme="minorEastAsia" w:hAnsiTheme="minorEastAsia"/>
                      <w:sz w:val="18"/>
                      <w:szCs w:val="18"/>
                    </w:rPr>
                  </w:pPr>
                  <w:r w:rsidRPr="00DA528F">
                    <w:rPr>
                      <w:rFonts w:asciiTheme="minorEastAsia" w:eastAsiaTheme="minorEastAsia" w:hAnsiTheme="minorEastAsia" w:hint="eastAsia"/>
                      <w:sz w:val="18"/>
                      <w:szCs w:val="18"/>
                    </w:rPr>
                    <w:t>加集团销售团队技能培训，在日常工作中以身作则，不断提高对服务重要性的认知，也处处注意服务技能的培养和提高。不因循守旧，学习用新的思想和新方法来分析和解决市场业务问题，在终端业务上打开新局面。在思想上政治上始终与党的路线、方针、政策保持一致。积极拥护党的领导，以“忠诚、规范、提升、感恩、敬业”为工作准则，努力丰富政治理论和相关业务知识，积极转变思想，勤奋踏实，努力做到“每月思想都有闪光点，每月工作都有新进步”。始终保持清醒的头脑，把“做事先做人，万事勤为先”作为自己行为准则，认真细致，艰苦奋斗，恪尽职守，以身作则，用心参与党组织的各项活动，坚决服从党组织安排，实时起模范带头作用。</w:t>
                  </w:r>
                </w:p>
                <w:p w:rsidR="0051674A" w:rsidRPr="00DA528F" w:rsidRDefault="0051674A" w:rsidP="0051674A">
                  <w:pPr>
                    <w:spacing w:line="280" w:lineRule="exact"/>
                    <w:ind w:firstLineChars="200" w:firstLine="360"/>
                    <w:rPr>
                      <w:rFonts w:asciiTheme="minorEastAsia" w:eastAsiaTheme="minorEastAsia" w:hAnsiTheme="minorEastAsia"/>
                      <w:sz w:val="18"/>
                      <w:szCs w:val="18"/>
                    </w:rPr>
                  </w:pPr>
                  <w:r w:rsidRPr="00DA528F">
                    <w:rPr>
                      <w:rFonts w:asciiTheme="minorEastAsia" w:eastAsiaTheme="minorEastAsia" w:hAnsiTheme="minorEastAsia" w:hint="eastAsia"/>
                      <w:sz w:val="18"/>
                      <w:szCs w:val="18"/>
                    </w:rPr>
                    <w:t>“冬去犹留诗意在，春来身入图画中”，风风雨雨十个年头，当年的他像一颗种子，种进了金桥制盐的土壤；如今的他已成长为一棵参天大树，撑起了销售二部的一片新天地。他从当初一名销售新兵历练成今日能独挡一面的销售业务精英，用一名共产党员的使命感和责任心，在平凡的岗位上做出了不平凡的业绩，</w:t>
                  </w:r>
                  <w:r w:rsidRPr="00DA528F">
                    <w:rPr>
                      <w:rFonts w:asciiTheme="minorEastAsia" w:eastAsiaTheme="minorEastAsia" w:hAnsiTheme="minorEastAsia"/>
                      <w:sz w:val="18"/>
                      <w:szCs w:val="18"/>
                    </w:rPr>
                    <w:t>书写</w:t>
                  </w:r>
                  <w:r w:rsidRPr="00DA528F">
                    <w:rPr>
                      <w:rFonts w:asciiTheme="minorEastAsia" w:eastAsiaTheme="minorEastAsia" w:hAnsiTheme="minorEastAsia" w:hint="eastAsia"/>
                      <w:sz w:val="18"/>
                      <w:szCs w:val="18"/>
                    </w:rPr>
                    <w:t>着</w:t>
                  </w:r>
                  <w:r w:rsidRPr="00DA528F">
                    <w:rPr>
                      <w:rFonts w:asciiTheme="minorEastAsia" w:eastAsiaTheme="minorEastAsia" w:hAnsiTheme="minorEastAsia"/>
                      <w:sz w:val="18"/>
                      <w:szCs w:val="18"/>
                    </w:rPr>
                    <w:t>灿烂的青春篇章。</w:t>
                  </w:r>
                </w:p>
                <w:p w:rsidR="0051674A" w:rsidRDefault="0051674A" w:rsidP="0051674A">
                  <w:pPr>
                    <w:ind w:firstLineChars="200" w:firstLine="360"/>
                    <w:rPr>
                      <w:rFonts w:asciiTheme="minorEastAsia" w:eastAsiaTheme="minorEastAsia" w:hAnsiTheme="minorEastAsia"/>
                      <w:sz w:val="18"/>
                      <w:szCs w:val="18"/>
                    </w:rPr>
                  </w:pPr>
                  <w:r w:rsidRPr="00DA528F">
                    <w:rPr>
                      <w:rFonts w:asciiTheme="minorEastAsia" w:eastAsiaTheme="minorEastAsia" w:hAnsiTheme="minorEastAsia" w:hint="eastAsia"/>
                      <w:sz w:val="18"/>
                      <w:szCs w:val="18"/>
                    </w:rPr>
                    <w:t>青春不能永恒，但却可以无悔。</w:t>
                  </w:r>
                </w:p>
                <w:p w:rsidR="0051674A" w:rsidRPr="0013698D" w:rsidRDefault="0051674A" w:rsidP="0013698D">
                  <w:pPr>
                    <w:ind w:firstLineChars="200" w:firstLine="361"/>
                    <w:jc w:val="right"/>
                    <w:rPr>
                      <w:rFonts w:ascii="楷体" w:eastAsia="楷体" w:hAnsi="楷体"/>
                      <w:b/>
                      <w:sz w:val="18"/>
                      <w:szCs w:val="18"/>
                    </w:rPr>
                  </w:pPr>
                  <w:r w:rsidRPr="0013698D">
                    <w:rPr>
                      <w:rFonts w:ascii="楷体" w:eastAsia="楷体" w:hAnsi="楷体" w:hint="eastAsia"/>
                      <w:b/>
                      <w:sz w:val="18"/>
                      <w:szCs w:val="18"/>
                    </w:rPr>
                    <w:t>（徐杰）</w:t>
                  </w:r>
                </w:p>
              </w:txbxContent>
            </v:textbox>
          </v:shape>
        </w:pict>
      </w:r>
      <w:r>
        <w:rPr>
          <w:i/>
          <w:noProof/>
        </w:rPr>
        <w:pict>
          <v:shape id="_x0000_s1627" type="#_x0000_t202" style="position:absolute;margin-left:225.05pt;margin-top:27.6pt;width:223.7pt;height:319.6pt;z-index:252039680" stroked="f">
            <v:textbox>
              <w:txbxContent>
                <w:p w:rsidR="0051674A" w:rsidRPr="00DA528F" w:rsidRDefault="0051674A" w:rsidP="0051674A">
                  <w:pPr>
                    <w:spacing w:line="280" w:lineRule="exact"/>
                    <w:rPr>
                      <w:rFonts w:asciiTheme="minorEastAsia" w:eastAsiaTheme="minorEastAsia" w:hAnsiTheme="minorEastAsia"/>
                      <w:sz w:val="18"/>
                      <w:szCs w:val="18"/>
                    </w:rPr>
                  </w:pPr>
                  <w:r w:rsidRPr="00DA528F">
                    <w:rPr>
                      <w:rFonts w:asciiTheme="minorEastAsia" w:eastAsiaTheme="minorEastAsia" w:hAnsiTheme="minorEastAsia" w:hint="eastAsia"/>
                      <w:sz w:val="18"/>
                      <w:szCs w:val="18"/>
                    </w:rPr>
                    <w:t>坚毅的脚步，走出了自己的节奏和特色。他真心与人沟通，以老带新，传授经验，为销售二部培养新生力量，为销售队伍的团结做出了一定贡献。自2017年1月1日起，盐业市场全面开放，市场竞争压力逐渐增大，销售人员的压力也随之增大，他在市场业务开拓中始终坚持从大局出发，一切以公司利益为重。加强终端业务管理，调整品种结构，努力配合终端提高品牌市场占有率。2017年山东市场小包装盐产品800吨、安徽市场1000吨的，往后四年以每年10%的销量增长。2018年河南市场实现从零到1500吨的突破。连续开拓了黑龙江、吉林、山西等空白市场。2021年度部门销售总量突破两万吨，其中大包装销售1.75万吨实现销售额727万元，小包装2695余吨实现销售额376万元。在开拓市场时遇到困难时，他与部门同事齐心协力，精诚合作，不断超越自我，实现自我价值。他对待工作总是不厌其细、不厌其精、不厌其烦，争取把工作做到最好，实现公司利益最大化。</w:t>
                  </w:r>
                </w:p>
                <w:p w:rsidR="0051674A" w:rsidRPr="0051674A" w:rsidRDefault="0051674A" w:rsidP="0051674A">
                  <w:pPr>
                    <w:spacing w:line="280" w:lineRule="exact"/>
                    <w:ind w:firstLineChars="200" w:firstLine="360"/>
                  </w:pPr>
                  <w:r w:rsidRPr="00DA528F">
                    <w:rPr>
                      <w:rFonts w:asciiTheme="minorEastAsia" w:eastAsiaTheme="minorEastAsia" w:hAnsiTheme="minorEastAsia" w:hint="eastAsia"/>
                      <w:sz w:val="18"/>
                      <w:szCs w:val="18"/>
                    </w:rPr>
                    <w:t xml:space="preserve"> “活到老，学到老”，他从未放弃过学习来补充知识的新鲜血液。2017盐改元年，面对市场业务新形势、新要求，他积极学习盐改政策，不断充实和提升自己的业务知识，尽可能的完善各方面的终端业务知识。他始终坚信“多学习、多积累、多进步”，积极参</w:t>
                  </w:r>
                </w:p>
              </w:txbxContent>
            </v:textbox>
          </v:shape>
        </w:pict>
      </w:r>
      <w:r>
        <w:rPr>
          <w:i/>
          <w:noProof/>
        </w:rPr>
        <w:pict>
          <v:shape id="_x0000_s1624" type="#_x0000_t202" style="position:absolute;margin-left:1.35pt;margin-top:27.6pt;width:223.7pt;height:319.6pt;z-index:252038656" stroked="f">
            <v:textbox>
              <w:txbxContent>
                <w:p w:rsidR="0051674A" w:rsidRPr="00DA528F" w:rsidRDefault="0051674A" w:rsidP="0051674A">
                  <w:pPr>
                    <w:spacing w:line="280" w:lineRule="exact"/>
                    <w:ind w:firstLineChars="250" w:firstLine="450"/>
                    <w:rPr>
                      <w:rFonts w:asciiTheme="minorEastAsia" w:eastAsiaTheme="minorEastAsia" w:hAnsiTheme="minorEastAsia"/>
                      <w:bCs/>
                      <w:sz w:val="18"/>
                      <w:szCs w:val="18"/>
                    </w:rPr>
                  </w:pPr>
                  <w:r w:rsidRPr="00DA528F">
                    <w:rPr>
                      <w:rFonts w:asciiTheme="minorEastAsia" w:eastAsiaTheme="minorEastAsia" w:hAnsiTheme="minorEastAsia" w:hint="eastAsia"/>
                      <w:bCs/>
                      <w:sz w:val="18"/>
                      <w:szCs w:val="18"/>
                    </w:rPr>
                    <w:t>青春是一幅五彩斑斓的画，印记着奋斗拼搏，青春是整个人生旅程中最绚丽、最奇妙、最灿烂的一站。青春孕育着无穷无尽的能量等着我们去开采、去挖掘、去释放。人生的根本目的就是对人生价值的诠释，而青春正是我们青年实现人生价值的黄金时期。</w:t>
                  </w:r>
                </w:p>
                <w:p w:rsidR="0051674A" w:rsidRDefault="0051674A" w:rsidP="0051674A">
                  <w:pPr>
                    <w:spacing w:line="280" w:lineRule="exact"/>
                    <w:ind w:firstLineChars="200" w:firstLine="360"/>
                    <w:rPr>
                      <w:rFonts w:asciiTheme="minorEastAsia" w:eastAsiaTheme="minorEastAsia" w:hAnsiTheme="minorEastAsia"/>
                      <w:sz w:val="18"/>
                      <w:szCs w:val="18"/>
                    </w:rPr>
                  </w:pPr>
                  <w:r w:rsidRPr="00DA528F">
                    <w:rPr>
                      <w:rFonts w:asciiTheme="minorEastAsia" w:eastAsiaTheme="minorEastAsia" w:hAnsiTheme="minorEastAsia" w:hint="eastAsia"/>
                      <w:bCs/>
                      <w:sz w:val="18"/>
                      <w:szCs w:val="18"/>
                    </w:rPr>
                    <w:t>青春是继往开来的伟大力量。当他步入盐业行业，踏入广袤无垠、富集盐业资源的连云港盐田那天起，他就在自己的人生道路上确立了新的目标。</w:t>
                  </w:r>
                  <w:r w:rsidRPr="00DA528F">
                    <w:rPr>
                      <w:rFonts w:asciiTheme="minorEastAsia" w:eastAsiaTheme="minorEastAsia" w:hAnsiTheme="minorEastAsia" w:hint="eastAsia"/>
                      <w:sz w:val="18"/>
                      <w:szCs w:val="18"/>
                    </w:rPr>
                    <w:t xml:space="preserve"> “态度决定一切，责任成就一切”，他常用这句话来勉励自己</w:t>
                  </w:r>
                  <w:r w:rsidRPr="00DA528F">
                    <w:rPr>
                      <w:rFonts w:asciiTheme="minorEastAsia" w:eastAsiaTheme="minorEastAsia" w:hAnsiTheme="minorEastAsia" w:hint="eastAsia"/>
                      <w:color w:val="000000" w:themeColor="text1"/>
                      <w:sz w:val="18"/>
                      <w:szCs w:val="18"/>
                    </w:rPr>
                    <w:t>。自2009年2 月进入金桥制盐到销售岗位，一步一个脚印的干了十三个年头。他对自己的</w:t>
                  </w:r>
                  <w:r w:rsidRPr="00DA528F">
                    <w:rPr>
                      <w:rFonts w:asciiTheme="minorEastAsia" w:eastAsiaTheme="minorEastAsia" w:hAnsiTheme="minorEastAsia" w:hint="eastAsia"/>
                      <w:sz w:val="18"/>
                      <w:szCs w:val="18"/>
                    </w:rPr>
                    <w:t>工作，一直</w:t>
                  </w:r>
                  <w:r w:rsidRPr="00DA528F">
                    <w:rPr>
                      <w:rFonts w:asciiTheme="minorEastAsia" w:eastAsiaTheme="minorEastAsia" w:hAnsiTheme="minorEastAsia" w:hint="eastAsia"/>
                      <w:color w:val="000000" w:themeColor="text1"/>
                      <w:sz w:val="18"/>
                      <w:szCs w:val="18"/>
                    </w:rPr>
                    <w:t>以来</w:t>
                  </w:r>
                  <w:r w:rsidRPr="00DA528F">
                    <w:rPr>
                      <w:rFonts w:asciiTheme="minorEastAsia" w:eastAsiaTheme="minorEastAsia" w:hAnsiTheme="minorEastAsia" w:hint="eastAsia"/>
                      <w:sz w:val="18"/>
                      <w:szCs w:val="18"/>
                    </w:rPr>
                    <w:t>都满怀热情与激情来对待，严格遵守公司的各项规章制度、尊重领导，团结同事，谦虚谨慎，做到了干一行，爱一行，钻一行。</w:t>
                  </w:r>
                  <w:r w:rsidRPr="00DA528F">
                    <w:rPr>
                      <w:rFonts w:asciiTheme="minorEastAsia" w:eastAsiaTheme="minorEastAsia" w:hAnsiTheme="minorEastAsia" w:hint="eastAsia"/>
                      <w:color w:val="000000" w:themeColor="text1"/>
                      <w:sz w:val="18"/>
                      <w:szCs w:val="18"/>
                    </w:rPr>
                    <w:t>他</w:t>
                  </w:r>
                  <w:r w:rsidRPr="00DA528F">
                    <w:rPr>
                      <w:rFonts w:asciiTheme="minorEastAsia" w:eastAsiaTheme="minorEastAsia" w:hAnsiTheme="minorEastAsia" w:hint="eastAsia"/>
                      <w:sz w:val="18"/>
                      <w:szCs w:val="18"/>
                    </w:rPr>
                    <w:t>在销售岗位上，不断摸索，不断钻研，吃苦耐劳，辛勤的付出也为</w:t>
                  </w:r>
                  <w:r w:rsidRPr="00DA528F">
                    <w:rPr>
                      <w:rFonts w:asciiTheme="minorEastAsia" w:eastAsiaTheme="minorEastAsia" w:hAnsiTheme="minorEastAsia" w:hint="eastAsia"/>
                      <w:color w:val="000000" w:themeColor="text1"/>
                      <w:sz w:val="18"/>
                      <w:szCs w:val="18"/>
                    </w:rPr>
                    <w:t>自己</w:t>
                  </w:r>
                  <w:r w:rsidRPr="00DA528F">
                    <w:rPr>
                      <w:rFonts w:asciiTheme="minorEastAsia" w:eastAsiaTheme="minorEastAsia" w:hAnsiTheme="minorEastAsia" w:hint="eastAsia"/>
                      <w:sz w:val="18"/>
                      <w:szCs w:val="18"/>
                    </w:rPr>
                    <w:t>赢得了优秀员工、优秀共产党员、金桥之星等荣誉，成为销售队伍中的佼佼者。在如今的盐业市场，销售竞争日益激烈，他奉行“甘当绿叶，不争红花”，创造出“人人都有出彩机会”的销售团队思想。</w:t>
                  </w:r>
                </w:p>
                <w:p w:rsidR="0051674A" w:rsidRPr="00DA528F" w:rsidRDefault="0051674A" w:rsidP="0051674A">
                  <w:pPr>
                    <w:spacing w:line="280" w:lineRule="exact"/>
                    <w:ind w:firstLineChars="200" w:firstLine="360"/>
                    <w:rPr>
                      <w:rFonts w:asciiTheme="minorEastAsia" w:eastAsiaTheme="minorEastAsia" w:hAnsiTheme="minorEastAsia"/>
                      <w:sz w:val="18"/>
                      <w:szCs w:val="18"/>
                    </w:rPr>
                  </w:pPr>
                  <w:r w:rsidRPr="00DA528F">
                    <w:rPr>
                      <w:rFonts w:asciiTheme="minorEastAsia" w:eastAsiaTheme="minorEastAsia" w:hAnsiTheme="minorEastAsia" w:hint="eastAsia"/>
                      <w:sz w:val="18"/>
                      <w:szCs w:val="18"/>
                    </w:rPr>
                    <w:t>“一枝独秀不是春，百花齐放春满园”。一个有为的团队，一支善战的队伍，是之所以取得辉煌成绩的根本。</w:t>
                  </w:r>
                  <w:r w:rsidRPr="00DA528F">
                    <w:rPr>
                      <w:rFonts w:asciiTheme="minorEastAsia" w:eastAsiaTheme="minorEastAsia" w:hAnsiTheme="minorEastAsia" w:hint="eastAsia"/>
                      <w:color w:val="000000" w:themeColor="text1"/>
                      <w:sz w:val="18"/>
                      <w:szCs w:val="18"/>
                    </w:rPr>
                    <w:t>他作为销售二部的领导者</w:t>
                  </w:r>
                  <w:r w:rsidRPr="00DA528F">
                    <w:rPr>
                      <w:rFonts w:asciiTheme="minorEastAsia" w:eastAsiaTheme="minorEastAsia" w:hAnsiTheme="minorEastAsia" w:hint="eastAsia"/>
                      <w:sz w:val="18"/>
                      <w:szCs w:val="18"/>
                    </w:rPr>
                    <w:t>，他以纯朴的风格和</w:t>
                  </w:r>
                </w:p>
              </w:txbxContent>
            </v:textbox>
          </v:shape>
        </w:pict>
      </w:r>
      <w:r>
        <w:rPr>
          <w:i/>
          <w:noProof/>
        </w:rPr>
        <w:pict>
          <v:group id="_x0000_s1618" style="position:absolute;margin-left:1.35pt;margin-top:1030pt;width:678.6pt;height:51.4pt;z-index:252034560" coordsize="86091,2934">
            <v:line id="直接连接符 34" o:spid="_x0000_s1619" style="position:absolute;flip:y;visibility:visible" from="0,0" to="85369,139" o:connectortype="straight" strokeweight="2.5pt"/>
            <v:shape id="文本框 44" o:spid="_x0000_s1620" type="#_x0000_t202" style="position:absolute;left:79708;top:345;width:6383;height:2589;visibility:visible" filled="f" stroked="f" strokeweight=".5pt">
              <v:textbox>
                <w:txbxContent>
                  <w:p w:rsidR="00D735EC" w:rsidRDefault="00D735EC" w:rsidP="00D735EC">
                    <w:pPr>
                      <w:rPr>
                        <w:rFonts w:ascii="楷体_GB2312" w:eastAsia="楷体_GB2312"/>
                        <w:b/>
                      </w:rPr>
                    </w:pPr>
                    <w:r w:rsidRPr="005D04FE">
                      <w:rPr>
                        <w:rFonts w:ascii="楷体_GB2312" w:eastAsia="楷体_GB2312" w:hint="eastAsia"/>
                        <w:b/>
                      </w:rPr>
                      <w:t>第</w:t>
                    </w:r>
                    <w:r>
                      <w:rPr>
                        <w:rFonts w:ascii="楷体_GB2312" w:eastAsia="楷体_GB2312" w:hint="eastAsia"/>
                        <w:b/>
                      </w:rPr>
                      <w:t>三</w:t>
                    </w:r>
                    <w:r w:rsidRPr="005D04FE">
                      <w:rPr>
                        <w:rFonts w:ascii="楷体_GB2312" w:eastAsia="楷体_GB2312" w:hint="eastAsia"/>
                        <w:b/>
                      </w:rPr>
                      <w:t>版</w:t>
                    </w:r>
                  </w:p>
                  <w:p w:rsidR="00D735EC" w:rsidRDefault="00D735EC" w:rsidP="00D735EC">
                    <w:pPr>
                      <w:rPr>
                        <w:rFonts w:ascii="楷体_GB2312" w:eastAsia="楷体_GB2312"/>
                        <w:b/>
                      </w:rPr>
                    </w:pPr>
                  </w:p>
                  <w:p w:rsidR="00D735EC" w:rsidRPr="005D04FE" w:rsidRDefault="00D735EC" w:rsidP="00D735EC">
                    <w:pPr>
                      <w:rPr>
                        <w:rFonts w:ascii="楷体_GB2312" w:eastAsia="楷体_GB2312"/>
                        <w:b/>
                      </w:rPr>
                    </w:pPr>
                  </w:p>
                </w:txbxContent>
              </v:textbox>
            </v:shape>
          </v:group>
        </w:pict>
      </w:r>
    </w:p>
    <w:sectPr w:rsidR="00382816" w:rsidSect="00246DC7">
      <w:pgSz w:w="16839" w:h="23814" w:code="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29D7" w:rsidRDefault="00C029D7" w:rsidP="004C02BD">
      <w:r>
        <w:separator/>
      </w:r>
    </w:p>
  </w:endnote>
  <w:endnote w:type="continuationSeparator" w:id="0">
    <w:p w:rsidR="00C029D7" w:rsidRDefault="00C029D7" w:rsidP="004C02B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琥珀简体">
    <w:panose1 w:val="02010601030101010101"/>
    <w:charset w:val="86"/>
    <w:family w:val="auto"/>
    <w:pitch w:val="variable"/>
    <w:sig w:usb0="00000001" w:usb1="080E0000" w:usb2="00000010" w:usb3="00000000" w:csb0="00040000" w:csb1="00000000"/>
  </w:font>
  <w:font w:name="方正行楷简体">
    <w:panose1 w:val="02010601030101010101"/>
    <w:charset w:val="86"/>
    <w:family w:val="auto"/>
    <w:pitch w:val="variable"/>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方正隶二繁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美黑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黑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sans-serif">
    <w:altName w:val="Courier New"/>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29D7" w:rsidRDefault="00C029D7" w:rsidP="004C02BD">
      <w:r>
        <w:separator/>
      </w:r>
    </w:p>
  </w:footnote>
  <w:footnote w:type="continuationSeparator" w:id="0">
    <w:p w:rsidR="00C029D7" w:rsidRDefault="00C029D7" w:rsidP="004C02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55pt;height:6.55pt;visibility:visible" o:bullet="t">
        <v:imagedata r:id="rId1" o:title=""/>
      </v:shape>
    </w:pict>
  </w:numPicBullet>
  <w:abstractNum w:abstractNumId="0">
    <w:nsid w:val="0A371811"/>
    <w:multiLevelType w:val="hybridMultilevel"/>
    <w:tmpl w:val="602E4F06"/>
    <w:lvl w:ilvl="0" w:tplc="2B84F52C">
      <w:numFmt w:val="bullet"/>
      <w:lvlText w:val=""/>
      <w:lvlJc w:val="left"/>
      <w:pPr>
        <w:ind w:left="360" w:hanging="360"/>
      </w:pPr>
      <w:rPr>
        <w:rFonts w:ascii="Wingdings 2" w:eastAsia="宋体" w:hAnsi="Wingdings 2" w:hint="default"/>
        <w:sz w:val="3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270D6B"/>
    <w:multiLevelType w:val="hybridMultilevel"/>
    <w:tmpl w:val="35B0EFA0"/>
    <w:lvl w:ilvl="0" w:tplc="96BE6716">
      <w:start w:val="1"/>
      <w:numFmt w:val="japaneseCounting"/>
      <w:lvlText w:val="%1、"/>
      <w:lvlJc w:val="left"/>
      <w:pPr>
        <w:tabs>
          <w:tab w:val="num" w:pos="405"/>
        </w:tabs>
        <w:ind w:left="405" w:hanging="405"/>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2679356C"/>
    <w:multiLevelType w:val="hybridMultilevel"/>
    <w:tmpl w:val="5F024710"/>
    <w:lvl w:ilvl="0" w:tplc="729AF472">
      <w:start w:val="3"/>
      <w:numFmt w:val="bullet"/>
      <w:lvlText w:val="—"/>
      <w:lvlJc w:val="left"/>
      <w:pPr>
        <w:ind w:left="1474" w:hanging="480"/>
      </w:pPr>
      <w:rPr>
        <w:rFonts w:ascii="宋体" w:eastAsia="宋体" w:hAnsi="宋体" w:hint="eastAsia"/>
      </w:rPr>
    </w:lvl>
    <w:lvl w:ilvl="1" w:tplc="04090003" w:tentative="1">
      <w:start w:val="1"/>
      <w:numFmt w:val="bullet"/>
      <w:lvlText w:val=""/>
      <w:lvlJc w:val="left"/>
      <w:pPr>
        <w:ind w:left="1834" w:hanging="420"/>
      </w:pPr>
      <w:rPr>
        <w:rFonts w:ascii="Wingdings" w:hAnsi="Wingdings" w:hint="default"/>
      </w:rPr>
    </w:lvl>
    <w:lvl w:ilvl="2" w:tplc="04090005" w:tentative="1">
      <w:start w:val="1"/>
      <w:numFmt w:val="bullet"/>
      <w:lvlText w:val=""/>
      <w:lvlJc w:val="left"/>
      <w:pPr>
        <w:ind w:left="2254" w:hanging="420"/>
      </w:pPr>
      <w:rPr>
        <w:rFonts w:ascii="Wingdings" w:hAnsi="Wingdings" w:hint="default"/>
      </w:rPr>
    </w:lvl>
    <w:lvl w:ilvl="3" w:tplc="04090001" w:tentative="1">
      <w:start w:val="1"/>
      <w:numFmt w:val="bullet"/>
      <w:lvlText w:val=""/>
      <w:lvlJc w:val="left"/>
      <w:pPr>
        <w:ind w:left="2674" w:hanging="420"/>
      </w:pPr>
      <w:rPr>
        <w:rFonts w:ascii="Wingdings" w:hAnsi="Wingdings" w:hint="default"/>
      </w:rPr>
    </w:lvl>
    <w:lvl w:ilvl="4" w:tplc="04090003" w:tentative="1">
      <w:start w:val="1"/>
      <w:numFmt w:val="bullet"/>
      <w:lvlText w:val=""/>
      <w:lvlJc w:val="left"/>
      <w:pPr>
        <w:ind w:left="3094" w:hanging="420"/>
      </w:pPr>
      <w:rPr>
        <w:rFonts w:ascii="Wingdings" w:hAnsi="Wingdings" w:hint="default"/>
      </w:rPr>
    </w:lvl>
    <w:lvl w:ilvl="5" w:tplc="04090005" w:tentative="1">
      <w:start w:val="1"/>
      <w:numFmt w:val="bullet"/>
      <w:lvlText w:val=""/>
      <w:lvlJc w:val="left"/>
      <w:pPr>
        <w:ind w:left="3514" w:hanging="420"/>
      </w:pPr>
      <w:rPr>
        <w:rFonts w:ascii="Wingdings" w:hAnsi="Wingdings" w:hint="default"/>
      </w:rPr>
    </w:lvl>
    <w:lvl w:ilvl="6" w:tplc="04090001" w:tentative="1">
      <w:start w:val="1"/>
      <w:numFmt w:val="bullet"/>
      <w:lvlText w:val=""/>
      <w:lvlJc w:val="left"/>
      <w:pPr>
        <w:ind w:left="3934" w:hanging="420"/>
      </w:pPr>
      <w:rPr>
        <w:rFonts w:ascii="Wingdings" w:hAnsi="Wingdings" w:hint="default"/>
      </w:rPr>
    </w:lvl>
    <w:lvl w:ilvl="7" w:tplc="04090003" w:tentative="1">
      <w:start w:val="1"/>
      <w:numFmt w:val="bullet"/>
      <w:lvlText w:val=""/>
      <w:lvlJc w:val="left"/>
      <w:pPr>
        <w:ind w:left="4354" w:hanging="420"/>
      </w:pPr>
      <w:rPr>
        <w:rFonts w:ascii="Wingdings" w:hAnsi="Wingdings" w:hint="default"/>
      </w:rPr>
    </w:lvl>
    <w:lvl w:ilvl="8" w:tplc="04090005" w:tentative="1">
      <w:start w:val="1"/>
      <w:numFmt w:val="bullet"/>
      <w:lvlText w:val=""/>
      <w:lvlJc w:val="left"/>
      <w:pPr>
        <w:ind w:left="4774" w:hanging="420"/>
      </w:pPr>
      <w:rPr>
        <w:rFonts w:ascii="Wingdings" w:hAnsi="Wingdings" w:hint="default"/>
      </w:rPr>
    </w:lvl>
  </w:abstractNum>
  <w:abstractNum w:abstractNumId="3">
    <w:nsid w:val="2CF72D32"/>
    <w:multiLevelType w:val="hybridMultilevel"/>
    <w:tmpl w:val="C5C81EB4"/>
    <w:lvl w:ilvl="0" w:tplc="C09A487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nsid w:val="388576E5"/>
    <w:multiLevelType w:val="hybridMultilevel"/>
    <w:tmpl w:val="A4862150"/>
    <w:lvl w:ilvl="0" w:tplc="9006C3DE">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3D46641E"/>
    <w:multiLevelType w:val="hybridMultilevel"/>
    <w:tmpl w:val="014C0F40"/>
    <w:lvl w:ilvl="0" w:tplc="EFEE0160">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404F50F5"/>
    <w:multiLevelType w:val="hybridMultilevel"/>
    <w:tmpl w:val="950088F0"/>
    <w:lvl w:ilvl="0" w:tplc="7C52E840">
      <w:start w:val="3"/>
      <w:numFmt w:val="japaneseCounting"/>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589BEBDA"/>
    <w:multiLevelType w:val="multilevel"/>
    <w:tmpl w:val="406278E6"/>
    <w:name w:val="编±à号ºÅ列ÁÐ表±í 1"/>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
    <w:nsid w:val="589BEBDB"/>
    <w:multiLevelType w:val="multilevel"/>
    <w:tmpl w:val="8514E16C"/>
    <w:name w:val="编±à号ºÅ列ÁÐ表±í 2"/>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
    <w:nsid w:val="589BEBDC"/>
    <w:multiLevelType w:val="multilevel"/>
    <w:tmpl w:val="7D34B446"/>
    <w:name w:val="编±à号ºÅ列ÁÐ表±í 3"/>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0">
    <w:nsid w:val="589BEBDD"/>
    <w:multiLevelType w:val="multilevel"/>
    <w:tmpl w:val="5BDA2EA0"/>
    <w:name w:val="编±à号ºÅ列ÁÐ表±í 4"/>
    <w:lvl w:ilvl="0">
      <w:numFmt w:val="none"/>
      <w:lvlText w:val=""/>
      <w:lvlJc w:val="left"/>
      <w:pPr>
        <w:tabs>
          <w:tab w:val="num" w:pos="360"/>
        </w:tabs>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1">
    <w:nsid w:val="591AA124"/>
    <w:multiLevelType w:val="singleLevel"/>
    <w:tmpl w:val="591AA124"/>
    <w:lvl w:ilvl="0">
      <w:start w:val="1"/>
      <w:numFmt w:val="decimal"/>
      <w:suff w:val="nothing"/>
      <w:lvlText w:val="%1、"/>
      <w:lvlJc w:val="left"/>
      <w:rPr>
        <w:rFonts w:cs="Times New Roman"/>
      </w:rPr>
    </w:lvl>
  </w:abstractNum>
  <w:abstractNum w:abstractNumId="12">
    <w:nsid w:val="591AA76D"/>
    <w:multiLevelType w:val="singleLevel"/>
    <w:tmpl w:val="591AA76D"/>
    <w:lvl w:ilvl="0">
      <w:start w:val="1"/>
      <w:numFmt w:val="decimal"/>
      <w:suff w:val="nothing"/>
      <w:lvlText w:val="%1、"/>
      <w:lvlJc w:val="left"/>
      <w:rPr>
        <w:rFonts w:cs="Times New Roman"/>
      </w:rPr>
    </w:lvl>
  </w:abstractNum>
  <w:abstractNum w:abstractNumId="13">
    <w:nsid w:val="591AACB6"/>
    <w:multiLevelType w:val="singleLevel"/>
    <w:tmpl w:val="591AACB6"/>
    <w:lvl w:ilvl="0">
      <w:start w:val="1"/>
      <w:numFmt w:val="decimal"/>
      <w:suff w:val="nothing"/>
      <w:lvlText w:val="%1、"/>
      <w:lvlJc w:val="left"/>
      <w:rPr>
        <w:rFonts w:cs="Times New Roman"/>
      </w:rPr>
    </w:lvl>
  </w:abstractNum>
  <w:abstractNum w:abstractNumId="14">
    <w:nsid w:val="591AB3B5"/>
    <w:multiLevelType w:val="singleLevel"/>
    <w:tmpl w:val="591AB3B5"/>
    <w:lvl w:ilvl="0">
      <w:start w:val="1"/>
      <w:numFmt w:val="decimal"/>
      <w:suff w:val="nothing"/>
      <w:lvlText w:val="%1、"/>
      <w:lvlJc w:val="left"/>
      <w:rPr>
        <w:rFonts w:cs="Times New Roman"/>
      </w:rPr>
    </w:lvl>
  </w:abstractNum>
  <w:abstractNum w:abstractNumId="15">
    <w:nsid w:val="591AB527"/>
    <w:multiLevelType w:val="singleLevel"/>
    <w:tmpl w:val="591AB527"/>
    <w:lvl w:ilvl="0">
      <w:start w:val="1"/>
      <w:numFmt w:val="decimal"/>
      <w:suff w:val="nothing"/>
      <w:lvlText w:val="%1、"/>
      <w:lvlJc w:val="left"/>
      <w:rPr>
        <w:rFonts w:cs="Times New Roman"/>
      </w:rPr>
    </w:lvl>
  </w:abstractNum>
  <w:abstractNum w:abstractNumId="16">
    <w:nsid w:val="5991548F"/>
    <w:multiLevelType w:val="singleLevel"/>
    <w:tmpl w:val="5991548F"/>
    <w:lvl w:ilvl="0">
      <w:start w:val="3"/>
      <w:numFmt w:val="chineseCounting"/>
      <w:suff w:val="nothing"/>
      <w:lvlText w:val="%1、"/>
      <w:lvlJc w:val="left"/>
      <w:rPr>
        <w:rFonts w:cs="Times New Roman"/>
      </w:rPr>
    </w:lvl>
  </w:abstractNum>
  <w:abstractNum w:abstractNumId="17">
    <w:nsid w:val="59F2AFD4"/>
    <w:multiLevelType w:val="singleLevel"/>
    <w:tmpl w:val="65828410"/>
    <w:lvl w:ilvl="0">
      <w:start w:val="1"/>
      <w:numFmt w:val="japaneseCounting"/>
      <w:suff w:val="nothing"/>
      <w:lvlText w:val="%1、"/>
      <w:lvlJc w:val="left"/>
      <w:rPr>
        <w:rFonts w:ascii="宋体" w:eastAsia="宋体" w:hAnsi="宋体" w:cs="宋体"/>
      </w:rPr>
    </w:lvl>
  </w:abstractNum>
  <w:abstractNum w:abstractNumId="18">
    <w:nsid w:val="5A8022A0"/>
    <w:multiLevelType w:val="hybridMultilevel"/>
    <w:tmpl w:val="00AC2564"/>
    <w:lvl w:ilvl="0" w:tplc="6F3CD6A4">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9">
    <w:nsid w:val="5F6F6104"/>
    <w:multiLevelType w:val="hybridMultilevel"/>
    <w:tmpl w:val="411AE4FA"/>
    <w:lvl w:ilvl="0" w:tplc="0EE60B48">
      <w:start w:val="1"/>
      <w:numFmt w:val="bullet"/>
      <w:lvlText w:val=""/>
      <w:lvlPicBulletId w:val="0"/>
      <w:lvlJc w:val="left"/>
      <w:pPr>
        <w:tabs>
          <w:tab w:val="num" w:pos="420"/>
        </w:tabs>
        <w:ind w:left="420"/>
      </w:pPr>
      <w:rPr>
        <w:rFonts w:ascii="Symbol" w:hAnsi="Symbol" w:hint="default"/>
      </w:rPr>
    </w:lvl>
    <w:lvl w:ilvl="1" w:tplc="1B2854F6" w:tentative="1">
      <w:start w:val="1"/>
      <w:numFmt w:val="bullet"/>
      <w:lvlText w:val=""/>
      <w:lvlJc w:val="left"/>
      <w:pPr>
        <w:tabs>
          <w:tab w:val="num" w:pos="840"/>
        </w:tabs>
        <w:ind w:left="840"/>
      </w:pPr>
      <w:rPr>
        <w:rFonts w:ascii="Symbol" w:hAnsi="Symbol" w:hint="default"/>
      </w:rPr>
    </w:lvl>
    <w:lvl w:ilvl="2" w:tplc="DAE63E60" w:tentative="1">
      <w:start w:val="1"/>
      <w:numFmt w:val="bullet"/>
      <w:lvlText w:val=""/>
      <w:lvlJc w:val="left"/>
      <w:pPr>
        <w:tabs>
          <w:tab w:val="num" w:pos="1260"/>
        </w:tabs>
        <w:ind w:left="1260"/>
      </w:pPr>
      <w:rPr>
        <w:rFonts w:ascii="Symbol" w:hAnsi="Symbol" w:hint="default"/>
      </w:rPr>
    </w:lvl>
    <w:lvl w:ilvl="3" w:tplc="5BB22D9A" w:tentative="1">
      <w:start w:val="1"/>
      <w:numFmt w:val="bullet"/>
      <w:lvlText w:val=""/>
      <w:lvlJc w:val="left"/>
      <w:pPr>
        <w:tabs>
          <w:tab w:val="num" w:pos="1680"/>
        </w:tabs>
        <w:ind w:left="1680"/>
      </w:pPr>
      <w:rPr>
        <w:rFonts w:ascii="Symbol" w:hAnsi="Symbol" w:hint="default"/>
      </w:rPr>
    </w:lvl>
    <w:lvl w:ilvl="4" w:tplc="E2CE9AC0" w:tentative="1">
      <w:start w:val="1"/>
      <w:numFmt w:val="bullet"/>
      <w:lvlText w:val=""/>
      <w:lvlJc w:val="left"/>
      <w:pPr>
        <w:tabs>
          <w:tab w:val="num" w:pos="2100"/>
        </w:tabs>
        <w:ind w:left="2100"/>
      </w:pPr>
      <w:rPr>
        <w:rFonts w:ascii="Symbol" w:hAnsi="Symbol" w:hint="default"/>
      </w:rPr>
    </w:lvl>
    <w:lvl w:ilvl="5" w:tplc="417451C4" w:tentative="1">
      <w:start w:val="1"/>
      <w:numFmt w:val="bullet"/>
      <w:lvlText w:val=""/>
      <w:lvlJc w:val="left"/>
      <w:pPr>
        <w:tabs>
          <w:tab w:val="num" w:pos="2520"/>
        </w:tabs>
        <w:ind w:left="2520"/>
      </w:pPr>
      <w:rPr>
        <w:rFonts w:ascii="Symbol" w:hAnsi="Symbol" w:hint="default"/>
      </w:rPr>
    </w:lvl>
    <w:lvl w:ilvl="6" w:tplc="2FF8C7B4" w:tentative="1">
      <w:start w:val="1"/>
      <w:numFmt w:val="bullet"/>
      <w:lvlText w:val=""/>
      <w:lvlJc w:val="left"/>
      <w:pPr>
        <w:tabs>
          <w:tab w:val="num" w:pos="2940"/>
        </w:tabs>
        <w:ind w:left="2940"/>
      </w:pPr>
      <w:rPr>
        <w:rFonts w:ascii="Symbol" w:hAnsi="Symbol" w:hint="default"/>
      </w:rPr>
    </w:lvl>
    <w:lvl w:ilvl="7" w:tplc="EF067774" w:tentative="1">
      <w:start w:val="1"/>
      <w:numFmt w:val="bullet"/>
      <w:lvlText w:val=""/>
      <w:lvlJc w:val="left"/>
      <w:pPr>
        <w:tabs>
          <w:tab w:val="num" w:pos="3360"/>
        </w:tabs>
        <w:ind w:left="3360"/>
      </w:pPr>
      <w:rPr>
        <w:rFonts w:ascii="Symbol" w:hAnsi="Symbol" w:hint="default"/>
      </w:rPr>
    </w:lvl>
    <w:lvl w:ilvl="8" w:tplc="018A48CC" w:tentative="1">
      <w:start w:val="1"/>
      <w:numFmt w:val="bullet"/>
      <w:lvlText w:val=""/>
      <w:lvlJc w:val="left"/>
      <w:pPr>
        <w:tabs>
          <w:tab w:val="num" w:pos="3780"/>
        </w:tabs>
        <w:ind w:left="3780"/>
      </w:pPr>
      <w:rPr>
        <w:rFonts w:ascii="Symbol" w:hAnsi="Symbol" w:hint="default"/>
      </w:rPr>
    </w:lvl>
  </w:abstractNum>
  <w:abstractNum w:abstractNumId="20">
    <w:nsid w:val="63951353"/>
    <w:multiLevelType w:val="hybridMultilevel"/>
    <w:tmpl w:val="24B20DCE"/>
    <w:lvl w:ilvl="0" w:tplc="E8EC2C84">
      <w:start w:val="9"/>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num w:numId="1">
    <w:abstractNumId w:val="0"/>
  </w:num>
  <w:num w:numId="2">
    <w:abstractNumId w:val="3"/>
  </w:num>
  <w:num w:numId="3">
    <w:abstractNumId w:val="18"/>
  </w:num>
  <w:num w:numId="4">
    <w:abstractNumId w:val="20"/>
  </w:num>
  <w:num w:numId="5">
    <w:abstractNumId w:val="4"/>
  </w:num>
  <w:num w:numId="6">
    <w:abstractNumId w:val="19"/>
  </w:num>
  <w:num w:numId="7">
    <w:abstractNumId w:val="2"/>
  </w:num>
  <w:num w:numId="8">
    <w:abstractNumId w:val="1"/>
  </w:num>
  <w:num w:numId="9">
    <w:abstractNumId w:val="5"/>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6"/>
  </w:num>
  <w:num w:numId="17">
    <w:abstractNumId w:val="17"/>
  </w:num>
  <w:num w:numId="18">
    <w:abstractNumId w:val="7"/>
  </w:num>
  <w:num w:numId="19">
    <w:abstractNumId w:val="8"/>
  </w:num>
  <w:num w:numId="20">
    <w:abstractNumId w:val="9"/>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986">
      <o:colormru v:ext="edit" colors="#f93,#b00000,#9e0000"/>
      <o:colormenu v:ext="edit" fillcolor="none [660]"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652"/>
    <w:rsid w:val="000010DA"/>
    <w:rsid w:val="00001176"/>
    <w:rsid w:val="00001BD1"/>
    <w:rsid w:val="00001C0D"/>
    <w:rsid w:val="00001E04"/>
    <w:rsid w:val="00002278"/>
    <w:rsid w:val="000027D7"/>
    <w:rsid w:val="00003067"/>
    <w:rsid w:val="00003677"/>
    <w:rsid w:val="000038E1"/>
    <w:rsid w:val="00003B02"/>
    <w:rsid w:val="00003C5F"/>
    <w:rsid w:val="00003DFA"/>
    <w:rsid w:val="000043CB"/>
    <w:rsid w:val="000046B4"/>
    <w:rsid w:val="000046BD"/>
    <w:rsid w:val="00004B9D"/>
    <w:rsid w:val="00004E99"/>
    <w:rsid w:val="00005420"/>
    <w:rsid w:val="00005499"/>
    <w:rsid w:val="0000628D"/>
    <w:rsid w:val="0000641B"/>
    <w:rsid w:val="00006579"/>
    <w:rsid w:val="00006776"/>
    <w:rsid w:val="00007156"/>
    <w:rsid w:val="00007428"/>
    <w:rsid w:val="00007B64"/>
    <w:rsid w:val="00007BC0"/>
    <w:rsid w:val="00007E73"/>
    <w:rsid w:val="00007EDE"/>
    <w:rsid w:val="00010AB3"/>
    <w:rsid w:val="00010B58"/>
    <w:rsid w:val="00010E92"/>
    <w:rsid w:val="00011EF9"/>
    <w:rsid w:val="00011FDD"/>
    <w:rsid w:val="000123DD"/>
    <w:rsid w:val="0001245D"/>
    <w:rsid w:val="0001261E"/>
    <w:rsid w:val="00012CCB"/>
    <w:rsid w:val="00012D63"/>
    <w:rsid w:val="00012E31"/>
    <w:rsid w:val="000132E2"/>
    <w:rsid w:val="000137EB"/>
    <w:rsid w:val="000140CD"/>
    <w:rsid w:val="000142B7"/>
    <w:rsid w:val="0001449F"/>
    <w:rsid w:val="000144A8"/>
    <w:rsid w:val="0001467F"/>
    <w:rsid w:val="00014C14"/>
    <w:rsid w:val="00014F82"/>
    <w:rsid w:val="00015015"/>
    <w:rsid w:val="000158B0"/>
    <w:rsid w:val="00015DAA"/>
    <w:rsid w:val="00015DCF"/>
    <w:rsid w:val="00015F53"/>
    <w:rsid w:val="00016479"/>
    <w:rsid w:val="000169CF"/>
    <w:rsid w:val="00016D2A"/>
    <w:rsid w:val="0001747D"/>
    <w:rsid w:val="00017750"/>
    <w:rsid w:val="000179D6"/>
    <w:rsid w:val="00017B67"/>
    <w:rsid w:val="00017F26"/>
    <w:rsid w:val="000202D4"/>
    <w:rsid w:val="0002035D"/>
    <w:rsid w:val="00020D53"/>
    <w:rsid w:val="00020F00"/>
    <w:rsid w:val="000213D3"/>
    <w:rsid w:val="000219C1"/>
    <w:rsid w:val="00021E04"/>
    <w:rsid w:val="000220BB"/>
    <w:rsid w:val="00022156"/>
    <w:rsid w:val="0002222D"/>
    <w:rsid w:val="0002258D"/>
    <w:rsid w:val="000227B3"/>
    <w:rsid w:val="00022AEE"/>
    <w:rsid w:val="00022BB8"/>
    <w:rsid w:val="00022CBF"/>
    <w:rsid w:val="00022D28"/>
    <w:rsid w:val="0002315C"/>
    <w:rsid w:val="0002352E"/>
    <w:rsid w:val="000235E7"/>
    <w:rsid w:val="0002362F"/>
    <w:rsid w:val="000236AA"/>
    <w:rsid w:val="00023ABB"/>
    <w:rsid w:val="00023C52"/>
    <w:rsid w:val="00023DD6"/>
    <w:rsid w:val="00023EF7"/>
    <w:rsid w:val="00023F25"/>
    <w:rsid w:val="000241C5"/>
    <w:rsid w:val="00024310"/>
    <w:rsid w:val="0002431C"/>
    <w:rsid w:val="00024472"/>
    <w:rsid w:val="00024AD0"/>
    <w:rsid w:val="00025227"/>
    <w:rsid w:val="000254E4"/>
    <w:rsid w:val="00025A78"/>
    <w:rsid w:val="00026538"/>
    <w:rsid w:val="00026BCF"/>
    <w:rsid w:val="00026BFB"/>
    <w:rsid w:val="00026F30"/>
    <w:rsid w:val="000273E1"/>
    <w:rsid w:val="00027547"/>
    <w:rsid w:val="0003000E"/>
    <w:rsid w:val="00030126"/>
    <w:rsid w:val="000305C4"/>
    <w:rsid w:val="00030C03"/>
    <w:rsid w:val="00030F04"/>
    <w:rsid w:val="000311B8"/>
    <w:rsid w:val="00031264"/>
    <w:rsid w:val="00031F47"/>
    <w:rsid w:val="00031F4B"/>
    <w:rsid w:val="00032111"/>
    <w:rsid w:val="00032265"/>
    <w:rsid w:val="000325AA"/>
    <w:rsid w:val="00032AC0"/>
    <w:rsid w:val="00033234"/>
    <w:rsid w:val="00033757"/>
    <w:rsid w:val="0003378E"/>
    <w:rsid w:val="0003398B"/>
    <w:rsid w:val="00033E01"/>
    <w:rsid w:val="00033EE7"/>
    <w:rsid w:val="00033EEB"/>
    <w:rsid w:val="00033F07"/>
    <w:rsid w:val="00033F54"/>
    <w:rsid w:val="000344B2"/>
    <w:rsid w:val="00034B82"/>
    <w:rsid w:val="00034BDB"/>
    <w:rsid w:val="00034CE5"/>
    <w:rsid w:val="000350AE"/>
    <w:rsid w:val="000354F3"/>
    <w:rsid w:val="00035A45"/>
    <w:rsid w:val="0003661A"/>
    <w:rsid w:val="0003693B"/>
    <w:rsid w:val="00037019"/>
    <w:rsid w:val="00037186"/>
    <w:rsid w:val="0003735E"/>
    <w:rsid w:val="00037385"/>
    <w:rsid w:val="000378A1"/>
    <w:rsid w:val="00040370"/>
    <w:rsid w:val="0004074C"/>
    <w:rsid w:val="000408F9"/>
    <w:rsid w:val="00040902"/>
    <w:rsid w:val="00040927"/>
    <w:rsid w:val="00040A40"/>
    <w:rsid w:val="00040A7B"/>
    <w:rsid w:val="00040C1B"/>
    <w:rsid w:val="000410D9"/>
    <w:rsid w:val="00041B27"/>
    <w:rsid w:val="00041EC5"/>
    <w:rsid w:val="000421AE"/>
    <w:rsid w:val="000423AB"/>
    <w:rsid w:val="000430F5"/>
    <w:rsid w:val="000431AE"/>
    <w:rsid w:val="000435D2"/>
    <w:rsid w:val="0004398D"/>
    <w:rsid w:val="00043D6E"/>
    <w:rsid w:val="0004436D"/>
    <w:rsid w:val="00044410"/>
    <w:rsid w:val="0004494F"/>
    <w:rsid w:val="00044A38"/>
    <w:rsid w:val="00044D50"/>
    <w:rsid w:val="00044D5A"/>
    <w:rsid w:val="00044E8D"/>
    <w:rsid w:val="00044F8D"/>
    <w:rsid w:val="000450B0"/>
    <w:rsid w:val="000455AD"/>
    <w:rsid w:val="000456F2"/>
    <w:rsid w:val="00045732"/>
    <w:rsid w:val="00045D18"/>
    <w:rsid w:val="000466A1"/>
    <w:rsid w:val="000466A8"/>
    <w:rsid w:val="000466D5"/>
    <w:rsid w:val="000468FC"/>
    <w:rsid w:val="00047584"/>
    <w:rsid w:val="00047CA2"/>
    <w:rsid w:val="00047ED8"/>
    <w:rsid w:val="00050000"/>
    <w:rsid w:val="0005013C"/>
    <w:rsid w:val="0005061C"/>
    <w:rsid w:val="00050668"/>
    <w:rsid w:val="00050CFF"/>
    <w:rsid w:val="00051AF8"/>
    <w:rsid w:val="00051E13"/>
    <w:rsid w:val="000522B8"/>
    <w:rsid w:val="00052624"/>
    <w:rsid w:val="00052799"/>
    <w:rsid w:val="00052805"/>
    <w:rsid w:val="000528C8"/>
    <w:rsid w:val="00053024"/>
    <w:rsid w:val="000532D7"/>
    <w:rsid w:val="00054291"/>
    <w:rsid w:val="00054B81"/>
    <w:rsid w:val="00054E08"/>
    <w:rsid w:val="000550FB"/>
    <w:rsid w:val="00055B5F"/>
    <w:rsid w:val="00056033"/>
    <w:rsid w:val="000564B4"/>
    <w:rsid w:val="00056E4A"/>
    <w:rsid w:val="00057377"/>
    <w:rsid w:val="0006078A"/>
    <w:rsid w:val="000607DB"/>
    <w:rsid w:val="0006130B"/>
    <w:rsid w:val="00061440"/>
    <w:rsid w:val="00061909"/>
    <w:rsid w:val="00061D52"/>
    <w:rsid w:val="00061FF8"/>
    <w:rsid w:val="0006204C"/>
    <w:rsid w:val="00062588"/>
    <w:rsid w:val="00062E35"/>
    <w:rsid w:val="00062F68"/>
    <w:rsid w:val="0006310D"/>
    <w:rsid w:val="000636B9"/>
    <w:rsid w:val="00063C1C"/>
    <w:rsid w:val="0006436E"/>
    <w:rsid w:val="000645F5"/>
    <w:rsid w:val="0006486A"/>
    <w:rsid w:val="00064F50"/>
    <w:rsid w:val="0006501A"/>
    <w:rsid w:val="000652F8"/>
    <w:rsid w:val="000656FE"/>
    <w:rsid w:val="00065703"/>
    <w:rsid w:val="00065A11"/>
    <w:rsid w:val="00065C90"/>
    <w:rsid w:val="00065CD7"/>
    <w:rsid w:val="0006647F"/>
    <w:rsid w:val="00066544"/>
    <w:rsid w:val="00066AB7"/>
    <w:rsid w:val="00066C39"/>
    <w:rsid w:val="00067398"/>
    <w:rsid w:val="00067923"/>
    <w:rsid w:val="0006794E"/>
    <w:rsid w:val="00067A72"/>
    <w:rsid w:val="00067CF3"/>
    <w:rsid w:val="0007064E"/>
    <w:rsid w:val="00070675"/>
    <w:rsid w:val="00070A74"/>
    <w:rsid w:val="00070FB3"/>
    <w:rsid w:val="0007137D"/>
    <w:rsid w:val="00071398"/>
    <w:rsid w:val="00071481"/>
    <w:rsid w:val="000715AC"/>
    <w:rsid w:val="0007193A"/>
    <w:rsid w:val="00071CDF"/>
    <w:rsid w:val="000724D2"/>
    <w:rsid w:val="000728E2"/>
    <w:rsid w:val="00072AC8"/>
    <w:rsid w:val="00072BE0"/>
    <w:rsid w:val="00072C79"/>
    <w:rsid w:val="00072DAB"/>
    <w:rsid w:val="000732AB"/>
    <w:rsid w:val="000736F4"/>
    <w:rsid w:val="000737C3"/>
    <w:rsid w:val="000738D7"/>
    <w:rsid w:val="00073AFC"/>
    <w:rsid w:val="00073BDF"/>
    <w:rsid w:val="00073FFD"/>
    <w:rsid w:val="0007418A"/>
    <w:rsid w:val="00074476"/>
    <w:rsid w:val="000751CB"/>
    <w:rsid w:val="00075244"/>
    <w:rsid w:val="0007555E"/>
    <w:rsid w:val="00075AC0"/>
    <w:rsid w:val="00075BF4"/>
    <w:rsid w:val="00075F6E"/>
    <w:rsid w:val="00075FE4"/>
    <w:rsid w:val="0007601C"/>
    <w:rsid w:val="000762DA"/>
    <w:rsid w:val="0007658C"/>
    <w:rsid w:val="00077127"/>
    <w:rsid w:val="00080405"/>
    <w:rsid w:val="000807F2"/>
    <w:rsid w:val="00080F3F"/>
    <w:rsid w:val="00081114"/>
    <w:rsid w:val="000812EF"/>
    <w:rsid w:val="00081924"/>
    <w:rsid w:val="0008218C"/>
    <w:rsid w:val="000824FA"/>
    <w:rsid w:val="000829F7"/>
    <w:rsid w:val="00083580"/>
    <w:rsid w:val="000836B5"/>
    <w:rsid w:val="000837BF"/>
    <w:rsid w:val="000838BC"/>
    <w:rsid w:val="00083B14"/>
    <w:rsid w:val="000841C1"/>
    <w:rsid w:val="00084401"/>
    <w:rsid w:val="000845CE"/>
    <w:rsid w:val="000846A5"/>
    <w:rsid w:val="00084CA9"/>
    <w:rsid w:val="000852AE"/>
    <w:rsid w:val="0008535A"/>
    <w:rsid w:val="00085641"/>
    <w:rsid w:val="0008564F"/>
    <w:rsid w:val="0008579C"/>
    <w:rsid w:val="00085889"/>
    <w:rsid w:val="00085B2E"/>
    <w:rsid w:val="00085B3E"/>
    <w:rsid w:val="0008645A"/>
    <w:rsid w:val="000865E9"/>
    <w:rsid w:val="000866A1"/>
    <w:rsid w:val="000866A8"/>
    <w:rsid w:val="0008671B"/>
    <w:rsid w:val="000872F8"/>
    <w:rsid w:val="000876C5"/>
    <w:rsid w:val="00087A25"/>
    <w:rsid w:val="00087A8D"/>
    <w:rsid w:val="00087B8C"/>
    <w:rsid w:val="00087BC7"/>
    <w:rsid w:val="00087C5C"/>
    <w:rsid w:val="00087E54"/>
    <w:rsid w:val="00087F8D"/>
    <w:rsid w:val="00087FBD"/>
    <w:rsid w:val="000900D3"/>
    <w:rsid w:val="000901B7"/>
    <w:rsid w:val="00090502"/>
    <w:rsid w:val="00090616"/>
    <w:rsid w:val="000906D0"/>
    <w:rsid w:val="00090C77"/>
    <w:rsid w:val="00091DEE"/>
    <w:rsid w:val="00092835"/>
    <w:rsid w:val="00092AAB"/>
    <w:rsid w:val="00092DEB"/>
    <w:rsid w:val="00093374"/>
    <w:rsid w:val="000933CD"/>
    <w:rsid w:val="00093668"/>
    <w:rsid w:val="0009381C"/>
    <w:rsid w:val="00093943"/>
    <w:rsid w:val="00093970"/>
    <w:rsid w:val="000939B0"/>
    <w:rsid w:val="00093AAD"/>
    <w:rsid w:val="00093AB0"/>
    <w:rsid w:val="00093ED0"/>
    <w:rsid w:val="00093F7D"/>
    <w:rsid w:val="0009406C"/>
    <w:rsid w:val="00094303"/>
    <w:rsid w:val="0009492B"/>
    <w:rsid w:val="00094A5D"/>
    <w:rsid w:val="00094CEF"/>
    <w:rsid w:val="00094DD2"/>
    <w:rsid w:val="00094FD4"/>
    <w:rsid w:val="00095763"/>
    <w:rsid w:val="00095812"/>
    <w:rsid w:val="00095AEE"/>
    <w:rsid w:val="000960BD"/>
    <w:rsid w:val="0009614C"/>
    <w:rsid w:val="000965F8"/>
    <w:rsid w:val="0009675A"/>
    <w:rsid w:val="000967FF"/>
    <w:rsid w:val="000968FD"/>
    <w:rsid w:val="00096ED5"/>
    <w:rsid w:val="00096F49"/>
    <w:rsid w:val="000975C7"/>
    <w:rsid w:val="000976BA"/>
    <w:rsid w:val="00097922"/>
    <w:rsid w:val="00097D80"/>
    <w:rsid w:val="000A0113"/>
    <w:rsid w:val="000A0CB5"/>
    <w:rsid w:val="000A12EA"/>
    <w:rsid w:val="000A1370"/>
    <w:rsid w:val="000A1441"/>
    <w:rsid w:val="000A15E1"/>
    <w:rsid w:val="000A164C"/>
    <w:rsid w:val="000A1793"/>
    <w:rsid w:val="000A182F"/>
    <w:rsid w:val="000A1925"/>
    <w:rsid w:val="000A1A6A"/>
    <w:rsid w:val="000A1D36"/>
    <w:rsid w:val="000A1D52"/>
    <w:rsid w:val="000A20A1"/>
    <w:rsid w:val="000A2822"/>
    <w:rsid w:val="000A2AAA"/>
    <w:rsid w:val="000A3108"/>
    <w:rsid w:val="000A3358"/>
    <w:rsid w:val="000A3781"/>
    <w:rsid w:val="000A3B14"/>
    <w:rsid w:val="000A3EFA"/>
    <w:rsid w:val="000A45F9"/>
    <w:rsid w:val="000A49D5"/>
    <w:rsid w:val="000A4DE1"/>
    <w:rsid w:val="000A4F9D"/>
    <w:rsid w:val="000A5574"/>
    <w:rsid w:val="000A5C6D"/>
    <w:rsid w:val="000A5D60"/>
    <w:rsid w:val="000A614D"/>
    <w:rsid w:val="000A623A"/>
    <w:rsid w:val="000A654A"/>
    <w:rsid w:val="000A65D4"/>
    <w:rsid w:val="000A6D2B"/>
    <w:rsid w:val="000A76A4"/>
    <w:rsid w:val="000A7899"/>
    <w:rsid w:val="000B003C"/>
    <w:rsid w:val="000B0208"/>
    <w:rsid w:val="000B04D4"/>
    <w:rsid w:val="000B0BC2"/>
    <w:rsid w:val="000B111B"/>
    <w:rsid w:val="000B179F"/>
    <w:rsid w:val="000B1837"/>
    <w:rsid w:val="000B1AA3"/>
    <w:rsid w:val="000B236F"/>
    <w:rsid w:val="000B23BF"/>
    <w:rsid w:val="000B258C"/>
    <w:rsid w:val="000B26C4"/>
    <w:rsid w:val="000B2D6D"/>
    <w:rsid w:val="000B2E12"/>
    <w:rsid w:val="000B324A"/>
    <w:rsid w:val="000B3445"/>
    <w:rsid w:val="000B3465"/>
    <w:rsid w:val="000B43D1"/>
    <w:rsid w:val="000B4921"/>
    <w:rsid w:val="000B4A97"/>
    <w:rsid w:val="000B4CD3"/>
    <w:rsid w:val="000B503C"/>
    <w:rsid w:val="000B511C"/>
    <w:rsid w:val="000B59C5"/>
    <w:rsid w:val="000B65BA"/>
    <w:rsid w:val="000B68F2"/>
    <w:rsid w:val="000B72B2"/>
    <w:rsid w:val="000B7399"/>
    <w:rsid w:val="000B74D8"/>
    <w:rsid w:val="000C00C7"/>
    <w:rsid w:val="000C05E9"/>
    <w:rsid w:val="000C095C"/>
    <w:rsid w:val="000C0BFB"/>
    <w:rsid w:val="000C0C57"/>
    <w:rsid w:val="000C15AA"/>
    <w:rsid w:val="000C1E8E"/>
    <w:rsid w:val="000C1EBA"/>
    <w:rsid w:val="000C1FAF"/>
    <w:rsid w:val="000C2008"/>
    <w:rsid w:val="000C2789"/>
    <w:rsid w:val="000C28A7"/>
    <w:rsid w:val="000C2A8F"/>
    <w:rsid w:val="000C2E38"/>
    <w:rsid w:val="000C319D"/>
    <w:rsid w:val="000C3805"/>
    <w:rsid w:val="000C3A93"/>
    <w:rsid w:val="000C3C8D"/>
    <w:rsid w:val="000C3F19"/>
    <w:rsid w:val="000C49F8"/>
    <w:rsid w:val="000C4F2B"/>
    <w:rsid w:val="000C52CA"/>
    <w:rsid w:val="000C5A10"/>
    <w:rsid w:val="000C5A37"/>
    <w:rsid w:val="000C5C1F"/>
    <w:rsid w:val="000C5F14"/>
    <w:rsid w:val="000C5FE3"/>
    <w:rsid w:val="000C60AD"/>
    <w:rsid w:val="000C6350"/>
    <w:rsid w:val="000C64B0"/>
    <w:rsid w:val="000C6521"/>
    <w:rsid w:val="000C679F"/>
    <w:rsid w:val="000C6B91"/>
    <w:rsid w:val="000C6C30"/>
    <w:rsid w:val="000C716A"/>
    <w:rsid w:val="000C764E"/>
    <w:rsid w:val="000C7CAE"/>
    <w:rsid w:val="000D0113"/>
    <w:rsid w:val="000D057C"/>
    <w:rsid w:val="000D059B"/>
    <w:rsid w:val="000D0A0C"/>
    <w:rsid w:val="000D10C1"/>
    <w:rsid w:val="000D13F7"/>
    <w:rsid w:val="000D20B8"/>
    <w:rsid w:val="000D2180"/>
    <w:rsid w:val="000D23C8"/>
    <w:rsid w:val="000D2BE9"/>
    <w:rsid w:val="000D2F8B"/>
    <w:rsid w:val="000D352B"/>
    <w:rsid w:val="000D3686"/>
    <w:rsid w:val="000D376A"/>
    <w:rsid w:val="000D3875"/>
    <w:rsid w:val="000D387F"/>
    <w:rsid w:val="000D3955"/>
    <w:rsid w:val="000D3B84"/>
    <w:rsid w:val="000D3CB3"/>
    <w:rsid w:val="000D3F0D"/>
    <w:rsid w:val="000D40EE"/>
    <w:rsid w:val="000D45F2"/>
    <w:rsid w:val="000D466C"/>
    <w:rsid w:val="000D4AB1"/>
    <w:rsid w:val="000D4C53"/>
    <w:rsid w:val="000D5579"/>
    <w:rsid w:val="000D57CA"/>
    <w:rsid w:val="000D5927"/>
    <w:rsid w:val="000D5C26"/>
    <w:rsid w:val="000D6125"/>
    <w:rsid w:val="000D62AF"/>
    <w:rsid w:val="000D642B"/>
    <w:rsid w:val="000D68C6"/>
    <w:rsid w:val="000D6B37"/>
    <w:rsid w:val="000D6C8F"/>
    <w:rsid w:val="000D6F73"/>
    <w:rsid w:val="000D6FF2"/>
    <w:rsid w:val="000D7202"/>
    <w:rsid w:val="000D76A6"/>
    <w:rsid w:val="000D77CE"/>
    <w:rsid w:val="000D7BA6"/>
    <w:rsid w:val="000E0467"/>
    <w:rsid w:val="000E0496"/>
    <w:rsid w:val="000E05AD"/>
    <w:rsid w:val="000E07AE"/>
    <w:rsid w:val="000E089D"/>
    <w:rsid w:val="000E0AE3"/>
    <w:rsid w:val="000E0B1F"/>
    <w:rsid w:val="000E0E7F"/>
    <w:rsid w:val="000E169B"/>
    <w:rsid w:val="000E18B9"/>
    <w:rsid w:val="000E1902"/>
    <w:rsid w:val="000E1B40"/>
    <w:rsid w:val="000E1D0B"/>
    <w:rsid w:val="000E27A0"/>
    <w:rsid w:val="000E2A23"/>
    <w:rsid w:val="000E2A7E"/>
    <w:rsid w:val="000E2BFF"/>
    <w:rsid w:val="000E2D20"/>
    <w:rsid w:val="000E2E7F"/>
    <w:rsid w:val="000E3136"/>
    <w:rsid w:val="000E36ED"/>
    <w:rsid w:val="000E3B8C"/>
    <w:rsid w:val="000E3F0C"/>
    <w:rsid w:val="000E417E"/>
    <w:rsid w:val="000E4363"/>
    <w:rsid w:val="000E4436"/>
    <w:rsid w:val="000E4668"/>
    <w:rsid w:val="000E4E41"/>
    <w:rsid w:val="000E500C"/>
    <w:rsid w:val="000E5367"/>
    <w:rsid w:val="000E60C7"/>
    <w:rsid w:val="000E6363"/>
    <w:rsid w:val="000E6809"/>
    <w:rsid w:val="000E6AA6"/>
    <w:rsid w:val="000E6AF7"/>
    <w:rsid w:val="000E6B2C"/>
    <w:rsid w:val="000E7075"/>
    <w:rsid w:val="000E7525"/>
    <w:rsid w:val="000E76D9"/>
    <w:rsid w:val="000E7BBB"/>
    <w:rsid w:val="000E7E90"/>
    <w:rsid w:val="000F0153"/>
    <w:rsid w:val="000F0C21"/>
    <w:rsid w:val="000F0FCD"/>
    <w:rsid w:val="000F1789"/>
    <w:rsid w:val="000F1D59"/>
    <w:rsid w:val="000F1D70"/>
    <w:rsid w:val="000F2CD0"/>
    <w:rsid w:val="000F2E92"/>
    <w:rsid w:val="000F3652"/>
    <w:rsid w:val="000F3C40"/>
    <w:rsid w:val="000F4307"/>
    <w:rsid w:val="000F4738"/>
    <w:rsid w:val="000F4CAB"/>
    <w:rsid w:val="000F4D5B"/>
    <w:rsid w:val="000F590F"/>
    <w:rsid w:val="000F6029"/>
    <w:rsid w:val="000F6191"/>
    <w:rsid w:val="000F649D"/>
    <w:rsid w:val="000F654E"/>
    <w:rsid w:val="000F69BB"/>
    <w:rsid w:val="000F70D2"/>
    <w:rsid w:val="000F72A0"/>
    <w:rsid w:val="000F7545"/>
    <w:rsid w:val="000F758C"/>
    <w:rsid w:val="000F7E28"/>
    <w:rsid w:val="0010027D"/>
    <w:rsid w:val="0010054F"/>
    <w:rsid w:val="00100E49"/>
    <w:rsid w:val="001013DB"/>
    <w:rsid w:val="001013FB"/>
    <w:rsid w:val="0010157D"/>
    <w:rsid w:val="00101598"/>
    <w:rsid w:val="001016E7"/>
    <w:rsid w:val="00101B36"/>
    <w:rsid w:val="00101BA0"/>
    <w:rsid w:val="00101CD5"/>
    <w:rsid w:val="00101D09"/>
    <w:rsid w:val="001026E6"/>
    <w:rsid w:val="00102E0A"/>
    <w:rsid w:val="00103372"/>
    <w:rsid w:val="00103560"/>
    <w:rsid w:val="00103ACC"/>
    <w:rsid w:val="00103ADF"/>
    <w:rsid w:val="00103AF3"/>
    <w:rsid w:val="0010419B"/>
    <w:rsid w:val="0010470F"/>
    <w:rsid w:val="00104974"/>
    <w:rsid w:val="00105042"/>
    <w:rsid w:val="0010524A"/>
    <w:rsid w:val="001062B2"/>
    <w:rsid w:val="00106564"/>
    <w:rsid w:val="00106EBE"/>
    <w:rsid w:val="00107A64"/>
    <w:rsid w:val="00107B65"/>
    <w:rsid w:val="00107DB9"/>
    <w:rsid w:val="00107E1C"/>
    <w:rsid w:val="00107ED6"/>
    <w:rsid w:val="00110945"/>
    <w:rsid w:val="0011104B"/>
    <w:rsid w:val="0011173C"/>
    <w:rsid w:val="00111EA2"/>
    <w:rsid w:val="00112893"/>
    <w:rsid w:val="001128F4"/>
    <w:rsid w:val="00112DFA"/>
    <w:rsid w:val="00112FAD"/>
    <w:rsid w:val="0011300C"/>
    <w:rsid w:val="00113550"/>
    <w:rsid w:val="0011390E"/>
    <w:rsid w:val="001142A2"/>
    <w:rsid w:val="00115035"/>
    <w:rsid w:val="0011547D"/>
    <w:rsid w:val="001154E5"/>
    <w:rsid w:val="0011572F"/>
    <w:rsid w:val="00115B04"/>
    <w:rsid w:val="001160D9"/>
    <w:rsid w:val="001162C7"/>
    <w:rsid w:val="00116961"/>
    <w:rsid w:val="00116CC6"/>
    <w:rsid w:val="0011759F"/>
    <w:rsid w:val="00117995"/>
    <w:rsid w:val="00117D06"/>
    <w:rsid w:val="00120029"/>
    <w:rsid w:val="001200B2"/>
    <w:rsid w:val="001209F2"/>
    <w:rsid w:val="00120C4B"/>
    <w:rsid w:val="00120DE6"/>
    <w:rsid w:val="00120F05"/>
    <w:rsid w:val="0012103C"/>
    <w:rsid w:val="0012137A"/>
    <w:rsid w:val="0012149F"/>
    <w:rsid w:val="0012154F"/>
    <w:rsid w:val="0012188B"/>
    <w:rsid w:val="0012197F"/>
    <w:rsid w:val="001219CD"/>
    <w:rsid w:val="00121AAC"/>
    <w:rsid w:val="00122193"/>
    <w:rsid w:val="0012220D"/>
    <w:rsid w:val="00122D9E"/>
    <w:rsid w:val="0012353C"/>
    <w:rsid w:val="00123683"/>
    <w:rsid w:val="00123810"/>
    <w:rsid w:val="0012391D"/>
    <w:rsid w:val="001244C9"/>
    <w:rsid w:val="001245A4"/>
    <w:rsid w:val="00124BBC"/>
    <w:rsid w:val="00124DFF"/>
    <w:rsid w:val="00124F78"/>
    <w:rsid w:val="001251F8"/>
    <w:rsid w:val="001253F0"/>
    <w:rsid w:val="0012543A"/>
    <w:rsid w:val="00125A86"/>
    <w:rsid w:val="001263D9"/>
    <w:rsid w:val="00126676"/>
    <w:rsid w:val="001266CA"/>
    <w:rsid w:val="001266D7"/>
    <w:rsid w:val="0012689D"/>
    <w:rsid w:val="00126D3D"/>
    <w:rsid w:val="00127257"/>
    <w:rsid w:val="00127307"/>
    <w:rsid w:val="00127462"/>
    <w:rsid w:val="00127FC3"/>
    <w:rsid w:val="00130DFB"/>
    <w:rsid w:val="00130FE3"/>
    <w:rsid w:val="001312E9"/>
    <w:rsid w:val="0013170D"/>
    <w:rsid w:val="00131787"/>
    <w:rsid w:val="00131B30"/>
    <w:rsid w:val="00131F8D"/>
    <w:rsid w:val="00132362"/>
    <w:rsid w:val="001324C7"/>
    <w:rsid w:val="00132B55"/>
    <w:rsid w:val="00132C8C"/>
    <w:rsid w:val="001330F7"/>
    <w:rsid w:val="0013319B"/>
    <w:rsid w:val="00133380"/>
    <w:rsid w:val="0013379C"/>
    <w:rsid w:val="00133C38"/>
    <w:rsid w:val="00133F45"/>
    <w:rsid w:val="00134099"/>
    <w:rsid w:val="0013428E"/>
    <w:rsid w:val="0013474A"/>
    <w:rsid w:val="00134B6F"/>
    <w:rsid w:val="00134C60"/>
    <w:rsid w:val="00135032"/>
    <w:rsid w:val="001350EB"/>
    <w:rsid w:val="00135131"/>
    <w:rsid w:val="00135323"/>
    <w:rsid w:val="00135615"/>
    <w:rsid w:val="00135893"/>
    <w:rsid w:val="00135ABC"/>
    <w:rsid w:val="00135F66"/>
    <w:rsid w:val="001361FB"/>
    <w:rsid w:val="001365D6"/>
    <w:rsid w:val="001367A3"/>
    <w:rsid w:val="00136921"/>
    <w:rsid w:val="0013698D"/>
    <w:rsid w:val="001369BD"/>
    <w:rsid w:val="00136A65"/>
    <w:rsid w:val="00137101"/>
    <w:rsid w:val="00137E83"/>
    <w:rsid w:val="00140065"/>
    <w:rsid w:val="0014075D"/>
    <w:rsid w:val="001408AD"/>
    <w:rsid w:val="001409CD"/>
    <w:rsid w:val="00140E10"/>
    <w:rsid w:val="00141038"/>
    <w:rsid w:val="00141082"/>
    <w:rsid w:val="001410C8"/>
    <w:rsid w:val="00141182"/>
    <w:rsid w:val="001411D4"/>
    <w:rsid w:val="00141424"/>
    <w:rsid w:val="001414DE"/>
    <w:rsid w:val="001417F6"/>
    <w:rsid w:val="00141DF1"/>
    <w:rsid w:val="00141F48"/>
    <w:rsid w:val="00142128"/>
    <w:rsid w:val="00143621"/>
    <w:rsid w:val="001440DE"/>
    <w:rsid w:val="00144632"/>
    <w:rsid w:val="00144928"/>
    <w:rsid w:val="00144995"/>
    <w:rsid w:val="00144B25"/>
    <w:rsid w:val="0014538A"/>
    <w:rsid w:val="00145441"/>
    <w:rsid w:val="001454FD"/>
    <w:rsid w:val="0014566E"/>
    <w:rsid w:val="001458B3"/>
    <w:rsid w:val="0014614A"/>
    <w:rsid w:val="00146208"/>
    <w:rsid w:val="00146529"/>
    <w:rsid w:val="0014672E"/>
    <w:rsid w:val="00146964"/>
    <w:rsid w:val="00146DC5"/>
    <w:rsid w:val="00147394"/>
    <w:rsid w:val="00147FE1"/>
    <w:rsid w:val="00150192"/>
    <w:rsid w:val="001511D3"/>
    <w:rsid w:val="001518EA"/>
    <w:rsid w:val="00151B00"/>
    <w:rsid w:val="00152065"/>
    <w:rsid w:val="00152091"/>
    <w:rsid w:val="00152445"/>
    <w:rsid w:val="00152455"/>
    <w:rsid w:val="001526F7"/>
    <w:rsid w:val="001530A5"/>
    <w:rsid w:val="001531BB"/>
    <w:rsid w:val="00153B01"/>
    <w:rsid w:val="00153B30"/>
    <w:rsid w:val="00153BC9"/>
    <w:rsid w:val="0015411D"/>
    <w:rsid w:val="0015418B"/>
    <w:rsid w:val="00154758"/>
    <w:rsid w:val="00154809"/>
    <w:rsid w:val="001549CF"/>
    <w:rsid w:val="001549E5"/>
    <w:rsid w:val="00154B7A"/>
    <w:rsid w:val="00154C8A"/>
    <w:rsid w:val="00154E17"/>
    <w:rsid w:val="00154F6A"/>
    <w:rsid w:val="00155EB0"/>
    <w:rsid w:val="00156083"/>
    <w:rsid w:val="00156492"/>
    <w:rsid w:val="00156760"/>
    <w:rsid w:val="00156819"/>
    <w:rsid w:val="00156A02"/>
    <w:rsid w:val="00156B72"/>
    <w:rsid w:val="00156C9E"/>
    <w:rsid w:val="001575E4"/>
    <w:rsid w:val="0015769E"/>
    <w:rsid w:val="00157862"/>
    <w:rsid w:val="0015791B"/>
    <w:rsid w:val="00157AE3"/>
    <w:rsid w:val="00157AF8"/>
    <w:rsid w:val="00157C6C"/>
    <w:rsid w:val="00157E8F"/>
    <w:rsid w:val="00160095"/>
    <w:rsid w:val="0016038C"/>
    <w:rsid w:val="00160F6E"/>
    <w:rsid w:val="001610A2"/>
    <w:rsid w:val="001612FA"/>
    <w:rsid w:val="0016168F"/>
    <w:rsid w:val="001626D4"/>
    <w:rsid w:val="001629C6"/>
    <w:rsid w:val="00162EAD"/>
    <w:rsid w:val="00162F58"/>
    <w:rsid w:val="001637AC"/>
    <w:rsid w:val="0016381C"/>
    <w:rsid w:val="00163C26"/>
    <w:rsid w:val="00163D14"/>
    <w:rsid w:val="00164330"/>
    <w:rsid w:val="00164899"/>
    <w:rsid w:val="00164C2F"/>
    <w:rsid w:val="00164DD6"/>
    <w:rsid w:val="00164ED4"/>
    <w:rsid w:val="00164F0E"/>
    <w:rsid w:val="001651AD"/>
    <w:rsid w:val="00165896"/>
    <w:rsid w:val="00165C2C"/>
    <w:rsid w:val="00165D43"/>
    <w:rsid w:val="00165E01"/>
    <w:rsid w:val="00165E14"/>
    <w:rsid w:val="00165EA1"/>
    <w:rsid w:val="0016620C"/>
    <w:rsid w:val="00166A66"/>
    <w:rsid w:val="00166ACB"/>
    <w:rsid w:val="00166B5F"/>
    <w:rsid w:val="00166E11"/>
    <w:rsid w:val="00166FF4"/>
    <w:rsid w:val="0016739D"/>
    <w:rsid w:val="0016758B"/>
    <w:rsid w:val="0016795C"/>
    <w:rsid w:val="001679ED"/>
    <w:rsid w:val="00170474"/>
    <w:rsid w:val="00170A53"/>
    <w:rsid w:val="00170C0A"/>
    <w:rsid w:val="00170F11"/>
    <w:rsid w:val="00170FD3"/>
    <w:rsid w:val="001711F9"/>
    <w:rsid w:val="00171616"/>
    <w:rsid w:val="001718F7"/>
    <w:rsid w:val="00171E11"/>
    <w:rsid w:val="00172046"/>
    <w:rsid w:val="00172160"/>
    <w:rsid w:val="00172882"/>
    <w:rsid w:val="001728A8"/>
    <w:rsid w:val="0017292D"/>
    <w:rsid w:val="00172966"/>
    <w:rsid w:val="00172A8E"/>
    <w:rsid w:val="00172B9A"/>
    <w:rsid w:val="0017335A"/>
    <w:rsid w:val="00173531"/>
    <w:rsid w:val="00173840"/>
    <w:rsid w:val="00173A4D"/>
    <w:rsid w:val="00173ABC"/>
    <w:rsid w:val="00173D06"/>
    <w:rsid w:val="00174609"/>
    <w:rsid w:val="00174815"/>
    <w:rsid w:val="00174C91"/>
    <w:rsid w:val="00174D47"/>
    <w:rsid w:val="00174EE7"/>
    <w:rsid w:val="00175196"/>
    <w:rsid w:val="00175AE6"/>
    <w:rsid w:val="00175BA6"/>
    <w:rsid w:val="00175CF5"/>
    <w:rsid w:val="00175FD6"/>
    <w:rsid w:val="0017603E"/>
    <w:rsid w:val="001761E4"/>
    <w:rsid w:val="001765F2"/>
    <w:rsid w:val="00176C93"/>
    <w:rsid w:val="001772A6"/>
    <w:rsid w:val="00180463"/>
    <w:rsid w:val="00180631"/>
    <w:rsid w:val="001812F7"/>
    <w:rsid w:val="00181709"/>
    <w:rsid w:val="00181937"/>
    <w:rsid w:val="001819A8"/>
    <w:rsid w:val="00181C8E"/>
    <w:rsid w:val="00181CBC"/>
    <w:rsid w:val="00181DF0"/>
    <w:rsid w:val="0018231A"/>
    <w:rsid w:val="00182F28"/>
    <w:rsid w:val="00183882"/>
    <w:rsid w:val="0018388D"/>
    <w:rsid w:val="00183D0C"/>
    <w:rsid w:val="001842DE"/>
    <w:rsid w:val="001847C5"/>
    <w:rsid w:val="001849A1"/>
    <w:rsid w:val="0018511A"/>
    <w:rsid w:val="00185795"/>
    <w:rsid w:val="00185F4E"/>
    <w:rsid w:val="001865CB"/>
    <w:rsid w:val="001866BF"/>
    <w:rsid w:val="00186747"/>
    <w:rsid w:val="00186BEF"/>
    <w:rsid w:val="00186F32"/>
    <w:rsid w:val="0018710C"/>
    <w:rsid w:val="0018726E"/>
    <w:rsid w:val="0018771C"/>
    <w:rsid w:val="00187E9D"/>
    <w:rsid w:val="00190214"/>
    <w:rsid w:val="001903B7"/>
    <w:rsid w:val="00190411"/>
    <w:rsid w:val="00190A63"/>
    <w:rsid w:val="00190E9F"/>
    <w:rsid w:val="00190F9E"/>
    <w:rsid w:val="0019158F"/>
    <w:rsid w:val="0019199B"/>
    <w:rsid w:val="00191B7F"/>
    <w:rsid w:val="00191D2B"/>
    <w:rsid w:val="00191EF1"/>
    <w:rsid w:val="00191FA5"/>
    <w:rsid w:val="001923DE"/>
    <w:rsid w:val="00192843"/>
    <w:rsid w:val="00192F0E"/>
    <w:rsid w:val="00192F88"/>
    <w:rsid w:val="00193814"/>
    <w:rsid w:val="001938AB"/>
    <w:rsid w:val="00193DDE"/>
    <w:rsid w:val="0019430F"/>
    <w:rsid w:val="0019434B"/>
    <w:rsid w:val="00194527"/>
    <w:rsid w:val="001947D2"/>
    <w:rsid w:val="00194926"/>
    <w:rsid w:val="00194C95"/>
    <w:rsid w:val="00195067"/>
    <w:rsid w:val="001955B4"/>
    <w:rsid w:val="00195BBD"/>
    <w:rsid w:val="00195EA0"/>
    <w:rsid w:val="00196204"/>
    <w:rsid w:val="0019663C"/>
    <w:rsid w:val="001966B1"/>
    <w:rsid w:val="00197221"/>
    <w:rsid w:val="00197D25"/>
    <w:rsid w:val="001A0055"/>
    <w:rsid w:val="001A03BB"/>
    <w:rsid w:val="001A0571"/>
    <w:rsid w:val="001A0DE9"/>
    <w:rsid w:val="001A0E56"/>
    <w:rsid w:val="001A1401"/>
    <w:rsid w:val="001A161B"/>
    <w:rsid w:val="001A1B3C"/>
    <w:rsid w:val="001A1F65"/>
    <w:rsid w:val="001A1F7F"/>
    <w:rsid w:val="001A2379"/>
    <w:rsid w:val="001A2462"/>
    <w:rsid w:val="001A27FC"/>
    <w:rsid w:val="001A27FE"/>
    <w:rsid w:val="001A2823"/>
    <w:rsid w:val="001A2A49"/>
    <w:rsid w:val="001A2F5D"/>
    <w:rsid w:val="001A2FD0"/>
    <w:rsid w:val="001A33C2"/>
    <w:rsid w:val="001A345F"/>
    <w:rsid w:val="001A34BC"/>
    <w:rsid w:val="001A35F3"/>
    <w:rsid w:val="001A3B70"/>
    <w:rsid w:val="001A4141"/>
    <w:rsid w:val="001A41A7"/>
    <w:rsid w:val="001A4370"/>
    <w:rsid w:val="001A47A2"/>
    <w:rsid w:val="001A47C2"/>
    <w:rsid w:val="001A489D"/>
    <w:rsid w:val="001A4B24"/>
    <w:rsid w:val="001A5631"/>
    <w:rsid w:val="001A577D"/>
    <w:rsid w:val="001A5A6F"/>
    <w:rsid w:val="001A5F99"/>
    <w:rsid w:val="001A64E6"/>
    <w:rsid w:val="001A65D2"/>
    <w:rsid w:val="001A66DB"/>
    <w:rsid w:val="001A68D3"/>
    <w:rsid w:val="001A6BA6"/>
    <w:rsid w:val="001A6C74"/>
    <w:rsid w:val="001A76CD"/>
    <w:rsid w:val="001A7826"/>
    <w:rsid w:val="001A7E67"/>
    <w:rsid w:val="001B0453"/>
    <w:rsid w:val="001B09CC"/>
    <w:rsid w:val="001B09E1"/>
    <w:rsid w:val="001B0F10"/>
    <w:rsid w:val="001B16A1"/>
    <w:rsid w:val="001B1B72"/>
    <w:rsid w:val="001B22E3"/>
    <w:rsid w:val="001B252B"/>
    <w:rsid w:val="001B253D"/>
    <w:rsid w:val="001B2569"/>
    <w:rsid w:val="001B264D"/>
    <w:rsid w:val="001B2DC3"/>
    <w:rsid w:val="001B2FC1"/>
    <w:rsid w:val="001B343D"/>
    <w:rsid w:val="001B38D3"/>
    <w:rsid w:val="001B3A2C"/>
    <w:rsid w:val="001B3C56"/>
    <w:rsid w:val="001B3D41"/>
    <w:rsid w:val="001B403A"/>
    <w:rsid w:val="001B43C0"/>
    <w:rsid w:val="001B463C"/>
    <w:rsid w:val="001B5E51"/>
    <w:rsid w:val="001B638D"/>
    <w:rsid w:val="001B63AB"/>
    <w:rsid w:val="001B6554"/>
    <w:rsid w:val="001B66DE"/>
    <w:rsid w:val="001B6763"/>
    <w:rsid w:val="001B6A4B"/>
    <w:rsid w:val="001B6CBA"/>
    <w:rsid w:val="001B6D77"/>
    <w:rsid w:val="001B7B91"/>
    <w:rsid w:val="001B7EC2"/>
    <w:rsid w:val="001C0429"/>
    <w:rsid w:val="001C05A3"/>
    <w:rsid w:val="001C0613"/>
    <w:rsid w:val="001C0952"/>
    <w:rsid w:val="001C0A3F"/>
    <w:rsid w:val="001C16DC"/>
    <w:rsid w:val="001C17FC"/>
    <w:rsid w:val="001C1B0E"/>
    <w:rsid w:val="001C20EF"/>
    <w:rsid w:val="001C2618"/>
    <w:rsid w:val="001C289F"/>
    <w:rsid w:val="001C382C"/>
    <w:rsid w:val="001C3A02"/>
    <w:rsid w:val="001C3B34"/>
    <w:rsid w:val="001C3C53"/>
    <w:rsid w:val="001C3EE2"/>
    <w:rsid w:val="001C3FEE"/>
    <w:rsid w:val="001C4052"/>
    <w:rsid w:val="001C409B"/>
    <w:rsid w:val="001C475E"/>
    <w:rsid w:val="001C4911"/>
    <w:rsid w:val="001C524B"/>
    <w:rsid w:val="001C5766"/>
    <w:rsid w:val="001C582F"/>
    <w:rsid w:val="001C5A3F"/>
    <w:rsid w:val="001C68F9"/>
    <w:rsid w:val="001C69BC"/>
    <w:rsid w:val="001C6BE7"/>
    <w:rsid w:val="001C6C7E"/>
    <w:rsid w:val="001C6D42"/>
    <w:rsid w:val="001C6E79"/>
    <w:rsid w:val="001C715B"/>
    <w:rsid w:val="001C74E7"/>
    <w:rsid w:val="001C7798"/>
    <w:rsid w:val="001C79A6"/>
    <w:rsid w:val="001C7C3A"/>
    <w:rsid w:val="001D0274"/>
    <w:rsid w:val="001D0469"/>
    <w:rsid w:val="001D0D80"/>
    <w:rsid w:val="001D15F8"/>
    <w:rsid w:val="001D1750"/>
    <w:rsid w:val="001D1D50"/>
    <w:rsid w:val="001D1FEB"/>
    <w:rsid w:val="001D2117"/>
    <w:rsid w:val="001D23E3"/>
    <w:rsid w:val="001D25FF"/>
    <w:rsid w:val="001D267F"/>
    <w:rsid w:val="001D351D"/>
    <w:rsid w:val="001D35FE"/>
    <w:rsid w:val="001D3696"/>
    <w:rsid w:val="001D37E5"/>
    <w:rsid w:val="001D3948"/>
    <w:rsid w:val="001D396B"/>
    <w:rsid w:val="001D3D5B"/>
    <w:rsid w:val="001D3E62"/>
    <w:rsid w:val="001D409E"/>
    <w:rsid w:val="001D412D"/>
    <w:rsid w:val="001D4403"/>
    <w:rsid w:val="001D4463"/>
    <w:rsid w:val="001D4B84"/>
    <w:rsid w:val="001D501B"/>
    <w:rsid w:val="001D5223"/>
    <w:rsid w:val="001D5368"/>
    <w:rsid w:val="001D5397"/>
    <w:rsid w:val="001D5591"/>
    <w:rsid w:val="001D56EC"/>
    <w:rsid w:val="001D5768"/>
    <w:rsid w:val="001D57F4"/>
    <w:rsid w:val="001D5DA0"/>
    <w:rsid w:val="001D5E9A"/>
    <w:rsid w:val="001D62D6"/>
    <w:rsid w:val="001D6537"/>
    <w:rsid w:val="001D6762"/>
    <w:rsid w:val="001D6BE2"/>
    <w:rsid w:val="001D6E56"/>
    <w:rsid w:val="001D702D"/>
    <w:rsid w:val="001D73AA"/>
    <w:rsid w:val="001D7434"/>
    <w:rsid w:val="001D772D"/>
    <w:rsid w:val="001D7938"/>
    <w:rsid w:val="001D79F9"/>
    <w:rsid w:val="001D7A79"/>
    <w:rsid w:val="001D7D53"/>
    <w:rsid w:val="001E0537"/>
    <w:rsid w:val="001E069A"/>
    <w:rsid w:val="001E153A"/>
    <w:rsid w:val="001E1DDF"/>
    <w:rsid w:val="001E2113"/>
    <w:rsid w:val="001E2569"/>
    <w:rsid w:val="001E269C"/>
    <w:rsid w:val="001E289B"/>
    <w:rsid w:val="001E28B7"/>
    <w:rsid w:val="001E2E1F"/>
    <w:rsid w:val="001E2FD3"/>
    <w:rsid w:val="001E3210"/>
    <w:rsid w:val="001E32DD"/>
    <w:rsid w:val="001E32DF"/>
    <w:rsid w:val="001E35CF"/>
    <w:rsid w:val="001E4085"/>
    <w:rsid w:val="001E42C3"/>
    <w:rsid w:val="001E4343"/>
    <w:rsid w:val="001E44C3"/>
    <w:rsid w:val="001E4A6F"/>
    <w:rsid w:val="001E4BD2"/>
    <w:rsid w:val="001E4BE3"/>
    <w:rsid w:val="001E4C0E"/>
    <w:rsid w:val="001E4CBD"/>
    <w:rsid w:val="001E4FB9"/>
    <w:rsid w:val="001E5692"/>
    <w:rsid w:val="001E56D3"/>
    <w:rsid w:val="001E577D"/>
    <w:rsid w:val="001E5801"/>
    <w:rsid w:val="001E581A"/>
    <w:rsid w:val="001E592F"/>
    <w:rsid w:val="001E6198"/>
    <w:rsid w:val="001E6496"/>
    <w:rsid w:val="001E66FC"/>
    <w:rsid w:val="001E6723"/>
    <w:rsid w:val="001E6FDF"/>
    <w:rsid w:val="001E706D"/>
    <w:rsid w:val="001E7102"/>
    <w:rsid w:val="001E75C7"/>
    <w:rsid w:val="001E7AF9"/>
    <w:rsid w:val="001E7FF3"/>
    <w:rsid w:val="001F004F"/>
    <w:rsid w:val="001F0463"/>
    <w:rsid w:val="001F0B38"/>
    <w:rsid w:val="001F0B72"/>
    <w:rsid w:val="001F0FE2"/>
    <w:rsid w:val="001F16AC"/>
    <w:rsid w:val="001F183F"/>
    <w:rsid w:val="001F18E5"/>
    <w:rsid w:val="001F190B"/>
    <w:rsid w:val="001F1DCF"/>
    <w:rsid w:val="001F1FAB"/>
    <w:rsid w:val="001F2092"/>
    <w:rsid w:val="001F22FB"/>
    <w:rsid w:val="001F27F2"/>
    <w:rsid w:val="001F286F"/>
    <w:rsid w:val="001F2904"/>
    <w:rsid w:val="001F2938"/>
    <w:rsid w:val="001F2EC4"/>
    <w:rsid w:val="001F2F7A"/>
    <w:rsid w:val="001F318A"/>
    <w:rsid w:val="001F320A"/>
    <w:rsid w:val="001F34B2"/>
    <w:rsid w:val="001F34B9"/>
    <w:rsid w:val="001F3867"/>
    <w:rsid w:val="001F39BC"/>
    <w:rsid w:val="001F3C25"/>
    <w:rsid w:val="001F40D3"/>
    <w:rsid w:val="001F4104"/>
    <w:rsid w:val="001F4329"/>
    <w:rsid w:val="001F483E"/>
    <w:rsid w:val="001F4AE3"/>
    <w:rsid w:val="001F5239"/>
    <w:rsid w:val="001F5C9D"/>
    <w:rsid w:val="001F673D"/>
    <w:rsid w:val="001F6CAE"/>
    <w:rsid w:val="001F7C34"/>
    <w:rsid w:val="00200298"/>
    <w:rsid w:val="00200460"/>
    <w:rsid w:val="002008FC"/>
    <w:rsid w:val="00200C63"/>
    <w:rsid w:val="002012D6"/>
    <w:rsid w:val="002014CF"/>
    <w:rsid w:val="0020153B"/>
    <w:rsid w:val="0020160A"/>
    <w:rsid w:val="002016A5"/>
    <w:rsid w:val="00201747"/>
    <w:rsid w:val="002017FF"/>
    <w:rsid w:val="002029D8"/>
    <w:rsid w:val="002029E9"/>
    <w:rsid w:val="00202F95"/>
    <w:rsid w:val="00203369"/>
    <w:rsid w:val="00203445"/>
    <w:rsid w:val="002038A8"/>
    <w:rsid w:val="002038ED"/>
    <w:rsid w:val="00204157"/>
    <w:rsid w:val="00204330"/>
    <w:rsid w:val="00204480"/>
    <w:rsid w:val="0020452D"/>
    <w:rsid w:val="00204B3A"/>
    <w:rsid w:val="00204BF2"/>
    <w:rsid w:val="00204C3F"/>
    <w:rsid w:val="00204D9D"/>
    <w:rsid w:val="00204F0F"/>
    <w:rsid w:val="002055B7"/>
    <w:rsid w:val="00205635"/>
    <w:rsid w:val="002056BD"/>
    <w:rsid w:val="002056E6"/>
    <w:rsid w:val="002056FC"/>
    <w:rsid w:val="00205B87"/>
    <w:rsid w:val="00205F43"/>
    <w:rsid w:val="002063D6"/>
    <w:rsid w:val="00206639"/>
    <w:rsid w:val="00206898"/>
    <w:rsid w:val="00206D3D"/>
    <w:rsid w:val="00206EB3"/>
    <w:rsid w:val="00206F79"/>
    <w:rsid w:val="00207626"/>
    <w:rsid w:val="00207733"/>
    <w:rsid w:val="0020796C"/>
    <w:rsid w:val="00207A7B"/>
    <w:rsid w:val="00207AAE"/>
    <w:rsid w:val="00207D4C"/>
    <w:rsid w:val="00207FA6"/>
    <w:rsid w:val="00210135"/>
    <w:rsid w:val="0021018C"/>
    <w:rsid w:val="002103EB"/>
    <w:rsid w:val="00210B24"/>
    <w:rsid w:val="00210D5F"/>
    <w:rsid w:val="00210F63"/>
    <w:rsid w:val="00211060"/>
    <w:rsid w:val="002114FC"/>
    <w:rsid w:val="0021154D"/>
    <w:rsid w:val="00211A87"/>
    <w:rsid w:val="002120C8"/>
    <w:rsid w:val="00212A41"/>
    <w:rsid w:val="00212A89"/>
    <w:rsid w:val="00212B95"/>
    <w:rsid w:val="00212D65"/>
    <w:rsid w:val="00212EE7"/>
    <w:rsid w:val="00213442"/>
    <w:rsid w:val="002134C3"/>
    <w:rsid w:val="002135EA"/>
    <w:rsid w:val="002136A7"/>
    <w:rsid w:val="002139E1"/>
    <w:rsid w:val="00213BFF"/>
    <w:rsid w:val="00213C38"/>
    <w:rsid w:val="00213F0A"/>
    <w:rsid w:val="002144AC"/>
    <w:rsid w:val="002145A7"/>
    <w:rsid w:val="002145B9"/>
    <w:rsid w:val="00214B07"/>
    <w:rsid w:val="00214F86"/>
    <w:rsid w:val="002152D1"/>
    <w:rsid w:val="0021535A"/>
    <w:rsid w:val="002155B9"/>
    <w:rsid w:val="002156DD"/>
    <w:rsid w:val="00215722"/>
    <w:rsid w:val="00215A30"/>
    <w:rsid w:val="00215A52"/>
    <w:rsid w:val="00216116"/>
    <w:rsid w:val="00216482"/>
    <w:rsid w:val="00216EA6"/>
    <w:rsid w:val="00217264"/>
    <w:rsid w:val="00217405"/>
    <w:rsid w:val="00217779"/>
    <w:rsid w:val="00217A99"/>
    <w:rsid w:val="00217EFB"/>
    <w:rsid w:val="00217FDF"/>
    <w:rsid w:val="00220282"/>
    <w:rsid w:val="00220400"/>
    <w:rsid w:val="002206F7"/>
    <w:rsid w:val="002207C4"/>
    <w:rsid w:val="00220A47"/>
    <w:rsid w:val="0022186C"/>
    <w:rsid w:val="00221B3B"/>
    <w:rsid w:val="00222107"/>
    <w:rsid w:val="00222160"/>
    <w:rsid w:val="0022224C"/>
    <w:rsid w:val="00222928"/>
    <w:rsid w:val="002229A8"/>
    <w:rsid w:val="00222CEB"/>
    <w:rsid w:val="00222E87"/>
    <w:rsid w:val="00222ED4"/>
    <w:rsid w:val="00222ED5"/>
    <w:rsid w:val="00223002"/>
    <w:rsid w:val="002235A0"/>
    <w:rsid w:val="002236D3"/>
    <w:rsid w:val="0022377D"/>
    <w:rsid w:val="002237A0"/>
    <w:rsid w:val="0022388C"/>
    <w:rsid w:val="00223D8C"/>
    <w:rsid w:val="00223FC8"/>
    <w:rsid w:val="002240AC"/>
    <w:rsid w:val="00224290"/>
    <w:rsid w:val="0022439D"/>
    <w:rsid w:val="00224596"/>
    <w:rsid w:val="00224EA5"/>
    <w:rsid w:val="00224EBC"/>
    <w:rsid w:val="002252A6"/>
    <w:rsid w:val="00225455"/>
    <w:rsid w:val="002256FD"/>
    <w:rsid w:val="00225A65"/>
    <w:rsid w:val="00225C12"/>
    <w:rsid w:val="00225DB9"/>
    <w:rsid w:val="00226B72"/>
    <w:rsid w:val="00227168"/>
    <w:rsid w:val="00227915"/>
    <w:rsid w:val="00227B7A"/>
    <w:rsid w:val="00227D3D"/>
    <w:rsid w:val="0023019B"/>
    <w:rsid w:val="00230233"/>
    <w:rsid w:val="0023103F"/>
    <w:rsid w:val="00231349"/>
    <w:rsid w:val="0023141B"/>
    <w:rsid w:val="002316B1"/>
    <w:rsid w:val="00231B92"/>
    <w:rsid w:val="00231C9B"/>
    <w:rsid w:val="00231C9D"/>
    <w:rsid w:val="002321A7"/>
    <w:rsid w:val="00232A3E"/>
    <w:rsid w:val="00232D75"/>
    <w:rsid w:val="00233E60"/>
    <w:rsid w:val="002342DB"/>
    <w:rsid w:val="00234605"/>
    <w:rsid w:val="00234763"/>
    <w:rsid w:val="00234DBC"/>
    <w:rsid w:val="0023504C"/>
    <w:rsid w:val="0023595F"/>
    <w:rsid w:val="002361D7"/>
    <w:rsid w:val="0023626C"/>
    <w:rsid w:val="002364F0"/>
    <w:rsid w:val="002368AD"/>
    <w:rsid w:val="00236F00"/>
    <w:rsid w:val="00236F6B"/>
    <w:rsid w:val="00237142"/>
    <w:rsid w:val="00237638"/>
    <w:rsid w:val="002378F4"/>
    <w:rsid w:val="00237B82"/>
    <w:rsid w:val="00237C90"/>
    <w:rsid w:val="00237CDB"/>
    <w:rsid w:val="00237CED"/>
    <w:rsid w:val="0024022F"/>
    <w:rsid w:val="0024039B"/>
    <w:rsid w:val="0024042D"/>
    <w:rsid w:val="0024051B"/>
    <w:rsid w:val="00240874"/>
    <w:rsid w:val="00240A23"/>
    <w:rsid w:val="00240D71"/>
    <w:rsid w:val="00240DA5"/>
    <w:rsid w:val="00240DC1"/>
    <w:rsid w:val="002412B7"/>
    <w:rsid w:val="00241531"/>
    <w:rsid w:val="0024202D"/>
    <w:rsid w:val="0024299C"/>
    <w:rsid w:val="00242C49"/>
    <w:rsid w:val="00242E2B"/>
    <w:rsid w:val="00242F50"/>
    <w:rsid w:val="00243376"/>
    <w:rsid w:val="002434F8"/>
    <w:rsid w:val="002436CC"/>
    <w:rsid w:val="002437DF"/>
    <w:rsid w:val="00243A23"/>
    <w:rsid w:val="002443AA"/>
    <w:rsid w:val="00244A22"/>
    <w:rsid w:val="002450C6"/>
    <w:rsid w:val="0024553F"/>
    <w:rsid w:val="00245865"/>
    <w:rsid w:val="002458E9"/>
    <w:rsid w:val="00245BFA"/>
    <w:rsid w:val="002464A8"/>
    <w:rsid w:val="0024658A"/>
    <w:rsid w:val="00246B1B"/>
    <w:rsid w:val="00246C78"/>
    <w:rsid w:val="00246DC7"/>
    <w:rsid w:val="00247117"/>
    <w:rsid w:val="0024748F"/>
    <w:rsid w:val="00247531"/>
    <w:rsid w:val="00247D10"/>
    <w:rsid w:val="00247D7F"/>
    <w:rsid w:val="00247F5B"/>
    <w:rsid w:val="002504D6"/>
    <w:rsid w:val="002511D5"/>
    <w:rsid w:val="002512AF"/>
    <w:rsid w:val="00251398"/>
    <w:rsid w:val="0025161E"/>
    <w:rsid w:val="00251713"/>
    <w:rsid w:val="00251A5B"/>
    <w:rsid w:val="00251B41"/>
    <w:rsid w:val="00251DA6"/>
    <w:rsid w:val="00252018"/>
    <w:rsid w:val="00252634"/>
    <w:rsid w:val="002529B5"/>
    <w:rsid w:val="00252CBC"/>
    <w:rsid w:val="002539FD"/>
    <w:rsid w:val="00254271"/>
    <w:rsid w:val="002546F5"/>
    <w:rsid w:val="00254A6C"/>
    <w:rsid w:val="002555D7"/>
    <w:rsid w:val="00255E4F"/>
    <w:rsid w:val="002567BD"/>
    <w:rsid w:val="002569B0"/>
    <w:rsid w:val="00256B86"/>
    <w:rsid w:val="00256CF3"/>
    <w:rsid w:val="00256E7C"/>
    <w:rsid w:val="00257071"/>
    <w:rsid w:val="002572A2"/>
    <w:rsid w:val="0025779B"/>
    <w:rsid w:val="00257AF2"/>
    <w:rsid w:val="00257B2D"/>
    <w:rsid w:val="00260F89"/>
    <w:rsid w:val="00261466"/>
    <w:rsid w:val="0026165D"/>
    <w:rsid w:val="00261D9A"/>
    <w:rsid w:val="00261F4D"/>
    <w:rsid w:val="00261FD5"/>
    <w:rsid w:val="0026208A"/>
    <w:rsid w:val="0026211C"/>
    <w:rsid w:val="00262130"/>
    <w:rsid w:val="002623DC"/>
    <w:rsid w:val="00262461"/>
    <w:rsid w:val="00262D29"/>
    <w:rsid w:val="002635E3"/>
    <w:rsid w:val="002636B7"/>
    <w:rsid w:val="002639C5"/>
    <w:rsid w:val="00263DB2"/>
    <w:rsid w:val="00263F79"/>
    <w:rsid w:val="00264107"/>
    <w:rsid w:val="002641DE"/>
    <w:rsid w:val="00264836"/>
    <w:rsid w:val="00264F34"/>
    <w:rsid w:val="0026509A"/>
    <w:rsid w:val="002650F9"/>
    <w:rsid w:val="0026510B"/>
    <w:rsid w:val="00265633"/>
    <w:rsid w:val="002656D8"/>
    <w:rsid w:val="002657A5"/>
    <w:rsid w:val="0026580E"/>
    <w:rsid w:val="00265EC6"/>
    <w:rsid w:val="002664B5"/>
    <w:rsid w:val="00267321"/>
    <w:rsid w:val="0026755B"/>
    <w:rsid w:val="00267FDC"/>
    <w:rsid w:val="002700C4"/>
    <w:rsid w:val="00270212"/>
    <w:rsid w:val="0027061D"/>
    <w:rsid w:val="0027069E"/>
    <w:rsid w:val="002708B7"/>
    <w:rsid w:val="00270EF4"/>
    <w:rsid w:val="00271157"/>
    <w:rsid w:val="00271228"/>
    <w:rsid w:val="00271256"/>
    <w:rsid w:val="00271389"/>
    <w:rsid w:val="00271994"/>
    <w:rsid w:val="00272697"/>
    <w:rsid w:val="00272F09"/>
    <w:rsid w:val="0027303F"/>
    <w:rsid w:val="00273891"/>
    <w:rsid w:val="002739A8"/>
    <w:rsid w:val="002739EB"/>
    <w:rsid w:val="00273A56"/>
    <w:rsid w:val="00273CDD"/>
    <w:rsid w:val="00273CFD"/>
    <w:rsid w:val="00273D96"/>
    <w:rsid w:val="00274243"/>
    <w:rsid w:val="00274575"/>
    <w:rsid w:val="002748C6"/>
    <w:rsid w:val="00274CF0"/>
    <w:rsid w:val="00274F30"/>
    <w:rsid w:val="00274F75"/>
    <w:rsid w:val="0027504B"/>
    <w:rsid w:val="002752E7"/>
    <w:rsid w:val="0027568E"/>
    <w:rsid w:val="00275B14"/>
    <w:rsid w:val="00275CCB"/>
    <w:rsid w:val="002768CC"/>
    <w:rsid w:val="00277501"/>
    <w:rsid w:val="00277641"/>
    <w:rsid w:val="0027795F"/>
    <w:rsid w:val="00277AA5"/>
    <w:rsid w:val="00277FF1"/>
    <w:rsid w:val="0028005C"/>
    <w:rsid w:val="002801BB"/>
    <w:rsid w:val="0028025F"/>
    <w:rsid w:val="002805D3"/>
    <w:rsid w:val="002809C8"/>
    <w:rsid w:val="00280D1E"/>
    <w:rsid w:val="002811B5"/>
    <w:rsid w:val="002818EC"/>
    <w:rsid w:val="00281D7B"/>
    <w:rsid w:val="00281E4C"/>
    <w:rsid w:val="00281E6E"/>
    <w:rsid w:val="002821CB"/>
    <w:rsid w:val="002823A4"/>
    <w:rsid w:val="002824D5"/>
    <w:rsid w:val="00283152"/>
    <w:rsid w:val="0028319D"/>
    <w:rsid w:val="00283565"/>
    <w:rsid w:val="00283826"/>
    <w:rsid w:val="0028391A"/>
    <w:rsid w:val="002839EB"/>
    <w:rsid w:val="002839F9"/>
    <w:rsid w:val="00283DEF"/>
    <w:rsid w:val="002846B3"/>
    <w:rsid w:val="00284EE8"/>
    <w:rsid w:val="00285342"/>
    <w:rsid w:val="00285BCC"/>
    <w:rsid w:val="00285CAE"/>
    <w:rsid w:val="00285CC7"/>
    <w:rsid w:val="00285D83"/>
    <w:rsid w:val="002865F0"/>
    <w:rsid w:val="00286D45"/>
    <w:rsid w:val="00287464"/>
    <w:rsid w:val="00287ACC"/>
    <w:rsid w:val="00287CDD"/>
    <w:rsid w:val="00287EC9"/>
    <w:rsid w:val="00290337"/>
    <w:rsid w:val="002905A7"/>
    <w:rsid w:val="00290CD7"/>
    <w:rsid w:val="00290DF6"/>
    <w:rsid w:val="0029145D"/>
    <w:rsid w:val="002916CF"/>
    <w:rsid w:val="00291B1C"/>
    <w:rsid w:val="00292708"/>
    <w:rsid w:val="00292D2D"/>
    <w:rsid w:val="00292DE9"/>
    <w:rsid w:val="00293648"/>
    <w:rsid w:val="00293827"/>
    <w:rsid w:val="002938D2"/>
    <w:rsid w:val="00293C71"/>
    <w:rsid w:val="00293F3F"/>
    <w:rsid w:val="00293FBE"/>
    <w:rsid w:val="00293FF0"/>
    <w:rsid w:val="0029434F"/>
    <w:rsid w:val="002944C9"/>
    <w:rsid w:val="00294687"/>
    <w:rsid w:val="00294A48"/>
    <w:rsid w:val="00294A92"/>
    <w:rsid w:val="00294D46"/>
    <w:rsid w:val="00294D85"/>
    <w:rsid w:val="00295355"/>
    <w:rsid w:val="0029593C"/>
    <w:rsid w:val="00296091"/>
    <w:rsid w:val="0029611B"/>
    <w:rsid w:val="00296348"/>
    <w:rsid w:val="00296820"/>
    <w:rsid w:val="00296833"/>
    <w:rsid w:val="0029692B"/>
    <w:rsid w:val="00296983"/>
    <w:rsid w:val="00296E57"/>
    <w:rsid w:val="00296EC0"/>
    <w:rsid w:val="0029732F"/>
    <w:rsid w:val="0029734A"/>
    <w:rsid w:val="00297E9E"/>
    <w:rsid w:val="002A002B"/>
    <w:rsid w:val="002A00C9"/>
    <w:rsid w:val="002A03E9"/>
    <w:rsid w:val="002A07E8"/>
    <w:rsid w:val="002A0972"/>
    <w:rsid w:val="002A0B98"/>
    <w:rsid w:val="002A0D57"/>
    <w:rsid w:val="002A1012"/>
    <w:rsid w:val="002A1186"/>
    <w:rsid w:val="002A1251"/>
    <w:rsid w:val="002A13BB"/>
    <w:rsid w:val="002A1B72"/>
    <w:rsid w:val="002A1D72"/>
    <w:rsid w:val="002A1F39"/>
    <w:rsid w:val="002A22F4"/>
    <w:rsid w:val="002A26D5"/>
    <w:rsid w:val="002A287E"/>
    <w:rsid w:val="002A291E"/>
    <w:rsid w:val="002A293E"/>
    <w:rsid w:val="002A299A"/>
    <w:rsid w:val="002A29B7"/>
    <w:rsid w:val="002A2AAA"/>
    <w:rsid w:val="002A2AE7"/>
    <w:rsid w:val="002A333B"/>
    <w:rsid w:val="002A41E9"/>
    <w:rsid w:val="002A42C7"/>
    <w:rsid w:val="002A43AD"/>
    <w:rsid w:val="002A47DD"/>
    <w:rsid w:val="002A4AC0"/>
    <w:rsid w:val="002A4E1F"/>
    <w:rsid w:val="002A4FE3"/>
    <w:rsid w:val="002A5218"/>
    <w:rsid w:val="002A5C6B"/>
    <w:rsid w:val="002A5C96"/>
    <w:rsid w:val="002A5DCF"/>
    <w:rsid w:val="002A6000"/>
    <w:rsid w:val="002A6152"/>
    <w:rsid w:val="002A6682"/>
    <w:rsid w:val="002A6707"/>
    <w:rsid w:val="002A6836"/>
    <w:rsid w:val="002A7468"/>
    <w:rsid w:val="002A76FB"/>
    <w:rsid w:val="002A77C3"/>
    <w:rsid w:val="002A78A2"/>
    <w:rsid w:val="002A7EE3"/>
    <w:rsid w:val="002A7EFA"/>
    <w:rsid w:val="002B0069"/>
    <w:rsid w:val="002B0360"/>
    <w:rsid w:val="002B046A"/>
    <w:rsid w:val="002B0B91"/>
    <w:rsid w:val="002B0B96"/>
    <w:rsid w:val="002B0C99"/>
    <w:rsid w:val="002B0ECF"/>
    <w:rsid w:val="002B115C"/>
    <w:rsid w:val="002B14DD"/>
    <w:rsid w:val="002B1772"/>
    <w:rsid w:val="002B1B39"/>
    <w:rsid w:val="002B1D06"/>
    <w:rsid w:val="002B2083"/>
    <w:rsid w:val="002B2164"/>
    <w:rsid w:val="002B3CED"/>
    <w:rsid w:val="002B4061"/>
    <w:rsid w:val="002B4081"/>
    <w:rsid w:val="002B41D1"/>
    <w:rsid w:val="002B4876"/>
    <w:rsid w:val="002B53B3"/>
    <w:rsid w:val="002B5607"/>
    <w:rsid w:val="002B5814"/>
    <w:rsid w:val="002B5883"/>
    <w:rsid w:val="002B593B"/>
    <w:rsid w:val="002B5DB1"/>
    <w:rsid w:val="002B62E7"/>
    <w:rsid w:val="002B631D"/>
    <w:rsid w:val="002B679C"/>
    <w:rsid w:val="002B6881"/>
    <w:rsid w:val="002B6A0B"/>
    <w:rsid w:val="002B7193"/>
    <w:rsid w:val="002B73E7"/>
    <w:rsid w:val="002B7876"/>
    <w:rsid w:val="002B7B3D"/>
    <w:rsid w:val="002B7CA4"/>
    <w:rsid w:val="002B7E15"/>
    <w:rsid w:val="002C0197"/>
    <w:rsid w:val="002C0965"/>
    <w:rsid w:val="002C0AF7"/>
    <w:rsid w:val="002C0F1C"/>
    <w:rsid w:val="002C0F83"/>
    <w:rsid w:val="002C1173"/>
    <w:rsid w:val="002C1684"/>
    <w:rsid w:val="002C1876"/>
    <w:rsid w:val="002C1B15"/>
    <w:rsid w:val="002C1C7E"/>
    <w:rsid w:val="002C1EF0"/>
    <w:rsid w:val="002C1F78"/>
    <w:rsid w:val="002C2797"/>
    <w:rsid w:val="002C285C"/>
    <w:rsid w:val="002C29EB"/>
    <w:rsid w:val="002C2CE0"/>
    <w:rsid w:val="002C2EB1"/>
    <w:rsid w:val="002C2F8D"/>
    <w:rsid w:val="002C33DC"/>
    <w:rsid w:val="002C35D6"/>
    <w:rsid w:val="002C3849"/>
    <w:rsid w:val="002C3C8B"/>
    <w:rsid w:val="002C3ED3"/>
    <w:rsid w:val="002C3FCC"/>
    <w:rsid w:val="002C4278"/>
    <w:rsid w:val="002C43AA"/>
    <w:rsid w:val="002C45B6"/>
    <w:rsid w:val="002C4D7E"/>
    <w:rsid w:val="002C4EE2"/>
    <w:rsid w:val="002C50D9"/>
    <w:rsid w:val="002C527F"/>
    <w:rsid w:val="002C5326"/>
    <w:rsid w:val="002C5333"/>
    <w:rsid w:val="002C55C2"/>
    <w:rsid w:val="002C5B21"/>
    <w:rsid w:val="002C60B0"/>
    <w:rsid w:val="002C62D7"/>
    <w:rsid w:val="002C6704"/>
    <w:rsid w:val="002C6F76"/>
    <w:rsid w:val="002C752C"/>
    <w:rsid w:val="002C7545"/>
    <w:rsid w:val="002C75EE"/>
    <w:rsid w:val="002C7E8E"/>
    <w:rsid w:val="002C7F3E"/>
    <w:rsid w:val="002D00F3"/>
    <w:rsid w:val="002D010F"/>
    <w:rsid w:val="002D0657"/>
    <w:rsid w:val="002D0B25"/>
    <w:rsid w:val="002D140F"/>
    <w:rsid w:val="002D14D0"/>
    <w:rsid w:val="002D16C2"/>
    <w:rsid w:val="002D227B"/>
    <w:rsid w:val="002D258E"/>
    <w:rsid w:val="002D2CD7"/>
    <w:rsid w:val="002D2E86"/>
    <w:rsid w:val="002D3192"/>
    <w:rsid w:val="002D3704"/>
    <w:rsid w:val="002D4289"/>
    <w:rsid w:val="002D4449"/>
    <w:rsid w:val="002D4FD7"/>
    <w:rsid w:val="002D5A71"/>
    <w:rsid w:val="002D5C25"/>
    <w:rsid w:val="002D5F79"/>
    <w:rsid w:val="002D63E2"/>
    <w:rsid w:val="002D6427"/>
    <w:rsid w:val="002D64CC"/>
    <w:rsid w:val="002D673E"/>
    <w:rsid w:val="002D71FD"/>
    <w:rsid w:val="002D7B1B"/>
    <w:rsid w:val="002D7BC4"/>
    <w:rsid w:val="002D7DE3"/>
    <w:rsid w:val="002D7E98"/>
    <w:rsid w:val="002E00AB"/>
    <w:rsid w:val="002E00B0"/>
    <w:rsid w:val="002E03DF"/>
    <w:rsid w:val="002E04BB"/>
    <w:rsid w:val="002E0706"/>
    <w:rsid w:val="002E07F6"/>
    <w:rsid w:val="002E0AAD"/>
    <w:rsid w:val="002E0E21"/>
    <w:rsid w:val="002E140D"/>
    <w:rsid w:val="002E15CE"/>
    <w:rsid w:val="002E1647"/>
    <w:rsid w:val="002E192A"/>
    <w:rsid w:val="002E1F3D"/>
    <w:rsid w:val="002E226E"/>
    <w:rsid w:val="002E25FB"/>
    <w:rsid w:val="002E2AF9"/>
    <w:rsid w:val="002E2C4C"/>
    <w:rsid w:val="002E33EB"/>
    <w:rsid w:val="002E3710"/>
    <w:rsid w:val="002E396E"/>
    <w:rsid w:val="002E3B31"/>
    <w:rsid w:val="002E3D5B"/>
    <w:rsid w:val="002E3F1A"/>
    <w:rsid w:val="002E418E"/>
    <w:rsid w:val="002E41F7"/>
    <w:rsid w:val="002E448F"/>
    <w:rsid w:val="002E4B38"/>
    <w:rsid w:val="002E4CEB"/>
    <w:rsid w:val="002E5524"/>
    <w:rsid w:val="002E5638"/>
    <w:rsid w:val="002E58E3"/>
    <w:rsid w:val="002E597C"/>
    <w:rsid w:val="002E5ED9"/>
    <w:rsid w:val="002E615F"/>
    <w:rsid w:val="002E6223"/>
    <w:rsid w:val="002E62C0"/>
    <w:rsid w:val="002E64BF"/>
    <w:rsid w:val="002E6C1A"/>
    <w:rsid w:val="002E6FAF"/>
    <w:rsid w:val="002E735D"/>
    <w:rsid w:val="002E7653"/>
    <w:rsid w:val="002E79ED"/>
    <w:rsid w:val="002E7ABC"/>
    <w:rsid w:val="002E7EB9"/>
    <w:rsid w:val="002F02A2"/>
    <w:rsid w:val="002F0559"/>
    <w:rsid w:val="002F0860"/>
    <w:rsid w:val="002F0DF6"/>
    <w:rsid w:val="002F0F98"/>
    <w:rsid w:val="002F19A4"/>
    <w:rsid w:val="002F1A8C"/>
    <w:rsid w:val="002F208F"/>
    <w:rsid w:val="002F2136"/>
    <w:rsid w:val="002F21D8"/>
    <w:rsid w:val="002F2205"/>
    <w:rsid w:val="002F26A5"/>
    <w:rsid w:val="002F2A0B"/>
    <w:rsid w:val="002F30E4"/>
    <w:rsid w:val="002F35B4"/>
    <w:rsid w:val="002F369C"/>
    <w:rsid w:val="002F383C"/>
    <w:rsid w:val="002F3B79"/>
    <w:rsid w:val="002F3B9E"/>
    <w:rsid w:val="002F4516"/>
    <w:rsid w:val="002F4783"/>
    <w:rsid w:val="002F48CD"/>
    <w:rsid w:val="002F4B1C"/>
    <w:rsid w:val="002F4BE1"/>
    <w:rsid w:val="002F522A"/>
    <w:rsid w:val="002F5327"/>
    <w:rsid w:val="002F57D1"/>
    <w:rsid w:val="002F5901"/>
    <w:rsid w:val="002F6398"/>
    <w:rsid w:val="002F6490"/>
    <w:rsid w:val="002F6808"/>
    <w:rsid w:val="002F6A18"/>
    <w:rsid w:val="002F6A7F"/>
    <w:rsid w:val="002F7050"/>
    <w:rsid w:val="002F7105"/>
    <w:rsid w:val="002F72BC"/>
    <w:rsid w:val="002F76D4"/>
    <w:rsid w:val="002F7A71"/>
    <w:rsid w:val="003000B3"/>
    <w:rsid w:val="0030095A"/>
    <w:rsid w:val="00300C53"/>
    <w:rsid w:val="0030116A"/>
    <w:rsid w:val="003014EB"/>
    <w:rsid w:val="00301671"/>
    <w:rsid w:val="0030198B"/>
    <w:rsid w:val="00301D15"/>
    <w:rsid w:val="00302128"/>
    <w:rsid w:val="00302129"/>
    <w:rsid w:val="00302356"/>
    <w:rsid w:val="0030236F"/>
    <w:rsid w:val="0030243E"/>
    <w:rsid w:val="0030254D"/>
    <w:rsid w:val="00302718"/>
    <w:rsid w:val="0030279F"/>
    <w:rsid w:val="00302A2B"/>
    <w:rsid w:val="00302A53"/>
    <w:rsid w:val="0030362A"/>
    <w:rsid w:val="00303661"/>
    <w:rsid w:val="003038FF"/>
    <w:rsid w:val="00303C2D"/>
    <w:rsid w:val="00303D69"/>
    <w:rsid w:val="00304292"/>
    <w:rsid w:val="0030437C"/>
    <w:rsid w:val="003044C7"/>
    <w:rsid w:val="003046ED"/>
    <w:rsid w:val="003047CF"/>
    <w:rsid w:val="00304CA0"/>
    <w:rsid w:val="00304F2E"/>
    <w:rsid w:val="00304FF9"/>
    <w:rsid w:val="003051FA"/>
    <w:rsid w:val="003056C8"/>
    <w:rsid w:val="00305851"/>
    <w:rsid w:val="00305BC5"/>
    <w:rsid w:val="003064A1"/>
    <w:rsid w:val="003064F1"/>
    <w:rsid w:val="00306B7F"/>
    <w:rsid w:val="003071B4"/>
    <w:rsid w:val="003074F5"/>
    <w:rsid w:val="003075BA"/>
    <w:rsid w:val="003077C5"/>
    <w:rsid w:val="0030786D"/>
    <w:rsid w:val="00307B3E"/>
    <w:rsid w:val="00307E1A"/>
    <w:rsid w:val="00310061"/>
    <w:rsid w:val="00310158"/>
    <w:rsid w:val="00310289"/>
    <w:rsid w:val="00310440"/>
    <w:rsid w:val="003107E7"/>
    <w:rsid w:val="003108FE"/>
    <w:rsid w:val="003109F3"/>
    <w:rsid w:val="00310DC0"/>
    <w:rsid w:val="00310DC9"/>
    <w:rsid w:val="00311391"/>
    <w:rsid w:val="00311691"/>
    <w:rsid w:val="0031181A"/>
    <w:rsid w:val="00311B61"/>
    <w:rsid w:val="00311E3C"/>
    <w:rsid w:val="0031203C"/>
    <w:rsid w:val="00312765"/>
    <w:rsid w:val="00312A48"/>
    <w:rsid w:val="00313141"/>
    <w:rsid w:val="0031343B"/>
    <w:rsid w:val="00313478"/>
    <w:rsid w:val="0031348C"/>
    <w:rsid w:val="00313638"/>
    <w:rsid w:val="003136B0"/>
    <w:rsid w:val="003136DA"/>
    <w:rsid w:val="00313A88"/>
    <w:rsid w:val="003145B5"/>
    <w:rsid w:val="0031499B"/>
    <w:rsid w:val="003149BF"/>
    <w:rsid w:val="00314BAC"/>
    <w:rsid w:val="00314D25"/>
    <w:rsid w:val="00314E5E"/>
    <w:rsid w:val="00315076"/>
    <w:rsid w:val="0031534F"/>
    <w:rsid w:val="003159FE"/>
    <w:rsid w:val="00315C40"/>
    <w:rsid w:val="00315DCB"/>
    <w:rsid w:val="00315E71"/>
    <w:rsid w:val="00315FB4"/>
    <w:rsid w:val="00315FBB"/>
    <w:rsid w:val="003161BE"/>
    <w:rsid w:val="00316296"/>
    <w:rsid w:val="003162F4"/>
    <w:rsid w:val="00316304"/>
    <w:rsid w:val="00316484"/>
    <w:rsid w:val="00316D13"/>
    <w:rsid w:val="0031740E"/>
    <w:rsid w:val="003174EC"/>
    <w:rsid w:val="0031771B"/>
    <w:rsid w:val="00317870"/>
    <w:rsid w:val="00317A9E"/>
    <w:rsid w:val="00317AA5"/>
    <w:rsid w:val="00317C13"/>
    <w:rsid w:val="00317D38"/>
    <w:rsid w:val="00317E99"/>
    <w:rsid w:val="00317EA4"/>
    <w:rsid w:val="00317F1C"/>
    <w:rsid w:val="00320092"/>
    <w:rsid w:val="0032013E"/>
    <w:rsid w:val="00320668"/>
    <w:rsid w:val="003207C7"/>
    <w:rsid w:val="00321310"/>
    <w:rsid w:val="003216EA"/>
    <w:rsid w:val="003224B4"/>
    <w:rsid w:val="003229E7"/>
    <w:rsid w:val="00323121"/>
    <w:rsid w:val="003233BE"/>
    <w:rsid w:val="00323B7F"/>
    <w:rsid w:val="00324319"/>
    <w:rsid w:val="003244ED"/>
    <w:rsid w:val="003248C1"/>
    <w:rsid w:val="00324A44"/>
    <w:rsid w:val="00324CE5"/>
    <w:rsid w:val="003251D4"/>
    <w:rsid w:val="00325C2A"/>
    <w:rsid w:val="003264DE"/>
    <w:rsid w:val="003267DC"/>
    <w:rsid w:val="00326D54"/>
    <w:rsid w:val="00327BD2"/>
    <w:rsid w:val="00327E81"/>
    <w:rsid w:val="00330049"/>
    <w:rsid w:val="00330E76"/>
    <w:rsid w:val="00331365"/>
    <w:rsid w:val="00331537"/>
    <w:rsid w:val="0033171B"/>
    <w:rsid w:val="00331C62"/>
    <w:rsid w:val="00331E40"/>
    <w:rsid w:val="003325A6"/>
    <w:rsid w:val="0033302A"/>
    <w:rsid w:val="00333342"/>
    <w:rsid w:val="0033377F"/>
    <w:rsid w:val="00333C77"/>
    <w:rsid w:val="00333EFC"/>
    <w:rsid w:val="00334207"/>
    <w:rsid w:val="00334693"/>
    <w:rsid w:val="00334C8A"/>
    <w:rsid w:val="003352D7"/>
    <w:rsid w:val="00335573"/>
    <w:rsid w:val="003358E3"/>
    <w:rsid w:val="00335F17"/>
    <w:rsid w:val="00336682"/>
    <w:rsid w:val="003369B0"/>
    <w:rsid w:val="0033706D"/>
    <w:rsid w:val="003370ED"/>
    <w:rsid w:val="0033777C"/>
    <w:rsid w:val="00337A74"/>
    <w:rsid w:val="00340136"/>
    <w:rsid w:val="003402BE"/>
    <w:rsid w:val="003409A8"/>
    <w:rsid w:val="003409A9"/>
    <w:rsid w:val="00341736"/>
    <w:rsid w:val="003418A8"/>
    <w:rsid w:val="00341AC1"/>
    <w:rsid w:val="00341F1C"/>
    <w:rsid w:val="003422A2"/>
    <w:rsid w:val="00342538"/>
    <w:rsid w:val="003427B2"/>
    <w:rsid w:val="0034288D"/>
    <w:rsid w:val="00342DEC"/>
    <w:rsid w:val="0034383B"/>
    <w:rsid w:val="00343A9F"/>
    <w:rsid w:val="00343F82"/>
    <w:rsid w:val="00343FBB"/>
    <w:rsid w:val="00344482"/>
    <w:rsid w:val="0034455B"/>
    <w:rsid w:val="00344774"/>
    <w:rsid w:val="00345EC4"/>
    <w:rsid w:val="0034615F"/>
    <w:rsid w:val="00346166"/>
    <w:rsid w:val="0034696E"/>
    <w:rsid w:val="00346EF9"/>
    <w:rsid w:val="0034756E"/>
    <w:rsid w:val="0034783F"/>
    <w:rsid w:val="0035001A"/>
    <w:rsid w:val="003505CF"/>
    <w:rsid w:val="003506CE"/>
    <w:rsid w:val="0035159F"/>
    <w:rsid w:val="003518E6"/>
    <w:rsid w:val="00351B25"/>
    <w:rsid w:val="00351B43"/>
    <w:rsid w:val="00351C11"/>
    <w:rsid w:val="00351C62"/>
    <w:rsid w:val="00351F96"/>
    <w:rsid w:val="00352047"/>
    <w:rsid w:val="003534B2"/>
    <w:rsid w:val="003535D7"/>
    <w:rsid w:val="00353744"/>
    <w:rsid w:val="00353752"/>
    <w:rsid w:val="00353C0F"/>
    <w:rsid w:val="00353CC3"/>
    <w:rsid w:val="00354583"/>
    <w:rsid w:val="003545C7"/>
    <w:rsid w:val="0035460E"/>
    <w:rsid w:val="0035512E"/>
    <w:rsid w:val="00355143"/>
    <w:rsid w:val="00355277"/>
    <w:rsid w:val="0035529D"/>
    <w:rsid w:val="0035537F"/>
    <w:rsid w:val="00355C27"/>
    <w:rsid w:val="0035660B"/>
    <w:rsid w:val="00356D1A"/>
    <w:rsid w:val="003570D2"/>
    <w:rsid w:val="003571AE"/>
    <w:rsid w:val="003572C3"/>
    <w:rsid w:val="003579DD"/>
    <w:rsid w:val="00357BB0"/>
    <w:rsid w:val="00360133"/>
    <w:rsid w:val="00360334"/>
    <w:rsid w:val="00360703"/>
    <w:rsid w:val="00360AD2"/>
    <w:rsid w:val="00361792"/>
    <w:rsid w:val="00361986"/>
    <w:rsid w:val="003619E9"/>
    <w:rsid w:val="00361B19"/>
    <w:rsid w:val="00361F33"/>
    <w:rsid w:val="00362036"/>
    <w:rsid w:val="003622DC"/>
    <w:rsid w:val="00362358"/>
    <w:rsid w:val="003630C8"/>
    <w:rsid w:val="003632C9"/>
    <w:rsid w:val="003634A1"/>
    <w:rsid w:val="00363A7E"/>
    <w:rsid w:val="00363ECE"/>
    <w:rsid w:val="00363FCF"/>
    <w:rsid w:val="00364001"/>
    <w:rsid w:val="0036485E"/>
    <w:rsid w:val="003652C3"/>
    <w:rsid w:val="0036581C"/>
    <w:rsid w:val="0036594B"/>
    <w:rsid w:val="0036595D"/>
    <w:rsid w:val="00365A1F"/>
    <w:rsid w:val="00365B01"/>
    <w:rsid w:val="00365B37"/>
    <w:rsid w:val="00366250"/>
    <w:rsid w:val="0036664C"/>
    <w:rsid w:val="003666FA"/>
    <w:rsid w:val="00366B0C"/>
    <w:rsid w:val="00366C68"/>
    <w:rsid w:val="00366FFF"/>
    <w:rsid w:val="00367043"/>
    <w:rsid w:val="00367987"/>
    <w:rsid w:val="00367A34"/>
    <w:rsid w:val="00367B6F"/>
    <w:rsid w:val="00367EA0"/>
    <w:rsid w:val="0037033A"/>
    <w:rsid w:val="003707A9"/>
    <w:rsid w:val="00370E9C"/>
    <w:rsid w:val="0037163B"/>
    <w:rsid w:val="00371769"/>
    <w:rsid w:val="003718D6"/>
    <w:rsid w:val="0037196D"/>
    <w:rsid w:val="00372415"/>
    <w:rsid w:val="00372B25"/>
    <w:rsid w:val="0037302F"/>
    <w:rsid w:val="003731C8"/>
    <w:rsid w:val="00373C5D"/>
    <w:rsid w:val="00373E47"/>
    <w:rsid w:val="003747B2"/>
    <w:rsid w:val="00374AF6"/>
    <w:rsid w:val="00374C40"/>
    <w:rsid w:val="00374FCE"/>
    <w:rsid w:val="003759A1"/>
    <w:rsid w:val="00375B4A"/>
    <w:rsid w:val="003761B5"/>
    <w:rsid w:val="0037658F"/>
    <w:rsid w:val="00376A88"/>
    <w:rsid w:val="00376E39"/>
    <w:rsid w:val="0037724C"/>
    <w:rsid w:val="003772E2"/>
    <w:rsid w:val="003773D8"/>
    <w:rsid w:val="00377C58"/>
    <w:rsid w:val="00380416"/>
    <w:rsid w:val="00380488"/>
    <w:rsid w:val="00380611"/>
    <w:rsid w:val="003806FC"/>
    <w:rsid w:val="00380947"/>
    <w:rsid w:val="003809FD"/>
    <w:rsid w:val="00381782"/>
    <w:rsid w:val="003827B5"/>
    <w:rsid w:val="00382816"/>
    <w:rsid w:val="00382CB8"/>
    <w:rsid w:val="00382E47"/>
    <w:rsid w:val="00382EAB"/>
    <w:rsid w:val="003831E2"/>
    <w:rsid w:val="003833AB"/>
    <w:rsid w:val="00383454"/>
    <w:rsid w:val="00383867"/>
    <w:rsid w:val="00383E61"/>
    <w:rsid w:val="00383ECF"/>
    <w:rsid w:val="00384226"/>
    <w:rsid w:val="0038459B"/>
    <w:rsid w:val="00384660"/>
    <w:rsid w:val="00384699"/>
    <w:rsid w:val="00384834"/>
    <w:rsid w:val="00384886"/>
    <w:rsid w:val="0038489E"/>
    <w:rsid w:val="00384D4A"/>
    <w:rsid w:val="00385124"/>
    <w:rsid w:val="00385333"/>
    <w:rsid w:val="00385607"/>
    <w:rsid w:val="003857D9"/>
    <w:rsid w:val="00385D47"/>
    <w:rsid w:val="00386354"/>
    <w:rsid w:val="003864C2"/>
    <w:rsid w:val="003869BC"/>
    <w:rsid w:val="00386C27"/>
    <w:rsid w:val="00386DF9"/>
    <w:rsid w:val="00387027"/>
    <w:rsid w:val="003870C9"/>
    <w:rsid w:val="00387375"/>
    <w:rsid w:val="0038762F"/>
    <w:rsid w:val="0038768D"/>
    <w:rsid w:val="00387995"/>
    <w:rsid w:val="003879A8"/>
    <w:rsid w:val="00387E76"/>
    <w:rsid w:val="00390262"/>
    <w:rsid w:val="003908B5"/>
    <w:rsid w:val="00390908"/>
    <w:rsid w:val="00390DD3"/>
    <w:rsid w:val="00391315"/>
    <w:rsid w:val="00391405"/>
    <w:rsid w:val="003917D4"/>
    <w:rsid w:val="003918CF"/>
    <w:rsid w:val="00391C73"/>
    <w:rsid w:val="00391C8F"/>
    <w:rsid w:val="00391E1C"/>
    <w:rsid w:val="00391F13"/>
    <w:rsid w:val="00392125"/>
    <w:rsid w:val="00392465"/>
    <w:rsid w:val="00392F7F"/>
    <w:rsid w:val="003932C7"/>
    <w:rsid w:val="00393384"/>
    <w:rsid w:val="003934C4"/>
    <w:rsid w:val="0039386A"/>
    <w:rsid w:val="00393AEB"/>
    <w:rsid w:val="00393B7F"/>
    <w:rsid w:val="00393B98"/>
    <w:rsid w:val="00393BB0"/>
    <w:rsid w:val="003941EA"/>
    <w:rsid w:val="00394734"/>
    <w:rsid w:val="003948D9"/>
    <w:rsid w:val="00394A44"/>
    <w:rsid w:val="00394A7E"/>
    <w:rsid w:val="00394D4D"/>
    <w:rsid w:val="00394DC2"/>
    <w:rsid w:val="00395284"/>
    <w:rsid w:val="00396401"/>
    <w:rsid w:val="00396589"/>
    <w:rsid w:val="00396C95"/>
    <w:rsid w:val="00396EE9"/>
    <w:rsid w:val="00397260"/>
    <w:rsid w:val="00397405"/>
    <w:rsid w:val="0039758B"/>
    <w:rsid w:val="00397953"/>
    <w:rsid w:val="00397BA4"/>
    <w:rsid w:val="00397D81"/>
    <w:rsid w:val="00397EEC"/>
    <w:rsid w:val="00397FFE"/>
    <w:rsid w:val="003A002B"/>
    <w:rsid w:val="003A0672"/>
    <w:rsid w:val="003A0EE6"/>
    <w:rsid w:val="003A0EF5"/>
    <w:rsid w:val="003A1598"/>
    <w:rsid w:val="003A175F"/>
    <w:rsid w:val="003A1A72"/>
    <w:rsid w:val="003A1B11"/>
    <w:rsid w:val="003A1B8B"/>
    <w:rsid w:val="003A278E"/>
    <w:rsid w:val="003A2B37"/>
    <w:rsid w:val="003A2CBB"/>
    <w:rsid w:val="003A2D24"/>
    <w:rsid w:val="003A2D2C"/>
    <w:rsid w:val="003A3021"/>
    <w:rsid w:val="003A3357"/>
    <w:rsid w:val="003A3657"/>
    <w:rsid w:val="003A391D"/>
    <w:rsid w:val="003A4040"/>
    <w:rsid w:val="003A477B"/>
    <w:rsid w:val="003A4E11"/>
    <w:rsid w:val="003A4FD0"/>
    <w:rsid w:val="003A51A5"/>
    <w:rsid w:val="003A5223"/>
    <w:rsid w:val="003A5301"/>
    <w:rsid w:val="003A5D8B"/>
    <w:rsid w:val="003A5DA4"/>
    <w:rsid w:val="003A6220"/>
    <w:rsid w:val="003A706D"/>
    <w:rsid w:val="003A741B"/>
    <w:rsid w:val="003A74FB"/>
    <w:rsid w:val="003A75A5"/>
    <w:rsid w:val="003A7AE5"/>
    <w:rsid w:val="003B0167"/>
    <w:rsid w:val="003B0829"/>
    <w:rsid w:val="003B0C65"/>
    <w:rsid w:val="003B0CC0"/>
    <w:rsid w:val="003B0EB8"/>
    <w:rsid w:val="003B1159"/>
    <w:rsid w:val="003B1187"/>
    <w:rsid w:val="003B12DA"/>
    <w:rsid w:val="003B12E4"/>
    <w:rsid w:val="003B14D0"/>
    <w:rsid w:val="003B18F1"/>
    <w:rsid w:val="003B1F37"/>
    <w:rsid w:val="003B2027"/>
    <w:rsid w:val="003B26F7"/>
    <w:rsid w:val="003B26F8"/>
    <w:rsid w:val="003B27F1"/>
    <w:rsid w:val="003B299A"/>
    <w:rsid w:val="003B2A2F"/>
    <w:rsid w:val="003B2B90"/>
    <w:rsid w:val="003B3213"/>
    <w:rsid w:val="003B3461"/>
    <w:rsid w:val="003B3548"/>
    <w:rsid w:val="003B3AB0"/>
    <w:rsid w:val="003B3B20"/>
    <w:rsid w:val="003B3E73"/>
    <w:rsid w:val="003B414E"/>
    <w:rsid w:val="003B46C6"/>
    <w:rsid w:val="003B48E4"/>
    <w:rsid w:val="003B4D73"/>
    <w:rsid w:val="003B55ED"/>
    <w:rsid w:val="003B57F5"/>
    <w:rsid w:val="003B5C2A"/>
    <w:rsid w:val="003B5CAB"/>
    <w:rsid w:val="003B5D7A"/>
    <w:rsid w:val="003B5EB2"/>
    <w:rsid w:val="003B62B1"/>
    <w:rsid w:val="003B649D"/>
    <w:rsid w:val="003B681F"/>
    <w:rsid w:val="003B6AD4"/>
    <w:rsid w:val="003B6AEB"/>
    <w:rsid w:val="003B6EB3"/>
    <w:rsid w:val="003B71C4"/>
    <w:rsid w:val="003B7285"/>
    <w:rsid w:val="003B7837"/>
    <w:rsid w:val="003B7A4E"/>
    <w:rsid w:val="003B7E0E"/>
    <w:rsid w:val="003B7EA7"/>
    <w:rsid w:val="003C00F5"/>
    <w:rsid w:val="003C029C"/>
    <w:rsid w:val="003C04CA"/>
    <w:rsid w:val="003C04D5"/>
    <w:rsid w:val="003C0572"/>
    <w:rsid w:val="003C078A"/>
    <w:rsid w:val="003C07E2"/>
    <w:rsid w:val="003C0D47"/>
    <w:rsid w:val="003C11C9"/>
    <w:rsid w:val="003C160E"/>
    <w:rsid w:val="003C1D7C"/>
    <w:rsid w:val="003C1E5B"/>
    <w:rsid w:val="003C212D"/>
    <w:rsid w:val="003C2314"/>
    <w:rsid w:val="003C236B"/>
    <w:rsid w:val="003C26C4"/>
    <w:rsid w:val="003C28A0"/>
    <w:rsid w:val="003C2BC3"/>
    <w:rsid w:val="003C2F70"/>
    <w:rsid w:val="003C3224"/>
    <w:rsid w:val="003C33A9"/>
    <w:rsid w:val="003C34D3"/>
    <w:rsid w:val="003C3A3A"/>
    <w:rsid w:val="003C42CC"/>
    <w:rsid w:val="003C432E"/>
    <w:rsid w:val="003C4669"/>
    <w:rsid w:val="003C4BCD"/>
    <w:rsid w:val="003C4D3B"/>
    <w:rsid w:val="003C5479"/>
    <w:rsid w:val="003C5EA5"/>
    <w:rsid w:val="003C6435"/>
    <w:rsid w:val="003C69D7"/>
    <w:rsid w:val="003C6AEE"/>
    <w:rsid w:val="003C6B38"/>
    <w:rsid w:val="003C6F8A"/>
    <w:rsid w:val="003C73CA"/>
    <w:rsid w:val="003C73DF"/>
    <w:rsid w:val="003C77D7"/>
    <w:rsid w:val="003C7926"/>
    <w:rsid w:val="003C797E"/>
    <w:rsid w:val="003D05F2"/>
    <w:rsid w:val="003D08D4"/>
    <w:rsid w:val="003D0A79"/>
    <w:rsid w:val="003D0CF4"/>
    <w:rsid w:val="003D0E09"/>
    <w:rsid w:val="003D1171"/>
    <w:rsid w:val="003D16B6"/>
    <w:rsid w:val="003D1BA7"/>
    <w:rsid w:val="003D1E2E"/>
    <w:rsid w:val="003D2141"/>
    <w:rsid w:val="003D2160"/>
    <w:rsid w:val="003D2241"/>
    <w:rsid w:val="003D2278"/>
    <w:rsid w:val="003D273C"/>
    <w:rsid w:val="003D2C7D"/>
    <w:rsid w:val="003D2E1E"/>
    <w:rsid w:val="003D2F22"/>
    <w:rsid w:val="003D311B"/>
    <w:rsid w:val="003D3BA8"/>
    <w:rsid w:val="003D44CE"/>
    <w:rsid w:val="003D4904"/>
    <w:rsid w:val="003D504D"/>
    <w:rsid w:val="003D5124"/>
    <w:rsid w:val="003D5199"/>
    <w:rsid w:val="003D528E"/>
    <w:rsid w:val="003D531F"/>
    <w:rsid w:val="003D541B"/>
    <w:rsid w:val="003D5742"/>
    <w:rsid w:val="003D5B87"/>
    <w:rsid w:val="003D6685"/>
    <w:rsid w:val="003D6A66"/>
    <w:rsid w:val="003D6AD4"/>
    <w:rsid w:val="003D6EE9"/>
    <w:rsid w:val="003D70EC"/>
    <w:rsid w:val="003D73BE"/>
    <w:rsid w:val="003E003D"/>
    <w:rsid w:val="003E0EB5"/>
    <w:rsid w:val="003E0EC5"/>
    <w:rsid w:val="003E0EF6"/>
    <w:rsid w:val="003E0F56"/>
    <w:rsid w:val="003E1589"/>
    <w:rsid w:val="003E1991"/>
    <w:rsid w:val="003E1BE8"/>
    <w:rsid w:val="003E2006"/>
    <w:rsid w:val="003E2C0B"/>
    <w:rsid w:val="003E2CD4"/>
    <w:rsid w:val="003E2D15"/>
    <w:rsid w:val="003E30AA"/>
    <w:rsid w:val="003E3681"/>
    <w:rsid w:val="003E3AC2"/>
    <w:rsid w:val="003E3BEB"/>
    <w:rsid w:val="003E3CB1"/>
    <w:rsid w:val="003E3D8C"/>
    <w:rsid w:val="003E3DAC"/>
    <w:rsid w:val="003E42D7"/>
    <w:rsid w:val="003E43CF"/>
    <w:rsid w:val="003E48C0"/>
    <w:rsid w:val="003E4CB5"/>
    <w:rsid w:val="003E4EBC"/>
    <w:rsid w:val="003E5161"/>
    <w:rsid w:val="003E55CB"/>
    <w:rsid w:val="003E5ADF"/>
    <w:rsid w:val="003E64CD"/>
    <w:rsid w:val="003E66FB"/>
    <w:rsid w:val="003E68C3"/>
    <w:rsid w:val="003E694D"/>
    <w:rsid w:val="003E6D31"/>
    <w:rsid w:val="003E6F02"/>
    <w:rsid w:val="003E6FB7"/>
    <w:rsid w:val="003E7058"/>
    <w:rsid w:val="003E79E4"/>
    <w:rsid w:val="003E7B36"/>
    <w:rsid w:val="003E7EE7"/>
    <w:rsid w:val="003F00E6"/>
    <w:rsid w:val="003F04D3"/>
    <w:rsid w:val="003F080A"/>
    <w:rsid w:val="003F0B5B"/>
    <w:rsid w:val="003F0BDA"/>
    <w:rsid w:val="003F0C29"/>
    <w:rsid w:val="003F0C53"/>
    <w:rsid w:val="003F0F53"/>
    <w:rsid w:val="003F102A"/>
    <w:rsid w:val="003F1656"/>
    <w:rsid w:val="003F1968"/>
    <w:rsid w:val="003F1DA7"/>
    <w:rsid w:val="003F1EA4"/>
    <w:rsid w:val="003F24F8"/>
    <w:rsid w:val="003F258F"/>
    <w:rsid w:val="003F25E2"/>
    <w:rsid w:val="003F2AF0"/>
    <w:rsid w:val="003F2D33"/>
    <w:rsid w:val="003F317B"/>
    <w:rsid w:val="003F3717"/>
    <w:rsid w:val="003F380D"/>
    <w:rsid w:val="003F3AF6"/>
    <w:rsid w:val="003F4153"/>
    <w:rsid w:val="003F4768"/>
    <w:rsid w:val="003F4BA5"/>
    <w:rsid w:val="003F5057"/>
    <w:rsid w:val="003F50B2"/>
    <w:rsid w:val="003F526E"/>
    <w:rsid w:val="003F55F7"/>
    <w:rsid w:val="003F5F23"/>
    <w:rsid w:val="003F6136"/>
    <w:rsid w:val="003F63F2"/>
    <w:rsid w:val="003F6CB4"/>
    <w:rsid w:val="003F753C"/>
    <w:rsid w:val="003F7644"/>
    <w:rsid w:val="003F7888"/>
    <w:rsid w:val="003F7D1D"/>
    <w:rsid w:val="004004E9"/>
    <w:rsid w:val="0040072F"/>
    <w:rsid w:val="00400788"/>
    <w:rsid w:val="00400959"/>
    <w:rsid w:val="00400AEB"/>
    <w:rsid w:val="00400FB5"/>
    <w:rsid w:val="004012AF"/>
    <w:rsid w:val="00401714"/>
    <w:rsid w:val="0040182E"/>
    <w:rsid w:val="00401A44"/>
    <w:rsid w:val="00402729"/>
    <w:rsid w:val="00402801"/>
    <w:rsid w:val="00403391"/>
    <w:rsid w:val="00403847"/>
    <w:rsid w:val="00403963"/>
    <w:rsid w:val="00403B87"/>
    <w:rsid w:val="0040410C"/>
    <w:rsid w:val="00404213"/>
    <w:rsid w:val="004044F4"/>
    <w:rsid w:val="00404627"/>
    <w:rsid w:val="00404AB8"/>
    <w:rsid w:val="00404AD1"/>
    <w:rsid w:val="00404C3C"/>
    <w:rsid w:val="00404D92"/>
    <w:rsid w:val="00405075"/>
    <w:rsid w:val="00405469"/>
    <w:rsid w:val="00405504"/>
    <w:rsid w:val="004055C0"/>
    <w:rsid w:val="00405D12"/>
    <w:rsid w:val="00405DA8"/>
    <w:rsid w:val="00406369"/>
    <w:rsid w:val="00406831"/>
    <w:rsid w:val="00406A63"/>
    <w:rsid w:val="00406A7E"/>
    <w:rsid w:val="00406C6C"/>
    <w:rsid w:val="00406CA5"/>
    <w:rsid w:val="004071D0"/>
    <w:rsid w:val="00407324"/>
    <w:rsid w:val="0040744B"/>
    <w:rsid w:val="004077FB"/>
    <w:rsid w:val="004106F3"/>
    <w:rsid w:val="004108DA"/>
    <w:rsid w:val="00410B80"/>
    <w:rsid w:val="00410E59"/>
    <w:rsid w:val="00411291"/>
    <w:rsid w:val="004112D4"/>
    <w:rsid w:val="004113D0"/>
    <w:rsid w:val="004119BC"/>
    <w:rsid w:val="00411D41"/>
    <w:rsid w:val="00411E20"/>
    <w:rsid w:val="00412056"/>
    <w:rsid w:val="0041236D"/>
    <w:rsid w:val="00412674"/>
    <w:rsid w:val="004129FD"/>
    <w:rsid w:val="00412D1E"/>
    <w:rsid w:val="00412F20"/>
    <w:rsid w:val="00413EA2"/>
    <w:rsid w:val="00414330"/>
    <w:rsid w:val="00414404"/>
    <w:rsid w:val="0041457C"/>
    <w:rsid w:val="004145D1"/>
    <w:rsid w:val="004145FE"/>
    <w:rsid w:val="004146A3"/>
    <w:rsid w:val="00414922"/>
    <w:rsid w:val="00414CBB"/>
    <w:rsid w:val="00414E74"/>
    <w:rsid w:val="004150F7"/>
    <w:rsid w:val="0041512D"/>
    <w:rsid w:val="0041543C"/>
    <w:rsid w:val="00415476"/>
    <w:rsid w:val="004157F8"/>
    <w:rsid w:val="00415C2A"/>
    <w:rsid w:val="00416139"/>
    <w:rsid w:val="004162BE"/>
    <w:rsid w:val="0041647C"/>
    <w:rsid w:val="00416A87"/>
    <w:rsid w:val="00417254"/>
    <w:rsid w:val="004179B2"/>
    <w:rsid w:val="00417CFC"/>
    <w:rsid w:val="00417DFB"/>
    <w:rsid w:val="00417F78"/>
    <w:rsid w:val="00420010"/>
    <w:rsid w:val="00420152"/>
    <w:rsid w:val="00420467"/>
    <w:rsid w:val="00420650"/>
    <w:rsid w:val="00420883"/>
    <w:rsid w:val="004208B5"/>
    <w:rsid w:val="0042096D"/>
    <w:rsid w:val="00420D1A"/>
    <w:rsid w:val="00420EFC"/>
    <w:rsid w:val="00421328"/>
    <w:rsid w:val="00422605"/>
    <w:rsid w:val="00422785"/>
    <w:rsid w:val="004227EA"/>
    <w:rsid w:val="00422DE4"/>
    <w:rsid w:val="00422EBC"/>
    <w:rsid w:val="00422ECB"/>
    <w:rsid w:val="00423ABB"/>
    <w:rsid w:val="00423CE3"/>
    <w:rsid w:val="00424491"/>
    <w:rsid w:val="00424493"/>
    <w:rsid w:val="00424A85"/>
    <w:rsid w:val="00424D36"/>
    <w:rsid w:val="00425093"/>
    <w:rsid w:val="004251F3"/>
    <w:rsid w:val="004253D4"/>
    <w:rsid w:val="004256A7"/>
    <w:rsid w:val="00425C68"/>
    <w:rsid w:val="00426167"/>
    <w:rsid w:val="00426C1B"/>
    <w:rsid w:val="00426CCD"/>
    <w:rsid w:val="00426ED5"/>
    <w:rsid w:val="00426F35"/>
    <w:rsid w:val="004270A9"/>
    <w:rsid w:val="004279FE"/>
    <w:rsid w:val="00427CDE"/>
    <w:rsid w:val="00427EE8"/>
    <w:rsid w:val="0043063C"/>
    <w:rsid w:val="00430C8C"/>
    <w:rsid w:val="00431591"/>
    <w:rsid w:val="004317BC"/>
    <w:rsid w:val="004317E0"/>
    <w:rsid w:val="00431B55"/>
    <w:rsid w:val="00431F4D"/>
    <w:rsid w:val="00432220"/>
    <w:rsid w:val="004324F6"/>
    <w:rsid w:val="004326B6"/>
    <w:rsid w:val="0043346D"/>
    <w:rsid w:val="004335CB"/>
    <w:rsid w:val="004338F5"/>
    <w:rsid w:val="00433BBF"/>
    <w:rsid w:val="00433C99"/>
    <w:rsid w:val="00434102"/>
    <w:rsid w:val="004341EE"/>
    <w:rsid w:val="00434293"/>
    <w:rsid w:val="004344CE"/>
    <w:rsid w:val="0043451C"/>
    <w:rsid w:val="0043472C"/>
    <w:rsid w:val="004349E8"/>
    <w:rsid w:val="00434B7F"/>
    <w:rsid w:val="00434BD1"/>
    <w:rsid w:val="00434CE7"/>
    <w:rsid w:val="00435AED"/>
    <w:rsid w:val="00435C37"/>
    <w:rsid w:val="00435DAF"/>
    <w:rsid w:val="00436106"/>
    <w:rsid w:val="0043654B"/>
    <w:rsid w:val="00436634"/>
    <w:rsid w:val="004367FA"/>
    <w:rsid w:val="00436E2B"/>
    <w:rsid w:val="00436F0E"/>
    <w:rsid w:val="004408BB"/>
    <w:rsid w:val="00440F8F"/>
    <w:rsid w:val="004416AC"/>
    <w:rsid w:val="00441803"/>
    <w:rsid w:val="004419F6"/>
    <w:rsid w:val="00441AB5"/>
    <w:rsid w:val="00441C34"/>
    <w:rsid w:val="00441C51"/>
    <w:rsid w:val="00441CAA"/>
    <w:rsid w:val="00441E49"/>
    <w:rsid w:val="004420F5"/>
    <w:rsid w:val="004420F7"/>
    <w:rsid w:val="00442183"/>
    <w:rsid w:val="00442BC6"/>
    <w:rsid w:val="004431F5"/>
    <w:rsid w:val="004448B7"/>
    <w:rsid w:val="00444960"/>
    <w:rsid w:val="00444E76"/>
    <w:rsid w:val="004450ED"/>
    <w:rsid w:val="004451BD"/>
    <w:rsid w:val="00445228"/>
    <w:rsid w:val="00445A7E"/>
    <w:rsid w:val="00445E79"/>
    <w:rsid w:val="00445E8C"/>
    <w:rsid w:val="00446271"/>
    <w:rsid w:val="004465F1"/>
    <w:rsid w:val="004465F4"/>
    <w:rsid w:val="004468D8"/>
    <w:rsid w:val="00446960"/>
    <w:rsid w:val="00446DB5"/>
    <w:rsid w:val="0044721A"/>
    <w:rsid w:val="00447374"/>
    <w:rsid w:val="00447420"/>
    <w:rsid w:val="0044751A"/>
    <w:rsid w:val="004476C0"/>
    <w:rsid w:val="00447943"/>
    <w:rsid w:val="00447B0B"/>
    <w:rsid w:val="00447B6A"/>
    <w:rsid w:val="00447FD2"/>
    <w:rsid w:val="00450128"/>
    <w:rsid w:val="004501E1"/>
    <w:rsid w:val="004505C8"/>
    <w:rsid w:val="0045074A"/>
    <w:rsid w:val="004509A2"/>
    <w:rsid w:val="00450A87"/>
    <w:rsid w:val="0045127F"/>
    <w:rsid w:val="00451394"/>
    <w:rsid w:val="00451552"/>
    <w:rsid w:val="00451620"/>
    <w:rsid w:val="004517E0"/>
    <w:rsid w:val="0045181F"/>
    <w:rsid w:val="00451A19"/>
    <w:rsid w:val="00451D63"/>
    <w:rsid w:val="00451E67"/>
    <w:rsid w:val="00451F1B"/>
    <w:rsid w:val="00451F68"/>
    <w:rsid w:val="00452619"/>
    <w:rsid w:val="00453000"/>
    <w:rsid w:val="00453B86"/>
    <w:rsid w:val="0045475B"/>
    <w:rsid w:val="00454B32"/>
    <w:rsid w:val="00454B57"/>
    <w:rsid w:val="00454B58"/>
    <w:rsid w:val="00454E2E"/>
    <w:rsid w:val="00454EEA"/>
    <w:rsid w:val="00455263"/>
    <w:rsid w:val="004559C4"/>
    <w:rsid w:val="00455A3F"/>
    <w:rsid w:val="00455C18"/>
    <w:rsid w:val="00456128"/>
    <w:rsid w:val="004561B5"/>
    <w:rsid w:val="004565D7"/>
    <w:rsid w:val="004565DE"/>
    <w:rsid w:val="00457260"/>
    <w:rsid w:val="004577C5"/>
    <w:rsid w:val="0045791B"/>
    <w:rsid w:val="0045793C"/>
    <w:rsid w:val="00457978"/>
    <w:rsid w:val="00457B77"/>
    <w:rsid w:val="004603B0"/>
    <w:rsid w:val="004603B4"/>
    <w:rsid w:val="0046096C"/>
    <w:rsid w:val="00460D5F"/>
    <w:rsid w:val="0046132A"/>
    <w:rsid w:val="004613B6"/>
    <w:rsid w:val="00461616"/>
    <w:rsid w:val="004617AD"/>
    <w:rsid w:val="00461D2F"/>
    <w:rsid w:val="00461E90"/>
    <w:rsid w:val="00461ECF"/>
    <w:rsid w:val="0046201D"/>
    <w:rsid w:val="0046201F"/>
    <w:rsid w:val="00462073"/>
    <w:rsid w:val="004622B9"/>
    <w:rsid w:val="004628B0"/>
    <w:rsid w:val="0046294A"/>
    <w:rsid w:val="00462B9E"/>
    <w:rsid w:val="00462DD1"/>
    <w:rsid w:val="00463571"/>
    <w:rsid w:val="004636D1"/>
    <w:rsid w:val="00463940"/>
    <w:rsid w:val="004639C3"/>
    <w:rsid w:val="004641D3"/>
    <w:rsid w:val="00464900"/>
    <w:rsid w:val="00465E9E"/>
    <w:rsid w:val="00465F51"/>
    <w:rsid w:val="0046603D"/>
    <w:rsid w:val="0046620A"/>
    <w:rsid w:val="004663E9"/>
    <w:rsid w:val="0046653E"/>
    <w:rsid w:val="00466666"/>
    <w:rsid w:val="00466928"/>
    <w:rsid w:val="00466C6C"/>
    <w:rsid w:val="00467A4A"/>
    <w:rsid w:val="00467B81"/>
    <w:rsid w:val="00467D35"/>
    <w:rsid w:val="004704B2"/>
    <w:rsid w:val="004707DC"/>
    <w:rsid w:val="00470F1B"/>
    <w:rsid w:val="00470FF5"/>
    <w:rsid w:val="00471121"/>
    <w:rsid w:val="00471334"/>
    <w:rsid w:val="00471BB4"/>
    <w:rsid w:val="00472095"/>
    <w:rsid w:val="00472220"/>
    <w:rsid w:val="00472B1E"/>
    <w:rsid w:val="00472BF5"/>
    <w:rsid w:val="00472E83"/>
    <w:rsid w:val="00473B5B"/>
    <w:rsid w:val="00473F02"/>
    <w:rsid w:val="004740CB"/>
    <w:rsid w:val="004742F2"/>
    <w:rsid w:val="0047484E"/>
    <w:rsid w:val="00474AEA"/>
    <w:rsid w:val="00474B19"/>
    <w:rsid w:val="00474B88"/>
    <w:rsid w:val="00474EB5"/>
    <w:rsid w:val="004750E4"/>
    <w:rsid w:val="0047535D"/>
    <w:rsid w:val="004754A2"/>
    <w:rsid w:val="004754BB"/>
    <w:rsid w:val="004754BC"/>
    <w:rsid w:val="00475511"/>
    <w:rsid w:val="00475637"/>
    <w:rsid w:val="00475667"/>
    <w:rsid w:val="00475861"/>
    <w:rsid w:val="004758E1"/>
    <w:rsid w:val="00475909"/>
    <w:rsid w:val="00475BC9"/>
    <w:rsid w:val="00475C68"/>
    <w:rsid w:val="00475CBC"/>
    <w:rsid w:val="00475E1E"/>
    <w:rsid w:val="00475E89"/>
    <w:rsid w:val="00476401"/>
    <w:rsid w:val="00476756"/>
    <w:rsid w:val="00476A9B"/>
    <w:rsid w:val="00476CA6"/>
    <w:rsid w:val="00476F4C"/>
    <w:rsid w:val="0047700F"/>
    <w:rsid w:val="004770D9"/>
    <w:rsid w:val="004770DE"/>
    <w:rsid w:val="004774BA"/>
    <w:rsid w:val="004774E7"/>
    <w:rsid w:val="00477C20"/>
    <w:rsid w:val="00477D9D"/>
    <w:rsid w:val="00477ECD"/>
    <w:rsid w:val="00480080"/>
    <w:rsid w:val="004800B4"/>
    <w:rsid w:val="004803FB"/>
    <w:rsid w:val="004807BC"/>
    <w:rsid w:val="00480956"/>
    <w:rsid w:val="00480A56"/>
    <w:rsid w:val="00480C37"/>
    <w:rsid w:val="004812A5"/>
    <w:rsid w:val="004813FF"/>
    <w:rsid w:val="004815B8"/>
    <w:rsid w:val="004816B4"/>
    <w:rsid w:val="004817A0"/>
    <w:rsid w:val="00481817"/>
    <w:rsid w:val="00481951"/>
    <w:rsid w:val="00481DCA"/>
    <w:rsid w:val="00482218"/>
    <w:rsid w:val="00482B97"/>
    <w:rsid w:val="00482CFC"/>
    <w:rsid w:val="00483124"/>
    <w:rsid w:val="0048336C"/>
    <w:rsid w:val="00483600"/>
    <w:rsid w:val="004837E1"/>
    <w:rsid w:val="004839F8"/>
    <w:rsid w:val="00483EF1"/>
    <w:rsid w:val="004842E6"/>
    <w:rsid w:val="00484A2E"/>
    <w:rsid w:val="00484AB3"/>
    <w:rsid w:val="00484C5F"/>
    <w:rsid w:val="004852AB"/>
    <w:rsid w:val="00485309"/>
    <w:rsid w:val="004855EB"/>
    <w:rsid w:val="00485822"/>
    <w:rsid w:val="00485858"/>
    <w:rsid w:val="004859C0"/>
    <w:rsid w:val="00485B78"/>
    <w:rsid w:val="00486008"/>
    <w:rsid w:val="0048601B"/>
    <w:rsid w:val="0048682E"/>
    <w:rsid w:val="00486A72"/>
    <w:rsid w:val="00486BC1"/>
    <w:rsid w:val="004871B8"/>
    <w:rsid w:val="004874BC"/>
    <w:rsid w:val="004874FD"/>
    <w:rsid w:val="0048787F"/>
    <w:rsid w:val="00487A04"/>
    <w:rsid w:val="00487C02"/>
    <w:rsid w:val="00487E13"/>
    <w:rsid w:val="00490038"/>
    <w:rsid w:val="00490613"/>
    <w:rsid w:val="004907EF"/>
    <w:rsid w:val="00490A0D"/>
    <w:rsid w:val="00490C08"/>
    <w:rsid w:val="0049172E"/>
    <w:rsid w:val="00491748"/>
    <w:rsid w:val="0049192E"/>
    <w:rsid w:val="004919A7"/>
    <w:rsid w:val="00491A2B"/>
    <w:rsid w:val="00491AB2"/>
    <w:rsid w:val="00491BBC"/>
    <w:rsid w:val="00491CDB"/>
    <w:rsid w:val="00491D1C"/>
    <w:rsid w:val="00491D79"/>
    <w:rsid w:val="00492269"/>
    <w:rsid w:val="004923AE"/>
    <w:rsid w:val="0049278F"/>
    <w:rsid w:val="00492A06"/>
    <w:rsid w:val="00492CB9"/>
    <w:rsid w:val="00492D9D"/>
    <w:rsid w:val="00492F42"/>
    <w:rsid w:val="00492F65"/>
    <w:rsid w:val="004931CC"/>
    <w:rsid w:val="004933E8"/>
    <w:rsid w:val="00493BB6"/>
    <w:rsid w:val="00493BE3"/>
    <w:rsid w:val="00493E5B"/>
    <w:rsid w:val="00493F0F"/>
    <w:rsid w:val="00493FF3"/>
    <w:rsid w:val="00494392"/>
    <w:rsid w:val="00494B85"/>
    <w:rsid w:val="00494C67"/>
    <w:rsid w:val="00494C80"/>
    <w:rsid w:val="00494D02"/>
    <w:rsid w:val="004951D9"/>
    <w:rsid w:val="004953A6"/>
    <w:rsid w:val="0049560D"/>
    <w:rsid w:val="0049594A"/>
    <w:rsid w:val="0049598E"/>
    <w:rsid w:val="00495DFE"/>
    <w:rsid w:val="00495FB8"/>
    <w:rsid w:val="0049609B"/>
    <w:rsid w:val="004968E6"/>
    <w:rsid w:val="00496C7D"/>
    <w:rsid w:val="00496D46"/>
    <w:rsid w:val="00496DE4"/>
    <w:rsid w:val="00496FA6"/>
    <w:rsid w:val="004971A4"/>
    <w:rsid w:val="0049743B"/>
    <w:rsid w:val="00497798"/>
    <w:rsid w:val="00497D7E"/>
    <w:rsid w:val="00497DAA"/>
    <w:rsid w:val="004A1173"/>
    <w:rsid w:val="004A1ABE"/>
    <w:rsid w:val="004A1DDF"/>
    <w:rsid w:val="004A1EFC"/>
    <w:rsid w:val="004A225C"/>
    <w:rsid w:val="004A2295"/>
    <w:rsid w:val="004A2375"/>
    <w:rsid w:val="004A23A3"/>
    <w:rsid w:val="004A2629"/>
    <w:rsid w:val="004A2797"/>
    <w:rsid w:val="004A29D3"/>
    <w:rsid w:val="004A2AFA"/>
    <w:rsid w:val="004A2C7F"/>
    <w:rsid w:val="004A2E8A"/>
    <w:rsid w:val="004A3314"/>
    <w:rsid w:val="004A37D2"/>
    <w:rsid w:val="004A387B"/>
    <w:rsid w:val="004A3BBA"/>
    <w:rsid w:val="004A3FFD"/>
    <w:rsid w:val="004A4591"/>
    <w:rsid w:val="004A49D6"/>
    <w:rsid w:val="004A4AED"/>
    <w:rsid w:val="004A4B02"/>
    <w:rsid w:val="004A50C4"/>
    <w:rsid w:val="004A514D"/>
    <w:rsid w:val="004A53CE"/>
    <w:rsid w:val="004A5844"/>
    <w:rsid w:val="004A594D"/>
    <w:rsid w:val="004A5A42"/>
    <w:rsid w:val="004A5A57"/>
    <w:rsid w:val="004A5C93"/>
    <w:rsid w:val="004A5DC3"/>
    <w:rsid w:val="004A5E4A"/>
    <w:rsid w:val="004A5E82"/>
    <w:rsid w:val="004A5F04"/>
    <w:rsid w:val="004A6279"/>
    <w:rsid w:val="004A66CA"/>
    <w:rsid w:val="004A6978"/>
    <w:rsid w:val="004A6D1C"/>
    <w:rsid w:val="004A7702"/>
    <w:rsid w:val="004A7CDA"/>
    <w:rsid w:val="004B0F3B"/>
    <w:rsid w:val="004B18EA"/>
    <w:rsid w:val="004B2462"/>
    <w:rsid w:val="004B27FE"/>
    <w:rsid w:val="004B2944"/>
    <w:rsid w:val="004B29DB"/>
    <w:rsid w:val="004B2B0E"/>
    <w:rsid w:val="004B2EE3"/>
    <w:rsid w:val="004B2F8F"/>
    <w:rsid w:val="004B2FA4"/>
    <w:rsid w:val="004B3129"/>
    <w:rsid w:val="004B4035"/>
    <w:rsid w:val="004B4182"/>
    <w:rsid w:val="004B4484"/>
    <w:rsid w:val="004B45A2"/>
    <w:rsid w:val="004B491F"/>
    <w:rsid w:val="004B4C16"/>
    <w:rsid w:val="004B4C2C"/>
    <w:rsid w:val="004B58A9"/>
    <w:rsid w:val="004B5B1F"/>
    <w:rsid w:val="004B5E41"/>
    <w:rsid w:val="004B603A"/>
    <w:rsid w:val="004B65BD"/>
    <w:rsid w:val="004B68AE"/>
    <w:rsid w:val="004B6985"/>
    <w:rsid w:val="004B6BC3"/>
    <w:rsid w:val="004B73FA"/>
    <w:rsid w:val="004B7DA4"/>
    <w:rsid w:val="004B7DAA"/>
    <w:rsid w:val="004B7EB2"/>
    <w:rsid w:val="004C0079"/>
    <w:rsid w:val="004C02BD"/>
    <w:rsid w:val="004C0A36"/>
    <w:rsid w:val="004C0B6D"/>
    <w:rsid w:val="004C0D12"/>
    <w:rsid w:val="004C0F58"/>
    <w:rsid w:val="004C1980"/>
    <w:rsid w:val="004C2057"/>
    <w:rsid w:val="004C210E"/>
    <w:rsid w:val="004C23BB"/>
    <w:rsid w:val="004C27C1"/>
    <w:rsid w:val="004C290C"/>
    <w:rsid w:val="004C290F"/>
    <w:rsid w:val="004C2B8C"/>
    <w:rsid w:val="004C2F7F"/>
    <w:rsid w:val="004C30FF"/>
    <w:rsid w:val="004C3349"/>
    <w:rsid w:val="004C34A5"/>
    <w:rsid w:val="004C3578"/>
    <w:rsid w:val="004C368D"/>
    <w:rsid w:val="004C3748"/>
    <w:rsid w:val="004C3FDF"/>
    <w:rsid w:val="004C4E03"/>
    <w:rsid w:val="004C4E85"/>
    <w:rsid w:val="004C4FBA"/>
    <w:rsid w:val="004C50F6"/>
    <w:rsid w:val="004C5662"/>
    <w:rsid w:val="004C58BC"/>
    <w:rsid w:val="004C5981"/>
    <w:rsid w:val="004C5BCA"/>
    <w:rsid w:val="004C5BCF"/>
    <w:rsid w:val="004C5CF0"/>
    <w:rsid w:val="004C5DDC"/>
    <w:rsid w:val="004C6779"/>
    <w:rsid w:val="004C678C"/>
    <w:rsid w:val="004C684D"/>
    <w:rsid w:val="004C7093"/>
    <w:rsid w:val="004C72AA"/>
    <w:rsid w:val="004D0D45"/>
    <w:rsid w:val="004D1392"/>
    <w:rsid w:val="004D1E8C"/>
    <w:rsid w:val="004D1F4F"/>
    <w:rsid w:val="004D2443"/>
    <w:rsid w:val="004D261D"/>
    <w:rsid w:val="004D270E"/>
    <w:rsid w:val="004D302B"/>
    <w:rsid w:val="004D3374"/>
    <w:rsid w:val="004D3727"/>
    <w:rsid w:val="004D383F"/>
    <w:rsid w:val="004D385D"/>
    <w:rsid w:val="004D3A13"/>
    <w:rsid w:val="004D3CA4"/>
    <w:rsid w:val="004D3E49"/>
    <w:rsid w:val="004D4B87"/>
    <w:rsid w:val="004D4BD3"/>
    <w:rsid w:val="004D4C22"/>
    <w:rsid w:val="004D5369"/>
    <w:rsid w:val="004D5474"/>
    <w:rsid w:val="004D5645"/>
    <w:rsid w:val="004D578D"/>
    <w:rsid w:val="004D5D03"/>
    <w:rsid w:val="004D655D"/>
    <w:rsid w:val="004D6763"/>
    <w:rsid w:val="004D6840"/>
    <w:rsid w:val="004D725C"/>
    <w:rsid w:val="004D725E"/>
    <w:rsid w:val="004D744A"/>
    <w:rsid w:val="004D75C7"/>
    <w:rsid w:val="004D763F"/>
    <w:rsid w:val="004D7803"/>
    <w:rsid w:val="004D7981"/>
    <w:rsid w:val="004D7A24"/>
    <w:rsid w:val="004D7B64"/>
    <w:rsid w:val="004D7BD8"/>
    <w:rsid w:val="004E03CB"/>
    <w:rsid w:val="004E06EE"/>
    <w:rsid w:val="004E0B39"/>
    <w:rsid w:val="004E0C59"/>
    <w:rsid w:val="004E0DAD"/>
    <w:rsid w:val="004E11DB"/>
    <w:rsid w:val="004E1A6C"/>
    <w:rsid w:val="004E1D29"/>
    <w:rsid w:val="004E1D74"/>
    <w:rsid w:val="004E1E53"/>
    <w:rsid w:val="004E2021"/>
    <w:rsid w:val="004E2268"/>
    <w:rsid w:val="004E2313"/>
    <w:rsid w:val="004E2837"/>
    <w:rsid w:val="004E2AE9"/>
    <w:rsid w:val="004E2C10"/>
    <w:rsid w:val="004E2CD5"/>
    <w:rsid w:val="004E3155"/>
    <w:rsid w:val="004E347C"/>
    <w:rsid w:val="004E353B"/>
    <w:rsid w:val="004E3654"/>
    <w:rsid w:val="004E38A0"/>
    <w:rsid w:val="004E3B2E"/>
    <w:rsid w:val="004E3C15"/>
    <w:rsid w:val="004E3EE5"/>
    <w:rsid w:val="004E40C1"/>
    <w:rsid w:val="004E41C5"/>
    <w:rsid w:val="004E4297"/>
    <w:rsid w:val="004E4A14"/>
    <w:rsid w:val="004E5860"/>
    <w:rsid w:val="004E59A4"/>
    <w:rsid w:val="004E5AD0"/>
    <w:rsid w:val="004E5FA7"/>
    <w:rsid w:val="004E60DF"/>
    <w:rsid w:val="004E6478"/>
    <w:rsid w:val="004E64C5"/>
    <w:rsid w:val="004E6634"/>
    <w:rsid w:val="004E6D63"/>
    <w:rsid w:val="004E6F1E"/>
    <w:rsid w:val="004E7083"/>
    <w:rsid w:val="004E71A9"/>
    <w:rsid w:val="004E7A6D"/>
    <w:rsid w:val="004E7C65"/>
    <w:rsid w:val="004F030E"/>
    <w:rsid w:val="004F0698"/>
    <w:rsid w:val="004F08F4"/>
    <w:rsid w:val="004F094F"/>
    <w:rsid w:val="004F0FC5"/>
    <w:rsid w:val="004F102D"/>
    <w:rsid w:val="004F11E3"/>
    <w:rsid w:val="004F170F"/>
    <w:rsid w:val="004F1D7A"/>
    <w:rsid w:val="004F1E7B"/>
    <w:rsid w:val="004F1F22"/>
    <w:rsid w:val="004F216B"/>
    <w:rsid w:val="004F23DA"/>
    <w:rsid w:val="004F295A"/>
    <w:rsid w:val="004F2A72"/>
    <w:rsid w:val="004F3169"/>
    <w:rsid w:val="004F3743"/>
    <w:rsid w:val="004F4194"/>
    <w:rsid w:val="004F436B"/>
    <w:rsid w:val="004F44C4"/>
    <w:rsid w:val="004F45E7"/>
    <w:rsid w:val="004F48C6"/>
    <w:rsid w:val="004F4BCE"/>
    <w:rsid w:val="004F516D"/>
    <w:rsid w:val="004F54BC"/>
    <w:rsid w:val="004F54F0"/>
    <w:rsid w:val="004F5553"/>
    <w:rsid w:val="004F5D17"/>
    <w:rsid w:val="004F5ECE"/>
    <w:rsid w:val="004F6317"/>
    <w:rsid w:val="004F633F"/>
    <w:rsid w:val="004F65C2"/>
    <w:rsid w:val="004F6B09"/>
    <w:rsid w:val="004F7263"/>
    <w:rsid w:val="004F7452"/>
    <w:rsid w:val="004F7830"/>
    <w:rsid w:val="004F7976"/>
    <w:rsid w:val="004F7B3E"/>
    <w:rsid w:val="004F7BC2"/>
    <w:rsid w:val="004F7EBF"/>
    <w:rsid w:val="00500259"/>
    <w:rsid w:val="00500A9F"/>
    <w:rsid w:val="00500B9E"/>
    <w:rsid w:val="00500CAF"/>
    <w:rsid w:val="00501570"/>
    <w:rsid w:val="00501791"/>
    <w:rsid w:val="005023C0"/>
    <w:rsid w:val="005023D7"/>
    <w:rsid w:val="005027EA"/>
    <w:rsid w:val="0050290A"/>
    <w:rsid w:val="005029CA"/>
    <w:rsid w:val="00502D54"/>
    <w:rsid w:val="00502D6C"/>
    <w:rsid w:val="00502ED7"/>
    <w:rsid w:val="0050304B"/>
    <w:rsid w:val="005030BD"/>
    <w:rsid w:val="00503490"/>
    <w:rsid w:val="005036A8"/>
    <w:rsid w:val="00503A25"/>
    <w:rsid w:val="00503CE6"/>
    <w:rsid w:val="00503DD8"/>
    <w:rsid w:val="00503EE9"/>
    <w:rsid w:val="00503F66"/>
    <w:rsid w:val="005042EA"/>
    <w:rsid w:val="00505125"/>
    <w:rsid w:val="005055D9"/>
    <w:rsid w:val="00505796"/>
    <w:rsid w:val="005058C4"/>
    <w:rsid w:val="00506218"/>
    <w:rsid w:val="0050640F"/>
    <w:rsid w:val="005067A0"/>
    <w:rsid w:val="005067D1"/>
    <w:rsid w:val="005069E9"/>
    <w:rsid w:val="00506A50"/>
    <w:rsid w:val="00506CC7"/>
    <w:rsid w:val="00506CCB"/>
    <w:rsid w:val="00506D9F"/>
    <w:rsid w:val="005072D5"/>
    <w:rsid w:val="00507B54"/>
    <w:rsid w:val="00507E05"/>
    <w:rsid w:val="005107CB"/>
    <w:rsid w:val="0051086B"/>
    <w:rsid w:val="00510A7D"/>
    <w:rsid w:val="00510C0F"/>
    <w:rsid w:val="00510C3C"/>
    <w:rsid w:val="00510C81"/>
    <w:rsid w:val="005110A9"/>
    <w:rsid w:val="005110B3"/>
    <w:rsid w:val="00511D9C"/>
    <w:rsid w:val="00512099"/>
    <w:rsid w:val="005120B8"/>
    <w:rsid w:val="005124DB"/>
    <w:rsid w:val="005125D8"/>
    <w:rsid w:val="00512A7E"/>
    <w:rsid w:val="00512BFC"/>
    <w:rsid w:val="00512F0E"/>
    <w:rsid w:val="0051324C"/>
    <w:rsid w:val="0051364F"/>
    <w:rsid w:val="00513749"/>
    <w:rsid w:val="005139B2"/>
    <w:rsid w:val="00513D1D"/>
    <w:rsid w:val="00513DEF"/>
    <w:rsid w:val="005141FE"/>
    <w:rsid w:val="0051469E"/>
    <w:rsid w:val="00514D3A"/>
    <w:rsid w:val="005153C7"/>
    <w:rsid w:val="0051541D"/>
    <w:rsid w:val="00515888"/>
    <w:rsid w:val="005158B5"/>
    <w:rsid w:val="005158BD"/>
    <w:rsid w:val="00515AD3"/>
    <w:rsid w:val="00515B3B"/>
    <w:rsid w:val="00515BBF"/>
    <w:rsid w:val="00516394"/>
    <w:rsid w:val="0051674A"/>
    <w:rsid w:val="005168EF"/>
    <w:rsid w:val="005169F3"/>
    <w:rsid w:val="005170ED"/>
    <w:rsid w:val="0051758F"/>
    <w:rsid w:val="005179AE"/>
    <w:rsid w:val="00517ED9"/>
    <w:rsid w:val="00520014"/>
    <w:rsid w:val="00520062"/>
    <w:rsid w:val="005200FF"/>
    <w:rsid w:val="0052060D"/>
    <w:rsid w:val="00521248"/>
    <w:rsid w:val="0052134B"/>
    <w:rsid w:val="00521706"/>
    <w:rsid w:val="005219EC"/>
    <w:rsid w:val="00521E43"/>
    <w:rsid w:val="005224EC"/>
    <w:rsid w:val="005228E9"/>
    <w:rsid w:val="00522D6D"/>
    <w:rsid w:val="00522FDA"/>
    <w:rsid w:val="00523155"/>
    <w:rsid w:val="00523345"/>
    <w:rsid w:val="005239FD"/>
    <w:rsid w:val="00523C30"/>
    <w:rsid w:val="00523D7C"/>
    <w:rsid w:val="00523EAD"/>
    <w:rsid w:val="00523EC1"/>
    <w:rsid w:val="005240AD"/>
    <w:rsid w:val="005245F2"/>
    <w:rsid w:val="0052485A"/>
    <w:rsid w:val="00524B9A"/>
    <w:rsid w:val="00524D13"/>
    <w:rsid w:val="0052509B"/>
    <w:rsid w:val="00525338"/>
    <w:rsid w:val="00525CDB"/>
    <w:rsid w:val="00525DC9"/>
    <w:rsid w:val="0052621C"/>
    <w:rsid w:val="005267FC"/>
    <w:rsid w:val="00526AA3"/>
    <w:rsid w:val="00526BD3"/>
    <w:rsid w:val="00526C67"/>
    <w:rsid w:val="005272E3"/>
    <w:rsid w:val="00527835"/>
    <w:rsid w:val="00527A1D"/>
    <w:rsid w:val="00527A94"/>
    <w:rsid w:val="00527BFE"/>
    <w:rsid w:val="00527C30"/>
    <w:rsid w:val="00527C93"/>
    <w:rsid w:val="005301BC"/>
    <w:rsid w:val="00530214"/>
    <w:rsid w:val="00530706"/>
    <w:rsid w:val="005307AC"/>
    <w:rsid w:val="005307B6"/>
    <w:rsid w:val="00530A42"/>
    <w:rsid w:val="00530CB3"/>
    <w:rsid w:val="00530E5B"/>
    <w:rsid w:val="00530F79"/>
    <w:rsid w:val="00530FBF"/>
    <w:rsid w:val="005314DE"/>
    <w:rsid w:val="0053175C"/>
    <w:rsid w:val="00531836"/>
    <w:rsid w:val="00531882"/>
    <w:rsid w:val="00531912"/>
    <w:rsid w:val="0053207D"/>
    <w:rsid w:val="005322A9"/>
    <w:rsid w:val="0053234D"/>
    <w:rsid w:val="005324C0"/>
    <w:rsid w:val="005329D4"/>
    <w:rsid w:val="00532CAD"/>
    <w:rsid w:val="00532CE2"/>
    <w:rsid w:val="00533069"/>
    <w:rsid w:val="00533808"/>
    <w:rsid w:val="00533899"/>
    <w:rsid w:val="005339E2"/>
    <w:rsid w:val="00533EA4"/>
    <w:rsid w:val="005347D1"/>
    <w:rsid w:val="005348DA"/>
    <w:rsid w:val="00534BF0"/>
    <w:rsid w:val="00534FDF"/>
    <w:rsid w:val="0053504B"/>
    <w:rsid w:val="005353C4"/>
    <w:rsid w:val="00535DE8"/>
    <w:rsid w:val="005362C7"/>
    <w:rsid w:val="00536337"/>
    <w:rsid w:val="00536846"/>
    <w:rsid w:val="00537008"/>
    <w:rsid w:val="00537244"/>
    <w:rsid w:val="0053732D"/>
    <w:rsid w:val="00537442"/>
    <w:rsid w:val="00537779"/>
    <w:rsid w:val="00537E3D"/>
    <w:rsid w:val="005402AA"/>
    <w:rsid w:val="005402B2"/>
    <w:rsid w:val="0054036D"/>
    <w:rsid w:val="005403C8"/>
    <w:rsid w:val="00540924"/>
    <w:rsid w:val="00540F8B"/>
    <w:rsid w:val="005414DB"/>
    <w:rsid w:val="0054173D"/>
    <w:rsid w:val="005419CF"/>
    <w:rsid w:val="00541C7D"/>
    <w:rsid w:val="005422D1"/>
    <w:rsid w:val="005424B8"/>
    <w:rsid w:val="00542599"/>
    <w:rsid w:val="00542ED1"/>
    <w:rsid w:val="0054316B"/>
    <w:rsid w:val="005437F0"/>
    <w:rsid w:val="0054394B"/>
    <w:rsid w:val="00543AFC"/>
    <w:rsid w:val="00543C66"/>
    <w:rsid w:val="00543F68"/>
    <w:rsid w:val="005440EB"/>
    <w:rsid w:val="00544266"/>
    <w:rsid w:val="0054433B"/>
    <w:rsid w:val="00544379"/>
    <w:rsid w:val="005444C6"/>
    <w:rsid w:val="00544588"/>
    <w:rsid w:val="00544608"/>
    <w:rsid w:val="00544C5C"/>
    <w:rsid w:val="00545290"/>
    <w:rsid w:val="0054576D"/>
    <w:rsid w:val="005457BD"/>
    <w:rsid w:val="00545A54"/>
    <w:rsid w:val="00545BFE"/>
    <w:rsid w:val="00545DBD"/>
    <w:rsid w:val="00545F06"/>
    <w:rsid w:val="00546500"/>
    <w:rsid w:val="0054677C"/>
    <w:rsid w:val="00546FA2"/>
    <w:rsid w:val="005471ED"/>
    <w:rsid w:val="00547687"/>
    <w:rsid w:val="00547ADB"/>
    <w:rsid w:val="00547D60"/>
    <w:rsid w:val="005500EF"/>
    <w:rsid w:val="00550809"/>
    <w:rsid w:val="00550BBA"/>
    <w:rsid w:val="00550C1B"/>
    <w:rsid w:val="00550CAC"/>
    <w:rsid w:val="005511F4"/>
    <w:rsid w:val="00551272"/>
    <w:rsid w:val="005513B8"/>
    <w:rsid w:val="0055152F"/>
    <w:rsid w:val="00551761"/>
    <w:rsid w:val="00551EBA"/>
    <w:rsid w:val="00552205"/>
    <w:rsid w:val="0055248E"/>
    <w:rsid w:val="00552AA8"/>
    <w:rsid w:val="00552CEA"/>
    <w:rsid w:val="00553139"/>
    <w:rsid w:val="00553328"/>
    <w:rsid w:val="005534DA"/>
    <w:rsid w:val="00553980"/>
    <w:rsid w:val="00553BAC"/>
    <w:rsid w:val="00553CDF"/>
    <w:rsid w:val="0055466B"/>
    <w:rsid w:val="00554B82"/>
    <w:rsid w:val="005552FD"/>
    <w:rsid w:val="00555816"/>
    <w:rsid w:val="00555847"/>
    <w:rsid w:val="00555B2E"/>
    <w:rsid w:val="00555C55"/>
    <w:rsid w:val="00555C94"/>
    <w:rsid w:val="00555D22"/>
    <w:rsid w:val="005563AC"/>
    <w:rsid w:val="0055655B"/>
    <w:rsid w:val="005565B4"/>
    <w:rsid w:val="005567CF"/>
    <w:rsid w:val="00556DF5"/>
    <w:rsid w:val="00557255"/>
    <w:rsid w:val="00557461"/>
    <w:rsid w:val="0055768E"/>
    <w:rsid w:val="0055775C"/>
    <w:rsid w:val="00557829"/>
    <w:rsid w:val="00557DBB"/>
    <w:rsid w:val="00560306"/>
    <w:rsid w:val="00560557"/>
    <w:rsid w:val="0056058E"/>
    <w:rsid w:val="005605D0"/>
    <w:rsid w:val="00560CA5"/>
    <w:rsid w:val="00560CEF"/>
    <w:rsid w:val="00560D07"/>
    <w:rsid w:val="00561458"/>
    <w:rsid w:val="00562191"/>
    <w:rsid w:val="005623B0"/>
    <w:rsid w:val="0056272F"/>
    <w:rsid w:val="00562978"/>
    <w:rsid w:val="00562F02"/>
    <w:rsid w:val="005635F0"/>
    <w:rsid w:val="00563729"/>
    <w:rsid w:val="00563A47"/>
    <w:rsid w:val="00563C56"/>
    <w:rsid w:val="00564079"/>
    <w:rsid w:val="00564C1F"/>
    <w:rsid w:val="0056532F"/>
    <w:rsid w:val="00565366"/>
    <w:rsid w:val="0056563B"/>
    <w:rsid w:val="00565A52"/>
    <w:rsid w:val="00566006"/>
    <w:rsid w:val="00566118"/>
    <w:rsid w:val="00566181"/>
    <w:rsid w:val="005661E9"/>
    <w:rsid w:val="005662AA"/>
    <w:rsid w:val="00566398"/>
    <w:rsid w:val="00566510"/>
    <w:rsid w:val="00566BBD"/>
    <w:rsid w:val="00566D67"/>
    <w:rsid w:val="00567134"/>
    <w:rsid w:val="00567441"/>
    <w:rsid w:val="00567622"/>
    <w:rsid w:val="00567638"/>
    <w:rsid w:val="00567748"/>
    <w:rsid w:val="0056784A"/>
    <w:rsid w:val="00567D35"/>
    <w:rsid w:val="005701AD"/>
    <w:rsid w:val="005704EC"/>
    <w:rsid w:val="0057057E"/>
    <w:rsid w:val="00570E52"/>
    <w:rsid w:val="00570EAB"/>
    <w:rsid w:val="00571943"/>
    <w:rsid w:val="005719B6"/>
    <w:rsid w:val="005728F5"/>
    <w:rsid w:val="00572B13"/>
    <w:rsid w:val="00572B77"/>
    <w:rsid w:val="00572BF7"/>
    <w:rsid w:val="00572E93"/>
    <w:rsid w:val="005731BE"/>
    <w:rsid w:val="00573299"/>
    <w:rsid w:val="00573A9B"/>
    <w:rsid w:val="00573BA6"/>
    <w:rsid w:val="0057400D"/>
    <w:rsid w:val="00574093"/>
    <w:rsid w:val="005742CC"/>
    <w:rsid w:val="005749EA"/>
    <w:rsid w:val="00575377"/>
    <w:rsid w:val="00575394"/>
    <w:rsid w:val="00575FEC"/>
    <w:rsid w:val="0057633F"/>
    <w:rsid w:val="00576949"/>
    <w:rsid w:val="00576D82"/>
    <w:rsid w:val="005770A0"/>
    <w:rsid w:val="00577192"/>
    <w:rsid w:val="0057744A"/>
    <w:rsid w:val="005774E4"/>
    <w:rsid w:val="0057782D"/>
    <w:rsid w:val="00577A7A"/>
    <w:rsid w:val="00580305"/>
    <w:rsid w:val="005808C3"/>
    <w:rsid w:val="00580AE5"/>
    <w:rsid w:val="00580B6A"/>
    <w:rsid w:val="00580D36"/>
    <w:rsid w:val="00580F64"/>
    <w:rsid w:val="00581155"/>
    <w:rsid w:val="00581801"/>
    <w:rsid w:val="00581E1F"/>
    <w:rsid w:val="00581F14"/>
    <w:rsid w:val="0058227A"/>
    <w:rsid w:val="0058252B"/>
    <w:rsid w:val="0058287A"/>
    <w:rsid w:val="00582AE9"/>
    <w:rsid w:val="00582E44"/>
    <w:rsid w:val="00582F2B"/>
    <w:rsid w:val="00582F71"/>
    <w:rsid w:val="0058317F"/>
    <w:rsid w:val="00583664"/>
    <w:rsid w:val="00583A4F"/>
    <w:rsid w:val="005841D6"/>
    <w:rsid w:val="0058428C"/>
    <w:rsid w:val="005842F1"/>
    <w:rsid w:val="005845C7"/>
    <w:rsid w:val="00584808"/>
    <w:rsid w:val="00584882"/>
    <w:rsid w:val="00584A42"/>
    <w:rsid w:val="00584AEE"/>
    <w:rsid w:val="00584C11"/>
    <w:rsid w:val="00584CE3"/>
    <w:rsid w:val="00584DCC"/>
    <w:rsid w:val="00585017"/>
    <w:rsid w:val="0058523B"/>
    <w:rsid w:val="00585CF9"/>
    <w:rsid w:val="00585EA6"/>
    <w:rsid w:val="0058620E"/>
    <w:rsid w:val="00586433"/>
    <w:rsid w:val="00586AA8"/>
    <w:rsid w:val="00586BFF"/>
    <w:rsid w:val="00586E0F"/>
    <w:rsid w:val="00586E62"/>
    <w:rsid w:val="00587038"/>
    <w:rsid w:val="005871F8"/>
    <w:rsid w:val="005877E0"/>
    <w:rsid w:val="00587C8B"/>
    <w:rsid w:val="005906CE"/>
    <w:rsid w:val="00590B67"/>
    <w:rsid w:val="00590D23"/>
    <w:rsid w:val="005912C4"/>
    <w:rsid w:val="0059158D"/>
    <w:rsid w:val="00591904"/>
    <w:rsid w:val="00592299"/>
    <w:rsid w:val="0059238C"/>
    <w:rsid w:val="00592975"/>
    <w:rsid w:val="00592F0A"/>
    <w:rsid w:val="0059340D"/>
    <w:rsid w:val="0059372B"/>
    <w:rsid w:val="00593F03"/>
    <w:rsid w:val="00593F5F"/>
    <w:rsid w:val="005943D1"/>
    <w:rsid w:val="005948D3"/>
    <w:rsid w:val="00594BB9"/>
    <w:rsid w:val="005950FE"/>
    <w:rsid w:val="00595249"/>
    <w:rsid w:val="00595A41"/>
    <w:rsid w:val="00595F50"/>
    <w:rsid w:val="00595FD5"/>
    <w:rsid w:val="00596734"/>
    <w:rsid w:val="00596763"/>
    <w:rsid w:val="00596CA8"/>
    <w:rsid w:val="00596D94"/>
    <w:rsid w:val="005970BD"/>
    <w:rsid w:val="005979AB"/>
    <w:rsid w:val="00597EBB"/>
    <w:rsid w:val="005A018E"/>
    <w:rsid w:val="005A1049"/>
    <w:rsid w:val="005A1062"/>
    <w:rsid w:val="005A18C7"/>
    <w:rsid w:val="005A24BE"/>
    <w:rsid w:val="005A2773"/>
    <w:rsid w:val="005A344F"/>
    <w:rsid w:val="005A35ED"/>
    <w:rsid w:val="005A3868"/>
    <w:rsid w:val="005A3F02"/>
    <w:rsid w:val="005A3F31"/>
    <w:rsid w:val="005A42A5"/>
    <w:rsid w:val="005A4544"/>
    <w:rsid w:val="005A4A3C"/>
    <w:rsid w:val="005A4CA4"/>
    <w:rsid w:val="005A4CB8"/>
    <w:rsid w:val="005A4E6B"/>
    <w:rsid w:val="005A5A37"/>
    <w:rsid w:val="005A5B15"/>
    <w:rsid w:val="005A6037"/>
    <w:rsid w:val="005A6573"/>
    <w:rsid w:val="005A6C22"/>
    <w:rsid w:val="005A6D55"/>
    <w:rsid w:val="005A76F9"/>
    <w:rsid w:val="005A7B27"/>
    <w:rsid w:val="005A7B70"/>
    <w:rsid w:val="005B0024"/>
    <w:rsid w:val="005B0078"/>
    <w:rsid w:val="005B04A7"/>
    <w:rsid w:val="005B08D6"/>
    <w:rsid w:val="005B0E64"/>
    <w:rsid w:val="005B0EA2"/>
    <w:rsid w:val="005B16C6"/>
    <w:rsid w:val="005B1BB8"/>
    <w:rsid w:val="005B1C18"/>
    <w:rsid w:val="005B1FF5"/>
    <w:rsid w:val="005B2274"/>
    <w:rsid w:val="005B24B6"/>
    <w:rsid w:val="005B29C9"/>
    <w:rsid w:val="005B2B0A"/>
    <w:rsid w:val="005B2B27"/>
    <w:rsid w:val="005B2DF5"/>
    <w:rsid w:val="005B3538"/>
    <w:rsid w:val="005B380B"/>
    <w:rsid w:val="005B40D9"/>
    <w:rsid w:val="005B45A0"/>
    <w:rsid w:val="005B471B"/>
    <w:rsid w:val="005B49A0"/>
    <w:rsid w:val="005B49AF"/>
    <w:rsid w:val="005B4A06"/>
    <w:rsid w:val="005B4A09"/>
    <w:rsid w:val="005B51AC"/>
    <w:rsid w:val="005B52C4"/>
    <w:rsid w:val="005B550E"/>
    <w:rsid w:val="005B5890"/>
    <w:rsid w:val="005B59BF"/>
    <w:rsid w:val="005B5CEC"/>
    <w:rsid w:val="005B5FF9"/>
    <w:rsid w:val="005B6492"/>
    <w:rsid w:val="005B6A64"/>
    <w:rsid w:val="005B7142"/>
    <w:rsid w:val="005B7431"/>
    <w:rsid w:val="005B79D6"/>
    <w:rsid w:val="005B7D82"/>
    <w:rsid w:val="005C0706"/>
    <w:rsid w:val="005C111B"/>
    <w:rsid w:val="005C11C9"/>
    <w:rsid w:val="005C134F"/>
    <w:rsid w:val="005C1EB8"/>
    <w:rsid w:val="005C1FBB"/>
    <w:rsid w:val="005C241D"/>
    <w:rsid w:val="005C2972"/>
    <w:rsid w:val="005C29B2"/>
    <w:rsid w:val="005C2BB3"/>
    <w:rsid w:val="005C2DC1"/>
    <w:rsid w:val="005C2F25"/>
    <w:rsid w:val="005C2F58"/>
    <w:rsid w:val="005C31DA"/>
    <w:rsid w:val="005C3613"/>
    <w:rsid w:val="005C3A20"/>
    <w:rsid w:val="005C3B5A"/>
    <w:rsid w:val="005C4062"/>
    <w:rsid w:val="005C446C"/>
    <w:rsid w:val="005C49F7"/>
    <w:rsid w:val="005C4A92"/>
    <w:rsid w:val="005C501B"/>
    <w:rsid w:val="005C5BFA"/>
    <w:rsid w:val="005C62AC"/>
    <w:rsid w:val="005C63AD"/>
    <w:rsid w:val="005C6D84"/>
    <w:rsid w:val="005C6F25"/>
    <w:rsid w:val="005C76FC"/>
    <w:rsid w:val="005C7827"/>
    <w:rsid w:val="005C7A33"/>
    <w:rsid w:val="005C7EFB"/>
    <w:rsid w:val="005D023E"/>
    <w:rsid w:val="005D0323"/>
    <w:rsid w:val="005D04FE"/>
    <w:rsid w:val="005D0A03"/>
    <w:rsid w:val="005D0B5C"/>
    <w:rsid w:val="005D0DF3"/>
    <w:rsid w:val="005D0F95"/>
    <w:rsid w:val="005D180C"/>
    <w:rsid w:val="005D1837"/>
    <w:rsid w:val="005D1A8B"/>
    <w:rsid w:val="005D1B1F"/>
    <w:rsid w:val="005D1B7C"/>
    <w:rsid w:val="005D1B8B"/>
    <w:rsid w:val="005D1C72"/>
    <w:rsid w:val="005D1D26"/>
    <w:rsid w:val="005D209B"/>
    <w:rsid w:val="005D20FF"/>
    <w:rsid w:val="005D2582"/>
    <w:rsid w:val="005D25BC"/>
    <w:rsid w:val="005D2787"/>
    <w:rsid w:val="005D2995"/>
    <w:rsid w:val="005D30DF"/>
    <w:rsid w:val="005D369C"/>
    <w:rsid w:val="005D392E"/>
    <w:rsid w:val="005D3F90"/>
    <w:rsid w:val="005D4181"/>
    <w:rsid w:val="005D4445"/>
    <w:rsid w:val="005D4807"/>
    <w:rsid w:val="005D4A5D"/>
    <w:rsid w:val="005D4C5D"/>
    <w:rsid w:val="005D5208"/>
    <w:rsid w:val="005D593B"/>
    <w:rsid w:val="005D5A92"/>
    <w:rsid w:val="005D5CDB"/>
    <w:rsid w:val="005D6023"/>
    <w:rsid w:val="005D628F"/>
    <w:rsid w:val="005D67C2"/>
    <w:rsid w:val="005D7564"/>
    <w:rsid w:val="005D768F"/>
    <w:rsid w:val="005D76FD"/>
    <w:rsid w:val="005D793D"/>
    <w:rsid w:val="005E0004"/>
    <w:rsid w:val="005E0394"/>
    <w:rsid w:val="005E03DF"/>
    <w:rsid w:val="005E0AD0"/>
    <w:rsid w:val="005E0ECF"/>
    <w:rsid w:val="005E117A"/>
    <w:rsid w:val="005E12DC"/>
    <w:rsid w:val="005E1B2C"/>
    <w:rsid w:val="005E2192"/>
    <w:rsid w:val="005E24A3"/>
    <w:rsid w:val="005E2984"/>
    <w:rsid w:val="005E2B5C"/>
    <w:rsid w:val="005E2E58"/>
    <w:rsid w:val="005E3048"/>
    <w:rsid w:val="005E32DD"/>
    <w:rsid w:val="005E33F2"/>
    <w:rsid w:val="005E36BA"/>
    <w:rsid w:val="005E3801"/>
    <w:rsid w:val="005E3AF4"/>
    <w:rsid w:val="005E3B26"/>
    <w:rsid w:val="005E41DB"/>
    <w:rsid w:val="005E4240"/>
    <w:rsid w:val="005E445C"/>
    <w:rsid w:val="005E4526"/>
    <w:rsid w:val="005E4D1B"/>
    <w:rsid w:val="005E516C"/>
    <w:rsid w:val="005E593C"/>
    <w:rsid w:val="005E74E8"/>
    <w:rsid w:val="005E7951"/>
    <w:rsid w:val="005E79C0"/>
    <w:rsid w:val="005E7C80"/>
    <w:rsid w:val="005E7DCE"/>
    <w:rsid w:val="005F00B6"/>
    <w:rsid w:val="005F077C"/>
    <w:rsid w:val="005F0796"/>
    <w:rsid w:val="005F085F"/>
    <w:rsid w:val="005F0F75"/>
    <w:rsid w:val="005F128A"/>
    <w:rsid w:val="005F131B"/>
    <w:rsid w:val="005F14EE"/>
    <w:rsid w:val="005F18B8"/>
    <w:rsid w:val="005F19EF"/>
    <w:rsid w:val="005F1A86"/>
    <w:rsid w:val="005F1FD8"/>
    <w:rsid w:val="005F20BA"/>
    <w:rsid w:val="005F288E"/>
    <w:rsid w:val="005F2D38"/>
    <w:rsid w:val="005F3162"/>
    <w:rsid w:val="005F360A"/>
    <w:rsid w:val="005F36D6"/>
    <w:rsid w:val="005F39E5"/>
    <w:rsid w:val="005F3D9A"/>
    <w:rsid w:val="005F434D"/>
    <w:rsid w:val="005F44FD"/>
    <w:rsid w:val="005F4910"/>
    <w:rsid w:val="005F49C7"/>
    <w:rsid w:val="005F5397"/>
    <w:rsid w:val="005F5A6D"/>
    <w:rsid w:val="005F6185"/>
    <w:rsid w:val="005F6494"/>
    <w:rsid w:val="005F65DC"/>
    <w:rsid w:val="005F65EF"/>
    <w:rsid w:val="005F6C4A"/>
    <w:rsid w:val="005F6CC4"/>
    <w:rsid w:val="005F6D25"/>
    <w:rsid w:val="005F6FB4"/>
    <w:rsid w:val="005F72E7"/>
    <w:rsid w:val="005F76F6"/>
    <w:rsid w:val="005F7AF0"/>
    <w:rsid w:val="005F7B51"/>
    <w:rsid w:val="005F7EF5"/>
    <w:rsid w:val="0060023B"/>
    <w:rsid w:val="00600A08"/>
    <w:rsid w:val="00600ACF"/>
    <w:rsid w:val="00600D0C"/>
    <w:rsid w:val="006010F3"/>
    <w:rsid w:val="00601272"/>
    <w:rsid w:val="00601394"/>
    <w:rsid w:val="0060152E"/>
    <w:rsid w:val="0060199C"/>
    <w:rsid w:val="00601C02"/>
    <w:rsid w:val="00601CE4"/>
    <w:rsid w:val="00601DB4"/>
    <w:rsid w:val="00602089"/>
    <w:rsid w:val="006023EC"/>
    <w:rsid w:val="006029B2"/>
    <w:rsid w:val="00602AE6"/>
    <w:rsid w:val="0060326B"/>
    <w:rsid w:val="006032E3"/>
    <w:rsid w:val="0060330B"/>
    <w:rsid w:val="0060346E"/>
    <w:rsid w:val="00603712"/>
    <w:rsid w:val="00603A10"/>
    <w:rsid w:val="00603BBF"/>
    <w:rsid w:val="00604418"/>
    <w:rsid w:val="00604650"/>
    <w:rsid w:val="00604E9D"/>
    <w:rsid w:val="00605131"/>
    <w:rsid w:val="006055D8"/>
    <w:rsid w:val="00605643"/>
    <w:rsid w:val="00605CD1"/>
    <w:rsid w:val="006061DB"/>
    <w:rsid w:val="0060627F"/>
    <w:rsid w:val="00606899"/>
    <w:rsid w:val="006069A1"/>
    <w:rsid w:val="0060706D"/>
    <w:rsid w:val="00607148"/>
    <w:rsid w:val="006071AD"/>
    <w:rsid w:val="0060776B"/>
    <w:rsid w:val="00607A73"/>
    <w:rsid w:val="00607DCF"/>
    <w:rsid w:val="00607DE1"/>
    <w:rsid w:val="00610216"/>
    <w:rsid w:val="00610839"/>
    <w:rsid w:val="00610885"/>
    <w:rsid w:val="00610B42"/>
    <w:rsid w:val="006110D8"/>
    <w:rsid w:val="006110E9"/>
    <w:rsid w:val="00611771"/>
    <w:rsid w:val="00611776"/>
    <w:rsid w:val="00611967"/>
    <w:rsid w:val="00611ACF"/>
    <w:rsid w:val="00612207"/>
    <w:rsid w:val="006128E0"/>
    <w:rsid w:val="00612B68"/>
    <w:rsid w:val="00612DE5"/>
    <w:rsid w:val="00612F31"/>
    <w:rsid w:val="00613350"/>
    <w:rsid w:val="0061357E"/>
    <w:rsid w:val="006136CD"/>
    <w:rsid w:val="006137C0"/>
    <w:rsid w:val="00613C67"/>
    <w:rsid w:val="0061428D"/>
    <w:rsid w:val="00614381"/>
    <w:rsid w:val="00614D6A"/>
    <w:rsid w:val="00614E30"/>
    <w:rsid w:val="00615111"/>
    <w:rsid w:val="00615166"/>
    <w:rsid w:val="00615CCE"/>
    <w:rsid w:val="00616146"/>
    <w:rsid w:val="006161E0"/>
    <w:rsid w:val="0061658A"/>
    <w:rsid w:val="00616873"/>
    <w:rsid w:val="0061693C"/>
    <w:rsid w:val="00616BED"/>
    <w:rsid w:val="00616E5F"/>
    <w:rsid w:val="0061753D"/>
    <w:rsid w:val="00617FCF"/>
    <w:rsid w:val="0062085F"/>
    <w:rsid w:val="00620DAE"/>
    <w:rsid w:val="006210C6"/>
    <w:rsid w:val="0062147D"/>
    <w:rsid w:val="00621AC0"/>
    <w:rsid w:val="00622304"/>
    <w:rsid w:val="0062253B"/>
    <w:rsid w:val="00622B62"/>
    <w:rsid w:val="00622E04"/>
    <w:rsid w:val="00623906"/>
    <w:rsid w:val="0062399D"/>
    <w:rsid w:val="00623EAF"/>
    <w:rsid w:val="00623F22"/>
    <w:rsid w:val="00623F4F"/>
    <w:rsid w:val="0062432E"/>
    <w:rsid w:val="00624B6E"/>
    <w:rsid w:val="00624FDA"/>
    <w:rsid w:val="006253E2"/>
    <w:rsid w:val="006259E8"/>
    <w:rsid w:val="006260DA"/>
    <w:rsid w:val="00626F24"/>
    <w:rsid w:val="00626F38"/>
    <w:rsid w:val="0062723F"/>
    <w:rsid w:val="00627242"/>
    <w:rsid w:val="00627262"/>
    <w:rsid w:val="0062763B"/>
    <w:rsid w:val="0062766B"/>
    <w:rsid w:val="006277FB"/>
    <w:rsid w:val="00627CAD"/>
    <w:rsid w:val="00627CC8"/>
    <w:rsid w:val="00627CDB"/>
    <w:rsid w:val="00627DD0"/>
    <w:rsid w:val="00627DFB"/>
    <w:rsid w:val="00627E57"/>
    <w:rsid w:val="006300ED"/>
    <w:rsid w:val="00630167"/>
    <w:rsid w:val="00630348"/>
    <w:rsid w:val="006303DB"/>
    <w:rsid w:val="0063171D"/>
    <w:rsid w:val="006319F6"/>
    <w:rsid w:val="00631D6D"/>
    <w:rsid w:val="00631FFC"/>
    <w:rsid w:val="00632483"/>
    <w:rsid w:val="006329C7"/>
    <w:rsid w:val="00632AEC"/>
    <w:rsid w:val="00632B47"/>
    <w:rsid w:val="006341C0"/>
    <w:rsid w:val="006348AB"/>
    <w:rsid w:val="0063494C"/>
    <w:rsid w:val="006349A7"/>
    <w:rsid w:val="006349B8"/>
    <w:rsid w:val="00634AC5"/>
    <w:rsid w:val="00634C0D"/>
    <w:rsid w:val="0063517A"/>
    <w:rsid w:val="00635441"/>
    <w:rsid w:val="00635761"/>
    <w:rsid w:val="00635774"/>
    <w:rsid w:val="006363CD"/>
    <w:rsid w:val="00636852"/>
    <w:rsid w:val="00636CA9"/>
    <w:rsid w:val="00636E58"/>
    <w:rsid w:val="006373C7"/>
    <w:rsid w:val="006373D3"/>
    <w:rsid w:val="006373D5"/>
    <w:rsid w:val="00637783"/>
    <w:rsid w:val="0064015B"/>
    <w:rsid w:val="006406CF"/>
    <w:rsid w:val="006407EF"/>
    <w:rsid w:val="006409E0"/>
    <w:rsid w:val="00640F71"/>
    <w:rsid w:val="0064104F"/>
    <w:rsid w:val="00641740"/>
    <w:rsid w:val="00641F32"/>
    <w:rsid w:val="00642277"/>
    <w:rsid w:val="00642383"/>
    <w:rsid w:val="006425EA"/>
    <w:rsid w:val="00642A78"/>
    <w:rsid w:val="00642E83"/>
    <w:rsid w:val="0064334C"/>
    <w:rsid w:val="00643D5F"/>
    <w:rsid w:val="00643DF0"/>
    <w:rsid w:val="006441AA"/>
    <w:rsid w:val="0064451B"/>
    <w:rsid w:val="00644C07"/>
    <w:rsid w:val="00644D4D"/>
    <w:rsid w:val="00645305"/>
    <w:rsid w:val="00645328"/>
    <w:rsid w:val="00645355"/>
    <w:rsid w:val="006457B6"/>
    <w:rsid w:val="006459A6"/>
    <w:rsid w:val="006461AC"/>
    <w:rsid w:val="0064662B"/>
    <w:rsid w:val="00646928"/>
    <w:rsid w:val="00646AEC"/>
    <w:rsid w:val="00646BD4"/>
    <w:rsid w:val="00646EC0"/>
    <w:rsid w:val="00646F8D"/>
    <w:rsid w:val="00647046"/>
    <w:rsid w:val="00647382"/>
    <w:rsid w:val="00647837"/>
    <w:rsid w:val="0064790B"/>
    <w:rsid w:val="006479A5"/>
    <w:rsid w:val="006500ED"/>
    <w:rsid w:val="006500EF"/>
    <w:rsid w:val="00650168"/>
    <w:rsid w:val="006501FB"/>
    <w:rsid w:val="00650401"/>
    <w:rsid w:val="006505CC"/>
    <w:rsid w:val="00650A95"/>
    <w:rsid w:val="00650C78"/>
    <w:rsid w:val="00650D41"/>
    <w:rsid w:val="00650F8B"/>
    <w:rsid w:val="006512AC"/>
    <w:rsid w:val="00651326"/>
    <w:rsid w:val="00651637"/>
    <w:rsid w:val="00651DC4"/>
    <w:rsid w:val="0065216A"/>
    <w:rsid w:val="0065295B"/>
    <w:rsid w:val="00652E81"/>
    <w:rsid w:val="00653146"/>
    <w:rsid w:val="00653B71"/>
    <w:rsid w:val="00654297"/>
    <w:rsid w:val="0065475E"/>
    <w:rsid w:val="00654931"/>
    <w:rsid w:val="00654A06"/>
    <w:rsid w:val="00654DBC"/>
    <w:rsid w:val="00654EF5"/>
    <w:rsid w:val="00654F4C"/>
    <w:rsid w:val="0065531D"/>
    <w:rsid w:val="006555C8"/>
    <w:rsid w:val="00655A8E"/>
    <w:rsid w:val="00655AF1"/>
    <w:rsid w:val="00655EEA"/>
    <w:rsid w:val="00655FFA"/>
    <w:rsid w:val="006566A9"/>
    <w:rsid w:val="00656727"/>
    <w:rsid w:val="00656903"/>
    <w:rsid w:val="006572A5"/>
    <w:rsid w:val="0065764C"/>
    <w:rsid w:val="00657BC9"/>
    <w:rsid w:val="00660119"/>
    <w:rsid w:val="00660914"/>
    <w:rsid w:val="0066095F"/>
    <w:rsid w:val="00660CD0"/>
    <w:rsid w:val="00660F62"/>
    <w:rsid w:val="006610AF"/>
    <w:rsid w:val="006617B5"/>
    <w:rsid w:val="0066187F"/>
    <w:rsid w:val="006618DE"/>
    <w:rsid w:val="006623D1"/>
    <w:rsid w:val="006624D6"/>
    <w:rsid w:val="00662916"/>
    <w:rsid w:val="00662A26"/>
    <w:rsid w:val="00663162"/>
    <w:rsid w:val="0066353D"/>
    <w:rsid w:val="00663925"/>
    <w:rsid w:val="00663A6C"/>
    <w:rsid w:val="00664148"/>
    <w:rsid w:val="006644AC"/>
    <w:rsid w:val="00664516"/>
    <w:rsid w:val="00664891"/>
    <w:rsid w:val="00664955"/>
    <w:rsid w:val="00664B14"/>
    <w:rsid w:val="006650B2"/>
    <w:rsid w:val="00665278"/>
    <w:rsid w:val="0066619F"/>
    <w:rsid w:val="006662F4"/>
    <w:rsid w:val="006664E3"/>
    <w:rsid w:val="00666667"/>
    <w:rsid w:val="0066676A"/>
    <w:rsid w:val="00666930"/>
    <w:rsid w:val="00666D50"/>
    <w:rsid w:val="00667312"/>
    <w:rsid w:val="00667906"/>
    <w:rsid w:val="00667E39"/>
    <w:rsid w:val="00667EF8"/>
    <w:rsid w:val="00667F24"/>
    <w:rsid w:val="00670363"/>
    <w:rsid w:val="006705AC"/>
    <w:rsid w:val="00671003"/>
    <w:rsid w:val="0067164F"/>
    <w:rsid w:val="00671700"/>
    <w:rsid w:val="00671AEF"/>
    <w:rsid w:val="00672233"/>
    <w:rsid w:val="00672776"/>
    <w:rsid w:val="00672B55"/>
    <w:rsid w:val="0067324E"/>
    <w:rsid w:val="006732D5"/>
    <w:rsid w:val="00673357"/>
    <w:rsid w:val="006740B3"/>
    <w:rsid w:val="006742CE"/>
    <w:rsid w:val="00674425"/>
    <w:rsid w:val="006745EF"/>
    <w:rsid w:val="006751B2"/>
    <w:rsid w:val="00675548"/>
    <w:rsid w:val="00675692"/>
    <w:rsid w:val="00675790"/>
    <w:rsid w:val="006757D1"/>
    <w:rsid w:val="006757E8"/>
    <w:rsid w:val="00675B52"/>
    <w:rsid w:val="00675D08"/>
    <w:rsid w:val="006762B1"/>
    <w:rsid w:val="006762D9"/>
    <w:rsid w:val="0067634F"/>
    <w:rsid w:val="00676417"/>
    <w:rsid w:val="00676633"/>
    <w:rsid w:val="00676AB2"/>
    <w:rsid w:val="00676D0E"/>
    <w:rsid w:val="00676F52"/>
    <w:rsid w:val="0067712B"/>
    <w:rsid w:val="006774CB"/>
    <w:rsid w:val="00677A7A"/>
    <w:rsid w:val="00680800"/>
    <w:rsid w:val="0068082E"/>
    <w:rsid w:val="006810A6"/>
    <w:rsid w:val="006811F1"/>
    <w:rsid w:val="006818FC"/>
    <w:rsid w:val="00681A6C"/>
    <w:rsid w:val="00681C9F"/>
    <w:rsid w:val="00681E7F"/>
    <w:rsid w:val="00681EC5"/>
    <w:rsid w:val="00681FDF"/>
    <w:rsid w:val="006820D7"/>
    <w:rsid w:val="0068213C"/>
    <w:rsid w:val="006823D1"/>
    <w:rsid w:val="00682466"/>
    <w:rsid w:val="006825A6"/>
    <w:rsid w:val="006825BE"/>
    <w:rsid w:val="00682856"/>
    <w:rsid w:val="00682A9F"/>
    <w:rsid w:val="00682F79"/>
    <w:rsid w:val="00682F9F"/>
    <w:rsid w:val="006833C6"/>
    <w:rsid w:val="00683610"/>
    <w:rsid w:val="0068390E"/>
    <w:rsid w:val="006842DA"/>
    <w:rsid w:val="006846DE"/>
    <w:rsid w:val="0068482B"/>
    <w:rsid w:val="00684A66"/>
    <w:rsid w:val="00684CCA"/>
    <w:rsid w:val="0068508C"/>
    <w:rsid w:val="0068518A"/>
    <w:rsid w:val="0068555A"/>
    <w:rsid w:val="006856E4"/>
    <w:rsid w:val="00685979"/>
    <w:rsid w:val="00685A55"/>
    <w:rsid w:val="00685E23"/>
    <w:rsid w:val="0068633D"/>
    <w:rsid w:val="00686CEE"/>
    <w:rsid w:val="00687561"/>
    <w:rsid w:val="006875EC"/>
    <w:rsid w:val="0068785E"/>
    <w:rsid w:val="006878A6"/>
    <w:rsid w:val="006900F9"/>
    <w:rsid w:val="00690476"/>
    <w:rsid w:val="00690595"/>
    <w:rsid w:val="006907E5"/>
    <w:rsid w:val="00690CE4"/>
    <w:rsid w:val="006910FC"/>
    <w:rsid w:val="006916E7"/>
    <w:rsid w:val="006918E3"/>
    <w:rsid w:val="00691955"/>
    <w:rsid w:val="00691AB9"/>
    <w:rsid w:val="00692296"/>
    <w:rsid w:val="0069250A"/>
    <w:rsid w:val="0069269F"/>
    <w:rsid w:val="006928AD"/>
    <w:rsid w:val="00692E3B"/>
    <w:rsid w:val="00693290"/>
    <w:rsid w:val="006935F4"/>
    <w:rsid w:val="0069364D"/>
    <w:rsid w:val="00693BF3"/>
    <w:rsid w:val="0069481B"/>
    <w:rsid w:val="00694A8C"/>
    <w:rsid w:val="00694B18"/>
    <w:rsid w:val="00694C0D"/>
    <w:rsid w:val="00694D32"/>
    <w:rsid w:val="00694F72"/>
    <w:rsid w:val="006952E6"/>
    <w:rsid w:val="006958CB"/>
    <w:rsid w:val="0069595B"/>
    <w:rsid w:val="00695B7C"/>
    <w:rsid w:val="00695F34"/>
    <w:rsid w:val="00696006"/>
    <w:rsid w:val="00696BA4"/>
    <w:rsid w:val="00696FB3"/>
    <w:rsid w:val="006A0280"/>
    <w:rsid w:val="006A0483"/>
    <w:rsid w:val="006A0710"/>
    <w:rsid w:val="006A08DC"/>
    <w:rsid w:val="006A0D24"/>
    <w:rsid w:val="006A10FA"/>
    <w:rsid w:val="006A150C"/>
    <w:rsid w:val="006A1AB0"/>
    <w:rsid w:val="006A1FC0"/>
    <w:rsid w:val="006A2482"/>
    <w:rsid w:val="006A2CEE"/>
    <w:rsid w:val="006A397F"/>
    <w:rsid w:val="006A4213"/>
    <w:rsid w:val="006A42A6"/>
    <w:rsid w:val="006A4547"/>
    <w:rsid w:val="006A46E9"/>
    <w:rsid w:val="006A4E31"/>
    <w:rsid w:val="006A52D5"/>
    <w:rsid w:val="006A54D4"/>
    <w:rsid w:val="006A5605"/>
    <w:rsid w:val="006A60B1"/>
    <w:rsid w:val="006A616F"/>
    <w:rsid w:val="006A6B1F"/>
    <w:rsid w:val="006A6D0D"/>
    <w:rsid w:val="006A6E6D"/>
    <w:rsid w:val="006A70AE"/>
    <w:rsid w:val="006A717E"/>
    <w:rsid w:val="006A7202"/>
    <w:rsid w:val="006A73D7"/>
    <w:rsid w:val="006A73ED"/>
    <w:rsid w:val="006A7404"/>
    <w:rsid w:val="006A7466"/>
    <w:rsid w:val="006A74D8"/>
    <w:rsid w:val="006A7AD8"/>
    <w:rsid w:val="006A7AF9"/>
    <w:rsid w:val="006B01C3"/>
    <w:rsid w:val="006B099D"/>
    <w:rsid w:val="006B0CB4"/>
    <w:rsid w:val="006B0EC7"/>
    <w:rsid w:val="006B13E1"/>
    <w:rsid w:val="006B19F1"/>
    <w:rsid w:val="006B2066"/>
    <w:rsid w:val="006B2F92"/>
    <w:rsid w:val="006B33F4"/>
    <w:rsid w:val="006B397B"/>
    <w:rsid w:val="006B3AE4"/>
    <w:rsid w:val="006B3BB2"/>
    <w:rsid w:val="006B3EA6"/>
    <w:rsid w:val="006B414E"/>
    <w:rsid w:val="006B4BC3"/>
    <w:rsid w:val="006B4D02"/>
    <w:rsid w:val="006B4D1A"/>
    <w:rsid w:val="006B4E96"/>
    <w:rsid w:val="006B5901"/>
    <w:rsid w:val="006B5A24"/>
    <w:rsid w:val="006B5A26"/>
    <w:rsid w:val="006B5B7B"/>
    <w:rsid w:val="006B5B84"/>
    <w:rsid w:val="006B635E"/>
    <w:rsid w:val="006B680C"/>
    <w:rsid w:val="006B6F21"/>
    <w:rsid w:val="006B7C5B"/>
    <w:rsid w:val="006C0355"/>
    <w:rsid w:val="006C0878"/>
    <w:rsid w:val="006C09D7"/>
    <w:rsid w:val="006C0CC7"/>
    <w:rsid w:val="006C0D4A"/>
    <w:rsid w:val="006C10DD"/>
    <w:rsid w:val="006C14DF"/>
    <w:rsid w:val="006C15FA"/>
    <w:rsid w:val="006C2087"/>
    <w:rsid w:val="006C20CE"/>
    <w:rsid w:val="006C27EE"/>
    <w:rsid w:val="006C2C09"/>
    <w:rsid w:val="006C2CF6"/>
    <w:rsid w:val="006C2F53"/>
    <w:rsid w:val="006C3109"/>
    <w:rsid w:val="006C31BA"/>
    <w:rsid w:val="006C329C"/>
    <w:rsid w:val="006C34CC"/>
    <w:rsid w:val="006C352C"/>
    <w:rsid w:val="006C3979"/>
    <w:rsid w:val="006C3ECE"/>
    <w:rsid w:val="006C4284"/>
    <w:rsid w:val="006C4751"/>
    <w:rsid w:val="006C4993"/>
    <w:rsid w:val="006C4A65"/>
    <w:rsid w:val="006C4C29"/>
    <w:rsid w:val="006C4CE0"/>
    <w:rsid w:val="006C4E4F"/>
    <w:rsid w:val="006C4FBF"/>
    <w:rsid w:val="006C511F"/>
    <w:rsid w:val="006C599C"/>
    <w:rsid w:val="006C5FD0"/>
    <w:rsid w:val="006C608A"/>
    <w:rsid w:val="006C634E"/>
    <w:rsid w:val="006C648D"/>
    <w:rsid w:val="006C6497"/>
    <w:rsid w:val="006C6518"/>
    <w:rsid w:val="006C6BE2"/>
    <w:rsid w:val="006C709D"/>
    <w:rsid w:val="006C7475"/>
    <w:rsid w:val="006C77F7"/>
    <w:rsid w:val="006D0272"/>
    <w:rsid w:val="006D0315"/>
    <w:rsid w:val="006D05B3"/>
    <w:rsid w:val="006D05DE"/>
    <w:rsid w:val="006D06A5"/>
    <w:rsid w:val="006D078D"/>
    <w:rsid w:val="006D083A"/>
    <w:rsid w:val="006D0887"/>
    <w:rsid w:val="006D0FA9"/>
    <w:rsid w:val="006D10BA"/>
    <w:rsid w:val="006D113D"/>
    <w:rsid w:val="006D124B"/>
    <w:rsid w:val="006D19AF"/>
    <w:rsid w:val="006D1A26"/>
    <w:rsid w:val="006D1DA9"/>
    <w:rsid w:val="006D2006"/>
    <w:rsid w:val="006D21B9"/>
    <w:rsid w:val="006D25F1"/>
    <w:rsid w:val="006D2895"/>
    <w:rsid w:val="006D2A89"/>
    <w:rsid w:val="006D2CED"/>
    <w:rsid w:val="006D3A4F"/>
    <w:rsid w:val="006D4745"/>
    <w:rsid w:val="006D494B"/>
    <w:rsid w:val="006D51B6"/>
    <w:rsid w:val="006D5773"/>
    <w:rsid w:val="006D5F70"/>
    <w:rsid w:val="006D60BD"/>
    <w:rsid w:val="006D67EF"/>
    <w:rsid w:val="006D6BE6"/>
    <w:rsid w:val="006D70CC"/>
    <w:rsid w:val="006D7A08"/>
    <w:rsid w:val="006D7BBC"/>
    <w:rsid w:val="006E0038"/>
    <w:rsid w:val="006E0048"/>
    <w:rsid w:val="006E0232"/>
    <w:rsid w:val="006E0487"/>
    <w:rsid w:val="006E0877"/>
    <w:rsid w:val="006E08A5"/>
    <w:rsid w:val="006E09B7"/>
    <w:rsid w:val="006E0A32"/>
    <w:rsid w:val="006E1484"/>
    <w:rsid w:val="006E14BB"/>
    <w:rsid w:val="006E17C6"/>
    <w:rsid w:val="006E1D74"/>
    <w:rsid w:val="006E21A2"/>
    <w:rsid w:val="006E235B"/>
    <w:rsid w:val="006E3014"/>
    <w:rsid w:val="006E301D"/>
    <w:rsid w:val="006E3027"/>
    <w:rsid w:val="006E3087"/>
    <w:rsid w:val="006E30E9"/>
    <w:rsid w:val="006E323F"/>
    <w:rsid w:val="006E362F"/>
    <w:rsid w:val="006E3E6B"/>
    <w:rsid w:val="006E3EAA"/>
    <w:rsid w:val="006E4018"/>
    <w:rsid w:val="006E457E"/>
    <w:rsid w:val="006E4589"/>
    <w:rsid w:val="006E45CC"/>
    <w:rsid w:val="006E45EF"/>
    <w:rsid w:val="006E4968"/>
    <w:rsid w:val="006E4E13"/>
    <w:rsid w:val="006E52B5"/>
    <w:rsid w:val="006E542C"/>
    <w:rsid w:val="006E5CFD"/>
    <w:rsid w:val="006E657E"/>
    <w:rsid w:val="006E6CD0"/>
    <w:rsid w:val="006E6DC8"/>
    <w:rsid w:val="006E70AD"/>
    <w:rsid w:val="006E716D"/>
    <w:rsid w:val="006E7E4D"/>
    <w:rsid w:val="006F026F"/>
    <w:rsid w:val="006F0712"/>
    <w:rsid w:val="006F0851"/>
    <w:rsid w:val="006F0902"/>
    <w:rsid w:val="006F09DD"/>
    <w:rsid w:val="006F13A4"/>
    <w:rsid w:val="006F177B"/>
    <w:rsid w:val="006F2104"/>
    <w:rsid w:val="006F245D"/>
    <w:rsid w:val="006F2769"/>
    <w:rsid w:val="006F29ED"/>
    <w:rsid w:val="006F2A32"/>
    <w:rsid w:val="006F2A42"/>
    <w:rsid w:val="006F2E9A"/>
    <w:rsid w:val="006F3015"/>
    <w:rsid w:val="006F3601"/>
    <w:rsid w:val="006F3692"/>
    <w:rsid w:val="006F37B3"/>
    <w:rsid w:val="006F4033"/>
    <w:rsid w:val="006F4243"/>
    <w:rsid w:val="006F4788"/>
    <w:rsid w:val="006F48DF"/>
    <w:rsid w:val="006F49C2"/>
    <w:rsid w:val="006F4D46"/>
    <w:rsid w:val="006F4E03"/>
    <w:rsid w:val="006F4FF1"/>
    <w:rsid w:val="006F54B4"/>
    <w:rsid w:val="006F5770"/>
    <w:rsid w:val="006F5877"/>
    <w:rsid w:val="006F5EDF"/>
    <w:rsid w:val="006F6310"/>
    <w:rsid w:val="006F687D"/>
    <w:rsid w:val="006F6BD8"/>
    <w:rsid w:val="006F71B4"/>
    <w:rsid w:val="006F724B"/>
    <w:rsid w:val="007006D4"/>
    <w:rsid w:val="00700BA9"/>
    <w:rsid w:val="00700DE6"/>
    <w:rsid w:val="00701D43"/>
    <w:rsid w:val="00701D91"/>
    <w:rsid w:val="00701FC6"/>
    <w:rsid w:val="007021E2"/>
    <w:rsid w:val="00702201"/>
    <w:rsid w:val="00702270"/>
    <w:rsid w:val="0070273F"/>
    <w:rsid w:val="0070291F"/>
    <w:rsid w:val="00702D04"/>
    <w:rsid w:val="00703002"/>
    <w:rsid w:val="00703207"/>
    <w:rsid w:val="007034C9"/>
    <w:rsid w:val="007035EC"/>
    <w:rsid w:val="00703821"/>
    <w:rsid w:val="00703A83"/>
    <w:rsid w:val="00703AA7"/>
    <w:rsid w:val="00703B96"/>
    <w:rsid w:val="00703EBA"/>
    <w:rsid w:val="00704420"/>
    <w:rsid w:val="00704695"/>
    <w:rsid w:val="00704766"/>
    <w:rsid w:val="00704E12"/>
    <w:rsid w:val="0070504C"/>
    <w:rsid w:val="0070543C"/>
    <w:rsid w:val="007058B4"/>
    <w:rsid w:val="00705A6C"/>
    <w:rsid w:val="00705CAA"/>
    <w:rsid w:val="00705DB7"/>
    <w:rsid w:val="00706017"/>
    <w:rsid w:val="007067D2"/>
    <w:rsid w:val="00706CB6"/>
    <w:rsid w:val="00706F9F"/>
    <w:rsid w:val="00707682"/>
    <w:rsid w:val="007077A0"/>
    <w:rsid w:val="00707D48"/>
    <w:rsid w:val="00710213"/>
    <w:rsid w:val="00710249"/>
    <w:rsid w:val="00710669"/>
    <w:rsid w:val="00710A33"/>
    <w:rsid w:val="00710B34"/>
    <w:rsid w:val="00710C37"/>
    <w:rsid w:val="00710C5D"/>
    <w:rsid w:val="00711432"/>
    <w:rsid w:val="00711804"/>
    <w:rsid w:val="007119AC"/>
    <w:rsid w:val="00711E5F"/>
    <w:rsid w:val="0071228D"/>
    <w:rsid w:val="007123EC"/>
    <w:rsid w:val="0071285D"/>
    <w:rsid w:val="0071287F"/>
    <w:rsid w:val="0071288A"/>
    <w:rsid w:val="00712B98"/>
    <w:rsid w:val="00712DCE"/>
    <w:rsid w:val="0071360F"/>
    <w:rsid w:val="00713EAD"/>
    <w:rsid w:val="0071410B"/>
    <w:rsid w:val="00714929"/>
    <w:rsid w:val="00715217"/>
    <w:rsid w:val="00715247"/>
    <w:rsid w:val="00715351"/>
    <w:rsid w:val="007154DA"/>
    <w:rsid w:val="007158FD"/>
    <w:rsid w:val="007160B2"/>
    <w:rsid w:val="007164A4"/>
    <w:rsid w:val="0071650D"/>
    <w:rsid w:val="00716731"/>
    <w:rsid w:val="0071685B"/>
    <w:rsid w:val="007168AF"/>
    <w:rsid w:val="00716BC4"/>
    <w:rsid w:val="00716CF7"/>
    <w:rsid w:val="00717355"/>
    <w:rsid w:val="00717549"/>
    <w:rsid w:val="00717B07"/>
    <w:rsid w:val="00720490"/>
    <w:rsid w:val="0072071F"/>
    <w:rsid w:val="007207E0"/>
    <w:rsid w:val="007209A1"/>
    <w:rsid w:val="00720A38"/>
    <w:rsid w:val="00720D24"/>
    <w:rsid w:val="00720E1E"/>
    <w:rsid w:val="00720FBA"/>
    <w:rsid w:val="0072139D"/>
    <w:rsid w:val="00721988"/>
    <w:rsid w:val="00721BF7"/>
    <w:rsid w:val="00721FE1"/>
    <w:rsid w:val="00722AAA"/>
    <w:rsid w:val="00722B3D"/>
    <w:rsid w:val="00722DD2"/>
    <w:rsid w:val="00723BDC"/>
    <w:rsid w:val="00724A45"/>
    <w:rsid w:val="00724E9A"/>
    <w:rsid w:val="0072575D"/>
    <w:rsid w:val="00725A32"/>
    <w:rsid w:val="00725EA7"/>
    <w:rsid w:val="00725EA8"/>
    <w:rsid w:val="00725EB0"/>
    <w:rsid w:val="00726490"/>
    <w:rsid w:val="007264E0"/>
    <w:rsid w:val="007266F5"/>
    <w:rsid w:val="00726930"/>
    <w:rsid w:val="00726990"/>
    <w:rsid w:val="00726DF9"/>
    <w:rsid w:val="0072733E"/>
    <w:rsid w:val="00727544"/>
    <w:rsid w:val="00727A09"/>
    <w:rsid w:val="00727A31"/>
    <w:rsid w:val="00727B96"/>
    <w:rsid w:val="007304D3"/>
    <w:rsid w:val="007307BD"/>
    <w:rsid w:val="007311C4"/>
    <w:rsid w:val="0073141A"/>
    <w:rsid w:val="00731495"/>
    <w:rsid w:val="007322B4"/>
    <w:rsid w:val="00732831"/>
    <w:rsid w:val="00732AFF"/>
    <w:rsid w:val="00732B59"/>
    <w:rsid w:val="00732C22"/>
    <w:rsid w:val="00732C27"/>
    <w:rsid w:val="00732C2C"/>
    <w:rsid w:val="007332E2"/>
    <w:rsid w:val="00733693"/>
    <w:rsid w:val="0073369D"/>
    <w:rsid w:val="00733942"/>
    <w:rsid w:val="00733AFA"/>
    <w:rsid w:val="00733BE6"/>
    <w:rsid w:val="00734249"/>
    <w:rsid w:val="0073480C"/>
    <w:rsid w:val="00734CA1"/>
    <w:rsid w:val="00734EA4"/>
    <w:rsid w:val="007359E9"/>
    <w:rsid w:val="00735CB6"/>
    <w:rsid w:val="00735DBE"/>
    <w:rsid w:val="00735FBD"/>
    <w:rsid w:val="00736437"/>
    <w:rsid w:val="00736445"/>
    <w:rsid w:val="0073664D"/>
    <w:rsid w:val="00736990"/>
    <w:rsid w:val="00736DF3"/>
    <w:rsid w:val="00737023"/>
    <w:rsid w:val="0073719A"/>
    <w:rsid w:val="0073729E"/>
    <w:rsid w:val="0073756D"/>
    <w:rsid w:val="00737E93"/>
    <w:rsid w:val="0074098B"/>
    <w:rsid w:val="0074099E"/>
    <w:rsid w:val="00741CA6"/>
    <w:rsid w:val="00741F1B"/>
    <w:rsid w:val="0074236C"/>
    <w:rsid w:val="00742E9B"/>
    <w:rsid w:val="00743154"/>
    <w:rsid w:val="00743538"/>
    <w:rsid w:val="00744890"/>
    <w:rsid w:val="007449D5"/>
    <w:rsid w:val="007449F5"/>
    <w:rsid w:val="00744CDA"/>
    <w:rsid w:val="00745C11"/>
    <w:rsid w:val="00745E3B"/>
    <w:rsid w:val="00746220"/>
    <w:rsid w:val="007462B1"/>
    <w:rsid w:val="00746676"/>
    <w:rsid w:val="007468D6"/>
    <w:rsid w:val="007475D2"/>
    <w:rsid w:val="0074767A"/>
    <w:rsid w:val="007477A4"/>
    <w:rsid w:val="007478C5"/>
    <w:rsid w:val="00747D9D"/>
    <w:rsid w:val="00750368"/>
    <w:rsid w:val="00750484"/>
    <w:rsid w:val="00751317"/>
    <w:rsid w:val="00751CE0"/>
    <w:rsid w:val="00752E34"/>
    <w:rsid w:val="00752F4D"/>
    <w:rsid w:val="00752FE2"/>
    <w:rsid w:val="00753023"/>
    <w:rsid w:val="0075383B"/>
    <w:rsid w:val="007540A2"/>
    <w:rsid w:val="0075432C"/>
    <w:rsid w:val="00754717"/>
    <w:rsid w:val="00754986"/>
    <w:rsid w:val="00754B5B"/>
    <w:rsid w:val="00754BBC"/>
    <w:rsid w:val="007554B8"/>
    <w:rsid w:val="0075588E"/>
    <w:rsid w:val="00755DCB"/>
    <w:rsid w:val="00755F1A"/>
    <w:rsid w:val="00755F2A"/>
    <w:rsid w:val="0075629D"/>
    <w:rsid w:val="007568B0"/>
    <w:rsid w:val="00756E6A"/>
    <w:rsid w:val="0075700C"/>
    <w:rsid w:val="00757135"/>
    <w:rsid w:val="007604D0"/>
    <w:rsid w:val="00760564"/>
    <w:rsid w:val="0076059A"/>
    <w:rsid w:val="007608DD"/>
    <w:rsid w:val="00760AC3"/>
    <w:rsid w:val="00760ADB"/>
    <w:rsid w:val="00760C0D"/>
    <w:rsid w:val="00760E1D"/>
    <w:rsid w:val="00761182"/>
    <w:rsid w:val="00761448"/>
    <w:rsid w:val="00762242"/>
    <w:rsid w:val="007623AE"/>
    <w:rsid w:val="0076247A"/>
    <w:rsid w:val="0076271D"/>
    <w:rsid w:val="007628CB"/>
    <w:rsid w:val="0076351F"/>
    <w:rsid w:val="0076386C"/>
    <w:rsid w:val="00763BEE"/>
    <w:rsid w:val="00763D87"/>
    <w:rsid w:val="00764042"/>
    <w:rsid w:val="007640DF"/>
    <w:rsid w:val="00764186"/>
    <w:rsid w:val="007647E3"/>
    <w:rsid w:val="00764CE7"/>
    <w:rsid w:val="00764F71"/>
    <w:rsid w:val="00765308"/>
    <w:rsid w:val="00765383"/>
    <w:rsid w:val="00765A28"/>
    <w:rsid w:val="00765A51"/>
    <w:rsid w:val="00765F13"/>
    <w:rsid w:val="00766042"/>
    <w:rsid w:val="00766330"/>
    <w:rsid w:val="00766400"/>
    <w:rsid w:val="0076655E"/>
    <w:rsid w:val="00767111"/>
    <w:rsid w:val="0076761D"/>
    <w:rsid w:val="0076769B"/>
    <w:rsid w:val="00767756"/>
    <w:rsid w:val="00770000"/>
    <w:rsid w:val="00770082"/>
    <w:rsid w:val="007701ED"/>
    <w:rsid w:val="00770EF3"/>
    <w:rsid w:val="00771E82"/>
    <w:rsid w:val="0077215F"/>
    <w:rsid w:val="007725D6"/>
    <w:rsid w:val="007726C3"/>
    <w:rsid w:val="00772834"/>
    <w:rsid w:val="00773A33"/>
    <w:rsid w:val="00773A5D"/>
    <w:rsid w:val="00773AE0"/>
    <w:rsid w:val="00773BFA"/>
    <w:rsid w:val="00773C24"/>
    <w:rsid w:val="00774278"/>
    <w:rsid w:val="00774911"/>
    <w:rsid w:val="00774D3D"/>
    <w:rsid w:val="00775068"/>
    <w:rsid w:val="0077506A"/>
    <w:rsid w:val="007751F3"/>
    <w:rsid w:val="0077539C"/>
    <w:rsid w:val="0077550D"/>
    <w:rsid w:val="00775CC8"/>
    <w:rsid w:val="007762E8"/>
    <w:rsid w:val="007762E9"/>
    <w:rsid w:val="00776687"/>
    <w:rsid w:val="007766FB"/>
    <w:rsid w:val="0077685B"/>
    <w:rsid w:val="00776981"/>
    <w:rsid w:val="007769B1"/>
    <w:rsid w:val="00776A07"/>
    <w:rsid w:val="00776B66"/>
    <w:rsid w:val="00777073"/>
    <w:rsid w:val="0077708C"/>
    <w:rsid w:val="00777883"/>
    <w:rsid w:val="00777C48"/>
    <w:rsid w:val="00780C53"/>
    <w:rsid w:val="00780C84"/>
    <w:rsid w:val="00780DE4"/>
    <w:rsid w:val="00780E8B"/>
    <w:rsid w:val="00780E92"/>
    <w:rsid w:val="007816FF"/>
    <w:rsid w:val="00781936"/>
    <w:rsid w:val="00781BDD"/>
    <w:rsid w:val="007822CD"/>
    <w:rsid w:val="0078236B"/>
    <w:rsid w:val="007828A5"/>
    <w:rsid w:val="00782946"/>
    <w:rsid w:val="00782B66"/>
    <w:rsid w:val="00782BD6"/>
    <w:rsid w:val="00782D93"/>
    <w:rsid w:val="00782F78"/>
    <w:rsid w:val="00783022"/>
    <w:rsid w:val="00783230"/>
    <w:rsid w:val="00783249"/>
    <w:rsid w:val="00783335"/>
    <w:rsid w:val="00783913"/>
    <w:rsid w:val="00783958"/>
    <w:rsid w:val="00783A36"/>
    <w:rsid w:val="00783A6F"/>
    <w:rsid w:val="00783D7D"/>
    <w:rsid w:val="00784025"/>
    <w:rsid w:val="0078437D"/>
    <w:rsid w:val="0078445C"/>
    <w:rsid w:val="007844BD"/>
    <w:rsid w:val="00784959"/>
    <w:rsid w:val="00784ACC"/>
    <w:rsid w:val="0078553A"/>
    <w:rsid w:val="00785641"/>
    <w:rsid w:val="007856E4"/>
    <w:rsid w:val="007857FB"/>
    <w:rsid w:val="00785B13"/>
    <w:rsid w:val="00785C3F"/>
    <w:rsid w:val="007862A7"/>
    <w:rsid w:val="0078681D"/>
    <w:rsid w:val="007868D0"/>
    <w:rsid w:val="0078699B"/>
    <w:rsid w:val="00786B9A"/>
    <w:rsid w:val="00786BB6"/>
    <w:rsid w:val="0078701D"/>
    <w:rsid w:val="00787202"/>
    <w:rsid w:val="0078739E"/>
    <w:rsid w:val="00787A16"/>
    <w:rsid w:val="00787C78"/>
    <w:rsid w:val="00787D9C"/>
    <w:rsid w:val="00787E2F"/>
    <w:rsid w:val="00790690"/>
    <w:rsid w:val="007906F4"/>
    <w:rsid w:val="00790AFA"/>
    <w:rsid w:val="00790D7A"/>
    <w:rsid w:val="00791358"/>
    <w:rsid w:val="00791D5B"/>
    <w:rsid w:val="007921E9"/>
    <w:rsid w:val="00792296"/>
    <w:rsid w:val="00792705"/>
    <w:rsid w:val="00792A1C"/>
    <w:rsid w:val="00792E9D"/>
    <w:rsid w:val="00793080"/>
    <w:rsid w:val="0079329A"/>
    <w:rsid w:val="0079388A"/>
    <w:rsid w:val="0079448B"/>
    <w:rsid w:val="00794AF5"/>
    <w:rsid w:val="00794F82"/>
    <w:rsid w:val="007953B5"/>
    <w:rsid w:val="007958A5"/>
    <w:rsid w:val="007958A6"/>
    <w:rsid w:val="00795C1C"/>
    <w:rsid w:val="00795DF0"/>
    <w:rsid w:val="00795E04"/>
    <w:rsid w:val="00795EAE"/>
    <w:rsid w:val="0079607A"/>
    <w:rsid w:val="00796419"/>
    <w:rsid w:val="00796458"/>
    <w:rsid w:val="00796558"/>
    <w:rsid w:val="00796B60"/>
    <w:rsid w:val="00796BAA"/>
    <w:rsid w:val="00796BFE"/>
    <w:rsid w:val="007974AE"/>
    <w:rsid w:val="007974FC"/>
    <w:rsid w:val="00797A9A"/>
    <w:rsid w:val="00797B42"/>
    <w:rsid w:val="00797CA7"/>
    <w:rsid w:val="00797CB3"/>
    <w:rsid w:val="00797ED3"/>
    <w:rsid w:val="007A007B"/>
    <w:rsid w:val="007A068E"/>
    <w:rsid w:val="007A0823"/>
    <w:rsid w:val="007A1A01"/>
    <w:rsid w:val="007A1C48"/>
    <w:rsid w:val="007A1C4D"/>
    <w:rsid w:val="007A1CC3"/>
    <w:rsid w:val="007A2261"/>
    <w:rsid w:val="007A2502"/>
    <w:rsid w:val="007A2AF1"/>
    <w:rsid w:val="007A3535"/>
    <w:rsid w:val="007A39F8"/>
    <w:rsid w:val="007A3B0D"/>
    <w:rsid w:val="007A3B28"/>
    <w:rsid w:val="007A3D3C"/>
    <w:rsid w:val="007A3E53"/>
    <w:rsid w:val="007A3FB8"/>
    <w:rsid w:val="007A41DA"/>
    <w:rsid w:val="007A438E"/>
    <w:rsid w:val="007A4520"/>
    <w:rsid w:val="007A4C3C"/>
    <w:rsid w:val="007A4E43"/>
    <w:rsid w:val="007A4EAC"/>
    <w:rsid w:val="007A64A4"/>
    <w:rsid w:val="007A6758"/>
    <w:rsid w:val="007A6A9C"/>
    <w:rsid w:val="007A6B91"/>
    <w:rsid w:val="007A6EF9"/>
    <w:rsid w:val="007A70C2"/>
    <w:rsid w:val="007A7251"/>
    <w:rsid w:val="007A732C"/>
    <w:rsid w:val="007A762A"/>
    <w:rsid w:val="007A771C"/>
    <w:rsid w:val="007A7E03"/>
    <w:rsid w:val="007B0054"/>
    <w:rsid w:val="007B00CA"/>
    <w:rsid w:val="007B05FE"/>
    <w:rsid w:val="007B06A7"/>
    <w:rsid w:val="007B0B09"/>
    <w:rsid w:val="007B145E"/>
    <w:rsid w:val="007B23D5"/>
    <w:rsid w:val="007B24CC"/>
    <w:rsid w:val="007B26C7"/>
    <w:rsid w:val="007B278A"/>
    <w:rsid w:val="007B27F7"/>
    <w:rsid w:val="007B2AD6"/>
    <w:rsid w:val="007B2B00"/>
    <w:rsid w:val="007B2D37"/>
    <w:rsid w:val="007B2D8D"/>
    <w:rsid w:val="007B3589"/>
    <w:rsid w:val="007B3A1C"/>
    <w:rsid w:val="007B4117"/>
    <w:rsid w:val="007B433C"/>
    <w:rsid w:val="007B4956"/>
    <w:rsid w:val="007B4F20"/>
    <w:rsid w:val="007B5009"/>
    <w:rsid w:val="007B5031"/>
    <w:rsid w:val="007B56D1"/>
    <w:rsid w:val="007B5762"/>
    <w:rsid w:val="007B6244"/>
    <w:rsid w:val="007B6519"/>
    <w:rsid w:val="007B667A"/>
    <w:rsid w:val="007B6C4B"/>
    <w:rsid w:val="007B7076"/>
    <w:rsid w:val="007B733A"/>
    <w:rsid w:val="007B762A"/>
    <w:rsid w:val="007B7723"/>
    <w:rsid w:val="007B7ED0"/>
    <w:rsid w:val="007C003D"/>
    <w:rsid w:val="007C0237"/>
    <w:rsid w:val="007C0576"/>
    <w:rsid w:val="007C0780"/>
    <w:rsid w:val="007C083B"/>
    <w:rsid w:val="007C1BB4"/>
    <w:rsid w:val="007C1C79"/>
    <w:rsid w:val="007C1C9B"/>
    <w:rsid w:val="007C1D04"/>
    <w:rsid w:val="007C331D"/>
    <w:rsid w:val="007C3746"/>
    <w:rsid w:val="007C3B9F"/>
    <w:rsid w:val="007C46BF"/>
    <w:rsid w:val="007C49B5"/>
    <w:rsid w:val="007C4BFF"/>
    <w:rsid w:val="007C4C57"/>
    <w:rsid w:val="007C4E66"/>
    <w:rsid w:val="007C4F98"/>
    <w:rsid w:val="007C4FA7"/>
    <w:rsid w:val="007C5406"/>
    <w:rsid w:val="007C5564"/>
    <w:rsid w:val="007C566D"/>
    <w:rsid w:val="007C58CA"/>
    <w:rsid w:val="007C5938"/>
    <w:rsid w:val="007C5A55"/>
    <w:rsid w:val="007C5ADE"/>
    <w:rsid w:val="007C5B2B"/>
    <w:rsid w:val="007C6246"/>
    <w:rsid w:val="007C64F8"/>
    <w:rsid w:val="007C6749"/>
    <w:rsid w:val="007C6FA9"/>
    <w:rsid w:val="007C73E3"/>
    <w:rsid w:val="007C7DA9"/>
    <w:rsid w:val="007D023A"/>
    <w:rsid w:val="007D1159"/>
    <w:rsid w:val="007D12C0"/>
    <w:rsid w:val="007D12EB"/>
    <w:rsid w:val="007D1DFB"/>
    <w:rsid w:val="007D206F"/>
    <w:rsid w:val="007D28F7"/>
    <w:rsid w:val="007D2CC7"/>
    <w:rsid w:val="007D3254"/>
    <w:rsid w:val="007D3281"/>
    <w:rsid w:val="007D3320"/>
    <w:rsid w:val="007D3463"/>
    <w:rsid w:val="007D3481"/>
    <w:rsid w:val="007D362A"/>
    <w:rsid w:val="007D39E7"/>
    <w:rsid w:val="007D4009"/>
    <w:rsid w:val="007D4478"/>
    <w:rsid w:val="007D487E"/>
    <w:rsid w:val="007D4B39"/>
    <w:rsid w:val="007D4E70"/>
    <w:rsid w:val="007D5051"/>
    <w:rsid w:val="007D51C7"/>
    <w:rsid w:val="007D59FC"/>
    <w:rsid w:val="007D637E"/>
    <w:rsid w:val="007D6472"/>
    <w:rsid w:val="007D6541"/>
    <w:rsid w:val="007D672C"/>
    <w:rsid w:val="007D690C"/>
    <w:rsid w:val="007D6E82"/>
    <w:rsid w:val="007D6FE9"/>
    <w:rsid w:val="007D7060"/>
    <w:rsid w:val="007D75A2"/>
    <w:rsid w:val="007D77C8"/>
    <w:rsid w:val="007D7BD1"/>
    <w:rsid w:val="007E0105"/>
    <w:rsid w:val="007E013A"/>
    <w:rsid w:val="007E05C9"/>
    <w:rsid w:val="007E0C66"/>
    <w:rsid w:val="007E0FA9"/>
    <w:rsid w:val="007E1BFD"/>
    <w:rsid w:val="007E1F60"/>
    <w:rsid w:val="007E2369"/>
    <w:rsid w:val="007E23A8"/>
    <w:rsid w:val="007E23CB"/>
    <w:rsid w:val="007E241D"/>
    <w:rsid w:val="007E3177"/>
    <w:rsid w:val="007E32F8"/>
    <w:rsid w:val="007E35AC"/>
    <w:rsid w:val="007E3882"/>
    <w:rsid w:val="007E38A9"/>
    <w:rsid w:val="007E3A50"/>
    <w:rsid w:val="007E3B9C"/>
    <w:rsid w:val="007E3C79"/>
    <w:rsid w:val="007E3C98"/>
    <w:rsid w:val="007E41CE"/>
    <w:rsid w:val="007E420C"/>
    <w:rsid w:val="007E445D"/>
    <w:rsid w:val="007E460C"/>
    <w:rsid w:val="007E47AF"/>
    <w:rsid w:val="007E4869"/>
    <w:rsid w:val="007E52C6"/>
    <w:rsid w:val="007E5809"/>
    <w:rsid w:val="007E5847"/>
    <w:rsid w:val="007E58EE"/>
    <w:rsid w:val="007E5D0E"/>
    <w:rsid w:val="007E5D81"/>
    <w:rsid w:val="007E5DD3"/>
    <w:rsid w:val="007E5DDE"/>
    <w:rsid w:val="007E6A5A"/>
    <w:rsid w:val="007E6DC9"/>
    <w:rsid w:val="007E6E92"/>
    <w:rsid w:val="007E7B87"/>
    <w:rsid w:val="007E7C5E"/>
    <w:rsid w:val="007E7E85"/>
    <w:rsid w:val="007E7F06"/>
    <w:rsid w:val="007F0548"/>
    <w:rsid w:val="007F06FF"/>
    <w:rsid w:val="007F0A1C"/>
    <w:rsid w:val="007F0D55"/>
    <w:rsid w:val="007F0FCD"/>
    <w:rsid w:val="007F156A"/>
    <w:rsid w:val="007F17ED"/>
    <w:rsid w:val="007F1A40"/>
    <w:rsid w:val="007F213A"/>
    <w:rsid w:val="007F220C"/>
    <w:rsid w:val="007F2365"/>
    <w:rsid w:val="007F23A1"/>
    <w:rsid w:val="007F2A27"/>
    <w:rsid w:val="007F2A3E"/>
    <w:rsid w:val="007F2FB1"/>
    <w:rsid w:val="007F3553"/>
    <w:rsid w:val="007F363E"/>
    <w:rsid w:val="007F3802"/>
    <w:rsid w:val="007F3956"/>
    <w:rsid w:val="007F3E1B"/>
    <w:rsid w:val="007F3F98"/>
    <w:rsid w:val="007F4141"/>
    <w:rsid w:val="007F4147"/>
    <w:rsid w:val="007F4861"/>
    <w:rsid w:val="007F49AF"/>
    <w:rsid w:val="007F4EA5"/>
    <w:rsid w:val="007F516D"/>
    <w:rsid w:val="007F5AC7"/>
    <w:rsid w:val="007F5F13"/>
    <w:rsid w:val="007F5F74"/>
    <w:rsid w:val="007F650F"/>
    <w:rsid w:val="007F68E4"/>
    <w:rsid w:val="007F6976"/>
    <w:rsid w:val="007F69A3"/>
    <w:rsid w:val="007F6CA7"/>
    <w:rsid w:val="007F6DF6"/>
    <w:rsid w:val="007F794A"/>
    <w:rsid w:val="007F7F0B"/>
    <w:rsid w:val="0080015C"/>
    <w:rsid w:val="008003B4"/>
    <w:rsid w:val="008004A8"/>
    <w:rsid w:val="008007EA"/>
    <w:rsid w:val="00800923"/>
    <w:rsid w:val="00800A6C"/>
    <w:rsid w:val="00800FB9"/>
    <w:rsid w:val="008015C3"/>
    <w:rsid w:val="008016EC"/>
    <w:rsid w:val="0080190F"/>
    <w:rsid w:val="00801B52"/>
    <w:rsid w:val="00801F5C"/>
    <w:rsid w:val="008023E6"/>
    <w:rsid w:val="0080246D"/>
    <w:rsid w:val="00802CB8"/>
    <w:rsid w:val="00802E3D"/>
    <w:rsid w:val="008031F5"/>
    <w:rsid w:val="00803277"/>
    <w:rsid w:val="00803489"/>
    <w:rsid w:val="008037CC"/>
    <w:rsid w:val="00803859"/>
    <w:rsid w:val="00803D31"/>
    <w:rsid w:val="0080437A"/>
    <w:rsid w:val="0080493A"/>
    <w:rsid w:val="00804AB6"/>
    <w:rsid w:val="00804D66"/>
    <w:rsid w:val="00804FEA"/>
    <w:rsid w:val="0080548A"/>
    <w:rsid w:val="0080560A"/>
    <w:rsid w:val="00805785"/>
    <w:rsid w:val="0080591A"/>
    <w:rsid w:val="00805EA3"/>
    <w:rsid w:val="008063D0"/>
    <w:rsid w:val="008067A7"/>
    <w:rsid w:val="00806A47"/>
    <w:rsid w:val="00806B67"/>
    <w:rsid w:val="00806BFB"/>
    <w:rsid w:val="00807520"/>
    <w:rsid w:val="00810003"/>
    <w:rsid w:val="0081042A"/>
    <w:rsid w:val="008106C2"/>
    <w:rsid w:val="00810764"/>
    <w:rsid w:val="00810D86"/>
    <w:rsid w:val="00811452"/>
    <w:rsid w:val="00811ED6"/>
    <w:rsid w:val="008121C2"/>
    <w:rsid w:val="008126ED"/>
    <w:rsid w:val="0081296F"/>
    <w:rsid w:val="00812C1E"/>
    <w:rsid w:val="0081360A"/>
    <w:rsid w:val="00813925"/>
    <w:rsid w:val="00813956"/>
    <w:rsid w:val="00814061"/>
    <w:rsid w:val="0081426B"/>
    <w:rsid w:val="00814642"/>
    <w:rsid w:val="00814BF8"/>
    <w:rsid w:val="00814F12"/>
    <w:rsid w:val="00814F92"/>
    <w:rsid w:val="00815AC6"/>
    <w:rsid w:val="00816DFC"/>
    <w:rsid w:val="00817BB0"/>
    <w:rsid w:val="008201FD"/>
    <w:rsid w:val="008203D9"/>
    <w:rsid w:val="00820C64"/>
    <w:rsid w:val="00820C65"/>
    <w:rsid w:val="00820CEA"/>
    <w:rsid w:val="00820DBB"/>
    <w:rsid w:val="00820DBF"/>
    <w:rsid w:val="00820E6F"/>
    <w:rsid w:val="00820F31"/>
    <w:rsid w:val="008210B6"/>
    <w:rsid w:val="008214F4"/>
    <w:rsid w:val="00821580"/>
    <w:rsid w:val="008219A8"/>
    <w:rsid w:val="008219EA"/>
    <w:rsid w:val="00821BFF"/>
    <w:rsid w:val="008222FA"/>
    <w:rsid w:val="0082232D"/>
    <w:rsid w:val="008228F2"/>
    <w:rsid w:val="00822BA4"/>
    <w:rsid w:val="00822C18"/>
    <w:rsid w:val="0082346B"/>
    <w:rsid w:val="008235FD"/>
    <w:rsid w:val="0082367D"/>
    <w:rsid w:val="00823808"/>
    <w:rsid w:val="0082390D"/>
    <w:rsid w:val="008239A9"/>
    <w:rsid w:val="00823AC0"/>
    <w:rsid w:val="00823BCC"/>
    <w:rsid w:val="00823F05"/>
    <w:rsid w:val="00824376"/>
    <w:rsid w:val="008248BE"/>
    <w:rsid w:val="00824CA8"/>
    <w:rsid w:val="00824D2A"/>
    <w:rsid w:val="0082508B"/>
    <w:rsid w:val="008256E4"/>
    <w:rsid w:val="0082594F"/>
    <w:rsid w:val="00825B85"/>
    <w:rsid w:val="00825D16"/>
    <w:rsid w:val="00825F71"/>
    <w:rsid w:val="008261C1"/>
    <w:rsid w:val="008262E0"/>
    <w:rsid w:val="008264CF"/>
    <w:rsid w:val="00826BF5"/>
    <w:rsid w:val="00826BFC"/>
    <w:rsid w:val="008270D2"/>
    <w:rsid w:val="008271E5"/>
    <w:rsid w:val="008276A5"/>
    <w:rsid w:val="00827DE3"/>
    <w:rsid w:val="00827F0D"/>
    <w:rsid w:val="00827FEA"/>
    <w:rsid w:val="00830129"/>
    <w:rsid w:val="008305B2"/>
    <w:rsid w:val="0083067D"/>
    <w:rsid w:val="00830874"/>
    <w:rsid w:val="00830ACF"/>
    <w:rsid w:val="00830E46"/>
    <w:rsid w:val="008310FA"/>
    <w:rsid w:val="0083131C"/>
    <w:rsid w:val="00831441"/>
    <w:rsid w:val="00831615"/>
    <w:rsid w:val="00831B5B"/>
    <w:rsid w:val="00831C5E"/>
    <w:rsid w:val="00831F99"/>
    <w:rsid w:val="00831F9B"/>
    <w:rsid w:val="008320BA"/>
    <w:rsid w:val="00832617"/>
    <w:rsid w:val="00832BF2"/>
    <w:rsid w:val="00832C96"/>
    <w:rsid w:val="00832CF9"/>
    <w:rsid w:val="00832DBF"/>
    <w:rsid w:val="00832E26"/>
    <w:rsid w:val="00832FAB"/>
    <w:rsid w:val="00833726"/>
    <w:rsid w:val="00833740"/>
    <w:rsid w:val="00833883"/>
    <w:rsid w:val="00833C47"/>
    <w:rsid w:val="00833E1D"/>
    <w:rsid w:val="00833F6D"/>
    <w:rsid w:val="00834156"/>
    <w:rsid w:val="008346E0"/>
    <w:rsid w:val="00834744"/>
    <w:rsid w:val="00834830"/>
    <w:rsid w:val="00834CE8"/>
    <w:rsid w:val="00834F3B"/>
    <w:rsid w:val="0083500A"/>
    <w:rsid w:val="00835109"/>
    <w:rsid w:val="0083549C"/>
    <w:rsid w:val="0083596F"/>
    <w:rsid w:val="00835999"/>
    <w:rsid w:val="00835AAF"/>
    <w:rsid w:val="00835D58"/>
    <w:rsid w:val="00836018"/>
    <w:rsid w:val="0083680C"/>
    <w:rsid w:val="00836C69"/>
    <w:rsid w:val="00836E5A"/>
    <w:rsid w:val="00836EF7"/>
    <w:rsid w:val="008377C1"/>
    <w:rsid w:val="00837A5E"/>
    <w:rsid w:val="00837B17"/>
    <w:rsid w:val="00837C40"/>
    <w:rsid w:val="00837CA2"/>
    <w:rsid w:val="00840342"/>
    <w:rsid w:val="008405D4"/>
    <w:rsid w:val="0084069E"/>
    <w:rsid w:val="008406DC"/>
    <w:rsid w:val="00840C60"/>
    <w:rsid w:val="00840D89"/>
    <w:rsid w:val="00840FCA"/>
    <w:rsid w:val="00841386"/>
    <w:rsid w:val="00841624"/>
    <w:rsid w:val="00841643"/>
    <w:rsid w:val="00841AAE"/>
    <w:rsid w:val="00841C6F"/>
    <w:rsid w:val="00842875"/>
    <w:rsid w:val="00842A0F"/>
    <w:rsid w:val="00842A38"/>
    <w:rsid w:val="00842FB7"/>
    <w:rsid w:val="00843649"/>
    <w:rsid w:val="00844A6C"/>
    <w:rsid w:val="00844D97"/>
    <w:rsid w:val="00844EE4"/>
    <w:rsid w:val="00845520"/>
    <w:rsid w:val="00845778"/>
    <w:rsid w:val="0084583D"/>
    <w:rsid w:val="0084584A"/>
    <w:rsid w:val="008458F8"/>
    <w:rsid w:val="00845A32"/>
    <w:rsid w:val="00845BAF"/>
    <w:rsid w:val="00845EBF"/>
    <w:rsid w:val="00846413"/>
    <w:rsid w:val="008464CB"/>
    <w:rsid w:val="00846750"/>
    <w:rsid w:val="00846FA4"/>
    <w:rsid w:val="0084712D"/>
    <w:rsid w:val="008471D2"/>
    <w:rsid w:val="0084774C"/>
    <w:rsid w:val="00847A0E"/>
    <w:rsid w:val="00847B86"/>
    <w:rsid w:val="00847C6F"/>
    <w:rsid w:val="00847EA4"/>
    <w:rsid w:val="00847F48"/>
    <w:rsid w:val="00850042"/>
    <w:rsid w:val="00850168"/>
    <w:rsid w:val="00850464"/>
    <w:rsid w:val="008504D7"/>
    <w:rsid w:val="008513F6"/>
    <w:rsid w:val="00851822"/>
    <w:rsid w:val="00851842"/>
    <w:rsid w:val="0085190A"/>
    <w:rsid w:val="00851A09"/>
    <w:rsid w:val="00851BE0"/>
    <w:rsid w:val="00851CBE"/>
    <w:rsid w:val="008526FA"/>
    <w:rsid w:val="00852A1C"/>
    <w:rsid w:val="00852DB9"/>
    <w:rsid w:val="00852DCE"/>
    <w:rsid w:val="00853504"/>
    <w:rsid w:val="008535BB"/>
    <w:rsid w:val="0085377B"/>
    <w:rsid w:val="00853A64"/>
    <w:rsid w:val="00853BB9"/>
    <w:rsid w:val="00853CEF"/>
    <w:rsid w:val="008541AE"/>
    <w:rsid w:val="008546CC"/>
    <w:rsid w:val="00855263"/>
    <w:rsid w:val="00855312"/>
    <w:rsid w:val="00855335"/>
    <w:rsid w:val="00855968"/>
    <w:rsid w:val="00855A59"/>
    <w:rsid w:val="00855BC7"/>
    <w:rsid w:val="00855F0F"/>
    <w:rsid w:val="00855F21"/>
    <w:rsid w:val="0085634A"/>
    <w:rsid w:val="00856A79"/>
    <w:rsid w:val="00856BF1"/>
    <w:rsid w:val="00856DB0"/>
    <w:rsid w:val="00856E26"/>
    <w:rsid w:val="008570E6"/>
    <w:rsid w:val="008571DC"/>
    <w:rsid w:val="0085730A"/>
    <w:rsid w:val="0085750A"/>
    <w:rsid w:val="00857E5B"/>
    <w:rsid w:val="00857EF9"/>
    <w:rsid w:val="00860006"/>
    <w:rsid w:val="0086007E"/>
    <w:rsid w:val="008606AF"/>
    <w:rsid w:val="008606BE"/>
    <w:rsid w:val="008608EE"/>
    <w:rsid w:val="00860EC1"/>
    <w:rsid w:val="00860F68"/>
    <w:rsid w:val="0086149B"/>
    <w:rsid w:val="008614ED"/>
    <w:rsid w:val="008616DC"/>
    <w:rsid w:val="008618E9"/>
    <w:rsid w:val="00861E50"/>
    <w:rsid w:val="008622AC"/>
    <w:rsid w:val="008624D0"/>
    <w:rsid w:val="00862580"/>
    <w:rsid w:val="008625F0"/>
    <w:rsid w:val="008628EC"/>
    <w:rsid w:val="00862A88"/>
    <w:rsid w:val="00862B06"/>
    <w:rsid w:val="00862F3B"/>
    <w:rsid w:val="008632E4"/>
    <w:rsid w:val="0086340A"/>
    <w:rsid w:val="0086352D"/>
    <w:rsid w:val="0086390C"/>
    <w:rsid w:val="0086394C"/>
    <w:rsid w:val="00863AC1"/>
    <w:rsid w:val="00863B0E"/>
    <w:rsid w:val="00864003"/>
    <w:rsid w:val="00864152"/>
    <w:rsid w:val="0086466F"/>
    <w:rsid w:val="00864778"/>
    <w:rsid w:val="008648B0"/>
    <w:rsid w:val="00864BFA"/>
    <w:rsid w:val="00864F19"/>
    <w:rsid w:val="00865071"/>
    <w:rsid w:val="0086533F"/>
    <w:rsid w:val="0086567A"/>
    <w:rsid w:val="008657D0"/>
    <w:rsid w:val="00865A97"/>
    <w:rsid w:val="00865AAC"/>
    <w:rsid w:val="00865B33"/>
    <w:rsid w:val="00865CD8"/>
    <w:rsid w:val="008660A8"/>
    <w:rsid w:val="008661B7"/>
    <w:rsid w:val="008663C6"/>
    <w:rsid w:val="008664AC"/>
    <w:rsid w:val="008664AE"/>
    <w:rsid w:val="00866A2B"/>
    <w:rsid w:val="00866B09"/>
    <w:rsid w:val="00867098"/>
    <w:rsid w:val="008670C5"/>
    <w:rsid w:val="0086783B"/>
    <w:rsid w:val="00867D67"/>
    <w:rsid w:val="00867D8A"/>
    <w:rsid w:val="00867EBB"/>
    <w:rsid w:val="00870010"/>
    <w:rsid w:val="00870400"/>
    <w:rsid w:val="0087060F"/>
    <w:rsid w:val="00870ABE"/>
    <w:rsid w:val="00870B09"/>
    <w:rsid w:val="00871017"/>
    <w:rsid w:val="0087108E"/>
    <w:rsid w:val="00871502"/>
    <w:rsid w:val="00871581"/>
    <w:rsid w:val="00871F4B"/>
    <w:rsid w:val="00872489"/>
    <w:rsid w:val="00872AD7"/>
    <w:rsid w:val="00872C06"/>
    <w:rsid w:val="00872EBB"/>
    <w:rsid w:val="0087317A"/>
    <w:rsid w:val="008731C3"/>
    <w:rsid w:val="008732F4"/>
    <w:rsid w:val="0087331A"/>
    <w:rsid w:val="0087331E"/>
    <w:rsid w:val="008733AC"/>
    <w:rsid w:val="00873787"/>
    <w:rsid w:val="00873857"/>
    <w:rsid w:val="008741EC"/>
    <w:rsid w:val="00874269"/>
    <w:rsid w:val="008744E8"/>
    <w:rsid w:val="008744F1"/>
    <w:rsid w:val="0087459A"/>
    <w:rsid w:val="008747D9"/>
    <w:rsid w:val="0087488A"/>
    <w:rsid w:val="00874EBF"/>
    <w:rsid w:val="00875621"/>
    <w:rsid w:val="00875999"/>
    <w:rsid w:val="00875FAD"/>
    <w:rsid w:val="008764F3"/>
    <w:rsid w:val="00876CEE"/>
    <w:rsid w:val="00876E1F"/>
    <w:rsid w:val="008771BE"/>
    <w:rsid w:val="0087727F"/>
    <w:rsid w:val="008779AD"/>
    <w:rsid w:val="00877E3E"/>
    <w:rsid w:val="00880B70"/>
    <w:rsid w:val="00880BE2"/>
    <w:rsid w:val="008810CF"/>
    <w:rsid w:val="00881123"/>
    <w:rsid w:val="008819F2"/>
    <w:rsid w:val="00881BA3"/>
    <w:rsid w:val="008823F2"/>
    <w:rsid w:val="00882502"/>
    <w:rsid w:val="008825D2"/>
    <w:rsid w:val="008826F3"/>
    <w:rsid w:val="008828F6"/>
    <w:rsid w:val="00882B75"/>
    <w:rsid w:val="00883934"/>
    <w:rsid w:val="00883972"/>
    <w:rsid w:val="00883A74"/>
    <w:rsid w:val="00883E75"/>
    <w:rsid w:val="00883F4B"/>
    <w:rsid w:val="0088436D"/>
    <w:rsid w:val="00884A86"/>
    <w:rsid w:val="00884F13"/>
    <w:rsid w:val="00884F9F"/>
    <w:rsid w:val="008850F7"/>
    <w:rsid w:val="008853F1"/>
    <w:rsid w:val="0088583E"/>
    <w:rsid w:val="00885B23"/>
    <w:rsid w:val="00885BAD"/>
    <w:rsid w:val="00885F89"/>
    <w:rsid w:val="0088629D"/>
    <w:rsid w:val="008862D7"/>
    <w:rsid w:val="008865BD"/>
    <w:rsid w:val="00886AF3"/>
    <w:rsid w:val="00886B71"/>
    <w:rsid w:val="00886CA3"/>
    <w:rsid w:val="008878C5"/>
    <w:rsid w:val="00887919"/>
    <w:rsid w:val="00887E03"/>
    <w:rsid w:val="0089008A"/>
    <w:rsid w:val="0089016A"/>
    <w:rsid w:val="0089032B"/>
    <w:rsid w:val="008905D0"/>
    <w:rsid w:val="00890FD4"/>
    <w:rsid w:val="008918B0"/>
    <w:rsid w:val="00891E3F"/>
    <w:rsid w:val="00892E74"/>
    <w:rsid w:val="0089319E"/>
    <w:rsid w:val="008932CF"/>
    <w:rsid w:val="0089330A"/>
    <w:rsid w:val="00893422"/>
    <w:rsid w:val="00893709"/>
    <w:rsid w:val="008937E8"/>
    <w:rsid w:val="00893966"/>
    <w:rsid w:val="00893B16"/>
    <w:rsid w:val="00893CE9"/>
    <w:rsid w:val="00894026"/>
    <w:rsid w:val="0089448D"/>
    <w:rsid w:val="008947B6"/>
    <w:rsid w:val="00894F4D"/>
    <w:rsid w:val="00895042"/>
    <w:rsid w:val="008956AA"/>
    <w:rsid w:val="00895BEB"/>
    <w:rsid w:val="0089621F"/>
    <w:rsid w:val="00896334"/>
    <w:rsid w:val="0089639B"/>
    <w:rsid w:val="00896A5B"/>
    <w:rsid w:val="00896AB4"/>
    <w:rsid w:val="00896B6F"/>
    <w:rsid w:val="00896DEE"/>
    <w:rsid w:val="00897616"/>
    <w:rsid w:val="00897E85"/>
    <w:rsid w:val="008A0231"/>
    <w:rsid w:val="008A0375"/>
    <w:rsid w:val="008A03F0"/>
    <w:rsid w:val="008A0AC0"/>
    <w:rsid w:val="008A12FE"/>
    <w:rsid w:val="008A136A"/>
    <w:rsid w:val="008A16E3"/>
    <w:rsid w:val="008A1C10"/>
    <w:rsid w:val="008A1FD8"/>
    <w:rsid w:val="008A2166"/>
    <w:rsid w:val="008A24A1"/>
    <w:rsid w:val="008A25B7"/>
    <w:rsid w:val="008A288B"/>
    <w:rsid w:val="008A2A1F"/>
    <w:rsid w:val="008A2E6F"/>
    <w:rsid w:val="008A2FE2"/>
    <w:rsid w:val="008A3759"/>
    <w:rsid w:val="008A3C2B"/>
    <w:rsid w:val="008A3D80"/>
    <w:rsid w:val="008A43BA"/>
    <w:rsid w:val="008A4481"/>
    <w:rsid w:val="008A45A2"/>
    <w:rsid w:val="008A4738"/>
    <w:rsid w:val="008A4DA0"/>
    <w:rsid w:val="008A50EC"/>
    <w:rsid w:val="008A5EB6"/>
    <w:rsid w:val="008A5FD0"/>
    <w:rsid w:val="008A62C3"/>
    <w:rsid w:val="008A6592"/>
    <w:rsid w:val="008A77D7"/>
    <w:rsid w:val="008A7C4B"/>
    <w:rsid w:val="008A7C6C"/>
    <w:rsid w:val="008A7CF9"/>
    <w:rsid w:val="008B06C7"/>
    <w:rsid w:val="008B0727"/>
    <w:rsid w:val="008B0944"/>
    <w:rsid w:val="008B0D3F"/>
    <w:rsid w:val="008B14A8"/>
    <w:rsid w:val="008B1A9F"/>
    <w:rsid w:val="008B1B4D"/>
    <w:rsid w:val="008B1FBF"/>
    <w:rsid w:val="008B20E4"/>
    <w:rsid w:val="008B2745"/>
    <w:rsid w:val="008B2DC5"/>
    <w:rsid w:val="008B2F7B"/>
    <w:rsid w:val="008B320C"/>
    <w:rsid w:val="008B3420"/>
    <w:rsid w:val="008B3742"/>
    <w:rsid w:val="008B3C27"/>
    <w:rsid w:val="008B3DC4"/>
    <w:rsid w:val="008B3F0D"/>
    <w:rsid w:val="008B4056"/>
    <w:rsid w:val="008B4BCF"/>
    <w:rsid w:val="008B5258"/>
    <w:rsid w:val="008B529D"/>
    <w:rsid w:val="008B578A"/>
    <w:rsid w:val="008B579C"/>
    <w:rsid w:val="008B5AB3"/>
    <w:rsid w:val="008B5B5C"/>
    <w:rsid w:val="008B5E31"/>
    <w:rsid w:val="008B5EBE"/>
    <w:rsid w:val="008B6834"/>
    <w:rsid w:val="008B68B9"/>
    <w:rsid w:val="008B6CB8"/>
    <w:rsid w:val="008B6EF9"/>
    <w:rsid w:val="008B7B13"/>
    <w:rsid w:val="008B7BF4"/>
    <w:rsid w:val="008B7C06"/>
    <w:rsid w:val="008B7D75"/>
    <w:rsid w:val="008C02F5"/>
    <w:rsid w:val="008C0689"/>
    <w:rsid w:val="008C0B30"/>
    <w:rsid w:val="008C1296"/>
    <w:rsid w:val="008C1D6D"/>
    <w:rsid w:val="008C1FFE"/>
    <w:rsid w:val="008C2222"/>
    <w:rsid w:val="008C2336"/>
    <w:rsid w:val="008C27D2"/>
    <w:rsid w:val="008C2ABA"/>
    <w:rsid w:val="008C3266"/>
    <w:rsid w:val="008C358D"/>
    <w:rsid w:val="008C36DE"/>
    <w:rsid w:val="008C3A21"/>
    <w:rsid w:val="008C3DB4"/>
    <w:rsid w:val="008C3DB9"/>
    <w:rsid w:val="008C41C4"/>
    <w:rsid w:val="008C44A3"/>
    <w:rsid w:val="008C4734"/>
    <w:rsid w:val="008C4977"/>
    <w:rsid w:val="008C4DB5"/>
    <w:rsid w:val="008C4F89"/>
    <w:rsid w:val="008C5639"/>
    <w:rsid w:val="008C5698"/>
    <w:rsid w:val="008C5911"/>
    <w:rsid w:val="008C591D"/>
    <w:rsid w:val="008C5E99"/>
    <w:rsid w:val="008C6067"/>
    <w:rsid w:val="008C614B"/>
    <w:rsid w:val="008C6236"/>
    <w:rsid w:val="008C6359"/>
    <w:rsid w:val="008C6362"/>
    <w:rsid w:val="008C6883"/>
    <w:rsid w:val="008C6B50"/>
    <w:rsid w:val="008C7043"/>
    <w:rsid w:val="008C734A"/>
    <w:rsid w:val="008C7510"/>
    <w:rsid w:val="008C77F3"/>
    <w:rsid w:val="008C7B3D"/>
    <w:rsid w:val="008D0650"/>
    <w:rsid w:val="008D06BA"/>
    <w:rsid w:val="008D0966"/>
    <w:rsid w:val="008D0BB0"/>
    <w:rsid w:val="008D1B5C"/>
    <w:rsid w:val="008D1C40"/>
    <w:rsid w:val="008D200D"/>
    <w:rsid w:val="008D2098"/>
    <w:rsid w:val="008D23DB"/>
    <w:rsid w:val="008D2442"/>
    <w:rsid w:val="008D298E"/>
    <w:rsid w:val="008D2ECB"/>
    <w:rsid w:val="008D2F5E"/>
    <w:rsid w:val="008D33C7"/>
    <w:rsid w:val="008D3AA0"/>
    <w:rsid w:val="008D3DCE"/>
    <w:rsid w:val="008D458B"/>
    <w:rsid w:val="008D5632"/>
    <w:rsid w:val="008D5D70"/>
    <w:rsid w:val="008D5DA3"/>
    <w:rsid w:val="008D5EE2"/>
    <w:rsid w:val="008D6028"/>
    <w:rsid w:val="008D6B2C"/>
    <w:rsid w:val="008D6D3C"/>
    <w:rsid w:val="008D6F75"/>
    <w:rsid w:val="008D715A"/>
    <w:rsid w:val="008D74CC"/>
    <w:rsid w:val="008D7909"/>
    <w:rsid w:val="008D7A15"/>
    <w:rsid w:val="008D7D3E"/>
    <w:rsid w:val="008D7E52"/>
    <w:rsid w:val="008D7F52"/>
    <w:rsid w:val="008E0201"/>
    <w:rsid w:val="008E0E2F"/>
    <w:rsid w:val="008E11D2"/>
    <w:rsid w:val="008E13D7"/>
    <w:rsid w:val="008E155D"/>
    <w:rsid w:val="008E1A8F"/>
    <w:rsid w:val="008E1E6B"/>
    <w:rsid w:val="008E1F4D"/>
    <w:rsid w:val="008E2634"/>
    <w:rsid w:val="008E2E4F"/>
    <w:rsid w:val="008E34AA"/>
    <w:rsid w:val="008E36E1"/>
    <w:rsid w:val="008E37A6"/>
    <w:rsid w:val="008E4296"/>
    <w:rsid w:val="008E44CB"/>
    <w:rsid w:val="008E487E"/>
    <w:rsid w:val="008E56A0"/>
    <w:rsid w:val="008E5845"/>
    <w:rsid w:val="008E5E49"/>
    <w:rsid w:val="008E61F6"/>
    <w:rsid w:val="008E6870"/>
    <w:rsid w:val="008E69A0"/>
    <w:rsid w:val="008E703D"/>
    <w:rsid w:val="008E754C"/>
    <w:rsid w:val="008E77EF"/>
    <w:rsid w:val="008F0047"/>
    <w:rsid w:val="008F067A"/>
    <w:rsid w:val="008F07F3"/>
    <w:rsid w:val="008F09E4"/>
    <w:rsid w:val="008F0F2D"/>
    <w:rsid w:val="008F1168"/>
    <w:rsid w:val="008F15E3"/>
    <w:rsid w:val="008F1640"/>
    <w:rsid w:val="008F16A3"/>
    <w:rsid w:val="008F1B73"/>
    <w:rsid w:val="008F1DDA"/>
    <w:rsid w:val="008F21AE"/>
    <w:rsid w:val="008F227A"/>
    <w:rsid w:val="008F25B2"/>
    <w:rsid w:val="008F2938"/>
    <w:rsid w:val="008F2D21"/>
    <w:rsid w:val="008F3583"/>
    <w:rsid w:val="008F40CC"/>
    <w:rsid w:val="008F4951"/>
    <w:rsid w:val="008F4C78"/>
    <w:rsid w:val="008F508F"/>
    <w:rsid w:val="008F5E9A"/>
    <w:rsid w:val="008F6372"/>
    <w:rsid w:val="008F63E0"/>
    <w:rsid w:val="008F6425"/>
    <w:rsid w:val="008F64E8"/>
    <w:rsid w:val="008F6616"/>
    <w:rsid w:val="008F6941"/>
    <w:rsid w:val="008F6A65"/>
    <w:rsid w:val="008F7019"/>
    <w:rsid w:val="008F7654"/>
    <w:rsid w:val="008F7A76"/>
    <w:rsid w:val="0090021C"/>
    <w:rsid w:val="0090064F"/>
    <w:rsid w:val="0090069C"/>
    <w:rsid w:val="009009C0"/>
    <w:rsid w:val="00900AA4"/>
    <w:rsid w:val="00900C06"/>
    <w:rsid w:val="00900C11"/>
    <w:rsid w:val="00900CAC"/>
    <w:rsid w:val="00900F3B"/>
    <w:rsid w:val="0090150A"/>
    <w:rsid w:val="0090162E"/>
    <w:rsid w:val="00901F2A"/>
    <w:rsid w:val="009023BC"/>
    <w:rsid w:val="00902412"/>
    <w:rsid w:val="0090282C"/>
    <w:rsid w:val="0090307A"/>
    <w:rsid w:val="0090309B"/>
    <w:rsid w:val="009033DE"/>
    <w:rsid w:val="009034E3"/>
    <w:rsid w:val="009035EF"/>
    <w:rsid w:val="00903ABB"/>
    <w:rsid w:val="00903AFE"/>
    <w:rsid w:val="0090446A"/>
    <w:rsid w:val="00904C1D"/>
    <w:rsid w:val="00904EAD"/>
    <w:rsid w:val="00904FB2"/>
    <w:rsid w:val="0090526C"/>
    <w:rsid w:val="00905434"/>
    <w:rsid w:val="0090561F"/>
    <w:rsid w:val="009056B7"/>
    <w:rsid w:val="009057DB"/>
    <w:rsid w:val="00905C0F"/>
    <w:rsid w:val="00905C17"/>
    <w:rsid w:val="00905CB4"/>
    <w:rsid w:val="00905D2D"/>
    <w:rsid w:val="00905F5F"/>
    <w:rsid w:val="0090600D"/>
    <w:rsid w:val="00906388"/>
    <w:rsid w:val="0090650E"/>
    <w:rsid w:val="009065AD"/>
    <w:rsid w:val="00906A64"/>
    <w:rsid w:val="00906E51"/>
    <w:rsid w:val="00906EBB"/>
    <w:rsid w:val="00906ED3"/>
    <w:rsid w:val="00906EE6"/>
    <w:rsid w:val="00910078"/>
    <w:rsid w:val="0091098C"/>
    <w:rsid w:val="00910BC1"/>
    <w:rsid w:val="00910C7A"/>
    <w:rsid w:val="0091106E"/>
    <w:rsid w:val="009111B0"/>
    <w:rsid w:val="0091156B"/>
    <w:rsid w:val="00911617"/>
    <w:rsid w:val="0091180E"/>
    <w:rsid w:val="0091202A"/>
    <w:rsid w:val="0091207C"/>
    <w:rsid w:val="00912870"/>
    <w:rsid w:val="00912BBD"/>
    <w:rsid w:val="00913473"/>
    <w:rsid w:val="0091349D"/>
    <w:rsid w:val="0091390E"/>
    <w:rsid w:val="00913A75"/>
    <w:rsid w:val="00913D7D"/>
    <w:rsid w:val="00914122"/>
    <w:rsid w:val="00914316"/>
    <w:rsid w:val="0091475F"/>
    <w:rsid w:val="009148DE"/>
    <w:rsid w:val="00914C96"/>
    <w:rsid w:val="00914E7B"/>
    <w:rsid w:val="00915C22"/>
    <w:rsid w:val="00916601"/>
    <w:rsid w:val="00916B1E"/>
    <w:rsid w:val="00916BC9"/>
    <w:rsid w:val="0091710B"/>
    <w:rsid w:val="009174AB"/>
    <w:rsid w:val="009200A6"/>
    <w:rsid w:val="009201AF"/>
    <w:rsid w:val="00920435"/>
    <w:rsid w:val="009209D7"/>
    <w:rsid w:val="00920AD2"/>
    <w:rsid w:val="00920FE1"/>
    <w:rsid w:val="00920FEA"/>
    <w:rsid w:val="00921786"/>
    <w:rsid w:val="009217B9"/>
    <w:rsid w:val="0092216F"/>
    <w:rsid w:val="00922CDB"/>
    <w:rsid w:val="00922D70"/>
    <w:rsid w:val="0092386C"/>
    <w:rsid w:val="00923986"/>
    <w:rsid w:val="00923A4D"/>
    <w:rsid w:val="00923A8E"/>
    <w:rsid w:val="00923FA0"/>
    <w:rsid w:val="0092426E"/>
    <w:rsid w:val="00924B39"/>
    <w:rsid w:val="00924BBB"/>
    <w:rsid w:val="00925624"/>
    <w:rsid w:val="00925C88"/>
    <w:rsid w:val="00925ED3"/>
    <w:rsid w:val="00925F60"/>
    <w:rsid w:val="00926101"/>
    <w:rsid w:val="009261D1"/>
    <w:rsid w:val="0092677E"/>
    <w:rsid w:val="00926891"/>
    <w:rsid w:val="009268B9"/>
    <w:rsid w:val="00927050"/>
    <w:rsid w:val="00927144"/>
    <w:rsid w:val="00927883"/>
    <w:rsid w:val="00931007"/>
    <w:rsid w:val="009312AB"/>
    <w:rsid w:val="00931363"/>
    <w:rsid w:val="00931CF2"/>
    <w:rsid w:val="00931F0D"/>
    <w:rsid w:val="00931FBA"/>
    <w:rsid w:val="0093239A"/>
    <w:rsid w:val="0093274C"/>
    <w:rsid w:val="00932AEE"/>
    <w:rsid w:val="00932C94"/>
    <w:rsid w:val="00932CD0"/>
    <w:rsid w:val="00932DCE"/>
    <w:rsid w:val="009331A7"/>
    <w:rsid w:val="00933A9E"/>
    <w:rsid w:val="00933DBA"/>
    <w:rsid w:val="00933E93"/>
    <w:rsid w:val="009340AB"/>
    <w:rsid w:val="0093439A"/>
    <w:rsid w:val="009345F5"/>
    <w:rsid w:val="009346AF"/>
    <w:rsid w:val="009349BE"/>
    <w:rsid w:val="00934AEE"/>
    <w:rsid w:val="00934D7A"/>
    <w:rsid w:val="00934F59"/>
    <w:rsid w:val="00935135"/>
    <w:rsid w:val="00935472"/>
    <w:rsid w:val="009359C3"/>
    <w:rsid w:val="00935AF3"/>
    <w:rsid w:val="00936787"/>
    <w:rsid w:val="00936A69"/>
    <w:rsid w:val="00936D96"/>
    <w:rsid w:val="00937043"/>
    <w:rsid w:val="00937355"/>
    <w:rsid w:val="00937667"/>
    <w:rsid w:val="00937A32"/>
    <w:rsid w:val="00937E33"/>
    <w:rsid w:val="00937F40"/>
    <w:rsid w:val="00937F4C"/>
    <w:rsid w:val="00940D08"/>
    <w:rsid w:val="0094147E"/>
    <w:rsid w:val="00941632"/>
    <w:rsid w:val="009419D5"/>
    <w:rsid w:val="00941DEA"/>
    <w:rsid w:val="00942165"/>
    <w:rsid w:val="009423B1"/>
    <w:rsid w:val="0094247A"/>
    <w:rsid w:val="00942DB6"/>
    <w:rsid w:val="00942F13"/>
    <w:rsid w:val="00943469"/>
    <w:rsid w:val="0094351F"/>
    <w:rsid w:val="0094357D"/>
    <w:rsid w:val="0094372A"/>
    <w:rsid w:val="00943740"/>
    <w:rsid w:val="00943807"/>
    <w:rsid w:val="009439F8"/>
    <w:rsid w:val="00943D74"/>
    <w:rsid w:val="00943E88"/>
    <w:rsid w:val="00944007"/>
    <w:rsid w:val="009440C4"/>
    <w:rsid w:val="009441DB"/>
    <w:rsid w:val="00944733"/>
    <w:rsid w:val="009447EB"/>
    <w:rsid w:val="009448B8"/>
    <w:rsid w:val="0094492F"/>
    <w:rsid w:val="009453DE"/>
    <w:rsid w:val="00945605"/>
    <w:rsid w:val="009464BE"/>
    <w:rsid w:val="0094654E"/>
    <w:rsid w:val="00946781"/>
    <w:rsid w:val="009468F0"/>
    <w:rsid w:val="0094771E"/>
    <w:rsid w:val="00947ACC"/>
    <w:rsid w:val="00947B82"/>
    <w:rsid w:val="0095036A"/>
    <w:rsid w:val="009504F7"/>
    <w:rsid w:val="009506FF"/>
    <w:rsid w:val="0095098C"/>
    <w:rsid w:val="009513A4"/>
    <w:rsid w:val="00951A45"/>
    <w:rsid w:val="00951C52"/>
    <w:rsid w:val="00952394"/>
    <w:rsid w:val="009528A3"/>
    <w:rsid w:val="00952B64"/>
    <w:rsid w:val="00952BA8"/>
    <w:rsid w:val="00952FE4"/>
    <w:rsid w:val="00953F93"/>
    <w:rsid w:val="009543A8"/>
    <w:rsid w:val="0095462E"/>
    <w:rsid w:val="009552F4"/>
    <w:rsid w:val="00955893"/>
    <w:rsid w:val="00956062"/>
    <w:rsid w:val="0095649D"/>
    <w:rsid w:val="009564ED"/>
    <w:rsid w:val="0095653E"/>
    <w:rsid w:val="009566D6"/>
    <w:rsid w:val="009566E3"/>
    <w:rsid w:val="0095712A"/>
    <w:rsid w:val="009577F3"/>
    <w:rsid w:val="00957823"/>
    <w:rsid w:val="00957F94"/>
    <w:rsid w:val="00960023"/>
    <w:rsid w:val="009600FD"/>
    <w:rsid w:val="00960BAE"/>
    <w:rsid w:val="00960C1F"/>
    <w:rsid w:val="00960E3C"/>
    <w:rsid w:val="00960EF2"/>
    <w:rsid w:val="00961769"/>
    <w:rsid w:val="00961EBD"/>
    <w:rsid w:val="00961FDF"/>
    <w:rsid w:val="00962071"/>
    <w:rsid w:val="00962119"/>
    <w:rsid w:val="009627B5"/>
    <w:rsid w:val="00962D2D"/>
    <w:rsid w:val="00963013"/>
    <w:rsid w:val="009632C3"/>
    <w:rsid w:val="009633AD"/>
    <w:rsid w:val="009634F4"/>
    <w:rsid w:val="00963558"/>
    <w:rsid w:val="009636CB"/>
    <w:rsid w:val="00963B30"/>
    <w:rsid w:val="0096408F"/>
    <w:rsid w:val="00964290"/>
    <w:rsid w:val="00964628"/>
    <w:rsid w:val="0096463C"/>
    <w:rsid w:val="009648F8"/>
    <w:rsid w:val="00964CF8"/>
    <w:rsid w:val="00964E8D"/>
    <w:rsid w:val="00965540"/>
    <w:rsid w:val="00965888"/>
    <w:rsid w:val="00966543"/>
    <w:rsid w:val="00966FF2"/>
    <w:rsid w:val="009675F2"/>
    <w:rsid w:val="0096773F"/>
    <w:rsid w:val="0096778F"/>
    <w:rsid w:val="009677C1"/>
    <w:rsid w:val="009678C0"/>
    <w:rsid w:val="00967DFA"/>
    <w:rsid w:val="00967E93"/>
    <w:rsid w:val="00967FF4"/>
    <w:rsid w:val="009700E3"/>
    <w:rsid w:val="00970216"/>
    <w:rsid w:val="00970554"/>
    <w:rsid w:val="0097058A"/>
    <w:rsid w:val="009708AE"/>
    <w:rsid w:val="00970C9B"/>
    <w:rsid w:val="00971251"/>
    <w:rsid w:val="009715F7"/>
    <w:rsid w:val="0097192E"/>
    <w:rsid w:val="00971A64"/>
    <w:rsid w:val="00971AFE"/>
    <w:rsid w:val="009723E7"/>
    <w:rsid w:val="009724CC"/>
    <w:rsid w:val="0097264A"/>
    <w:rsid w:val="00972883"/>
    <w:rsid w:val="009728F6"/>
    <w:rsid w:val="00972AB5"/>
    <w:rsid w:val="00972AD5"/>
    <w:rsid w:val="00972E00"/>
    <w:rsid w:val="00972EDF"/>
    <w:rsid w:val="00972EFB"/>
    <w:rsid w:val="009730EA"/>
    <w:rsid w:val="00973320"/>
    <w:rsid w:val="00973351"/>
    <w:rsid w:val="00973467"/>
    <w:rsid w:val="00973958"/>
    <w:rsid w:val="00973D04"/>
    <w:rsid w:val="00973D37"/>
    <w:rsid w:val="0097506F"/>
    <w:rsid w:val="009752CB"/>
    <w:rsid w:val="00975417"/>
    <w:rsid w:val="00975647"/>
    <w:rsid w:val="00975B47"/>
    <w:rsid w:val="00975B60"/>
    <w:rsid w:val="00975BEC"/>
    <w:rsid w:val="00976033"/>
    <w:rsid w:val="00976077"/>
    <w:rsid w:val="0097652B"/>
    <w:rsid w:val="009765C1"/>
    <w:rsid w:val="009766E5"/>
    <w:rsid w:val="00976732"/>
    <w:rsid w:val="00976B9F"/>
    <w:rsid w:val="00977024"/>
    <w:rsid w:val="00977BF3"/>
    <w:rsid w:val="00977DA1"/>
    <w:rsid w:val="00977E3F"/>
    <w:rsid w:val="00980008"/>
    <w:rsid w:val="00980049"/>
    <w:rsid w:val="009801C4"/>
    <w:rsid w:val="0098071B"/>
    <w:rsid w:val="009815AF"/>
    <w:rsid w:val="00981744"/>
    <w:rsid w:val="0098192F"/>
    <w:rsid w:val="00981A34"/>
    <w:rsid w:val="00982003"/>
    <w:rsid w:val="00982006"/>
    <w:rsid w:val="009821D2"/>
    <w:rsid w:val="00982637"/>
    <w:rsid w:val="009827E1"/>
    <w:rsid w:val="00983471"/>
    <w:rsid w:val="00983994"/>
    <w:rsid w:val="009839BE"/>
    <w:rsid w:val="00984435"/>
    <w:rsid w:val="0098487C"/>
    <w:rsid w:val="00984BAB"/>
    <w:rsid w:val="00985189"/>
    <w:rsid w:val="009852DC"/>
    <w:rsid w:val="009853DE"/>
    <w:rsid w:val="00985644"/>
    <w:rsid w:val="0098592D"/>
    <w:rsid w:val="0098599E"/>
    <w:rsid w:val="00985B6E"/>
    <w:rsid w:val="0098679E"/>
    <w:rsid w:val="00986C6B"/>
    <w:rsid w:val="00986CEC"/>
    <w:rsid w:val="00987255"/>
    <w:rsid w:val="0098743F"/>
    <w:rsid w:val="00987532"/>
    <w:rsid w:val="00987DFB"/>
    <w:rsid w:val="0099049D"/>
    <w:rsid w:val="009904C3"/>
    <w:rsid w:val="009904C4"/>
    <w:rsid w:val="009904E9"/>
    <w:rsid w:val="00990563"/>
    <w:rsid w:val="00990AE7"/>
    <w:rsid w:val="00990C66"/>
    <w:rsid w:val="009915AD"/>
    <w:rsid w:val="009916E2"/>
    <w:rsid w:val="0099178F"/>
    <w:rsid w:val="00991D29"/>
    <w:rsid w:val="00991F48"/>
    <w:rsid w:val="0099239A"/>
    <w:rsid w:val="009923BB"/>
    <w:rsid w:val="00992625"/>
    <w:rsid w:val="00992734"/>
    <w:rsid w:val="0099288C"/>
    <w:rsid w:val="0099299D"/>
    <w:rsid w:val="00992B39"/>
    <w:rsid w:val="00992C14"/>
    <w:rsid w:val="00992CB9"/>
    <w:rsid w:val="00992D28"/>
    <w:rsid w:val="00992E39"/>
    <w:rsid w:val="00993452"/>
    <w:rsid w:val="009934CE"/>
    <w:rsid w:val="009937C1"/>
    <w:rsid w:val="00993835"/>
    <w:rsid w:val="00993C6C"/>
    <w:rsid w:val="00993D44"/>
    <w:rsid w:val="00994295"/>
    <w:rsid w:val="009946A1"/>
    <w:rsid w:val="00994CD6"/>
    <w:rsid w:val="00994F87"/>
    <w:rsid w:val="00995608"/>
    <w:rsid w:val="00996001"/>
    <w:rsid w:val="0099612A"/>
    <w:rsid w:val="00996234"/>
    <w:rsid w:val="00996997"/>
    <w:rsid w:val="00996E96"/>
    <w:rsid w:val="00997186"/>
    <w:rsid w:val="0099768F"/>
    <w:rsid w:val="009977CB"/>
    <w:rsid w:val="00997A95"/>
    <w:rsid w:val="00997BAF"/>
    <w:rsid w:val="009A00A6"/>
    <w:rsid w:val="009A0337"/>
    <w:rsid w:val="009A1053"/>
    <w:rsid w:val="009A15D9"/>
    <w:rsid w:val="009A1672"/>
    <w:rsid w:val="009A1EB9"/>
    <w:rsid w:val="009A290F"/>
    <w:rsid w:val="009A2E2E"/>
    <w:rsid w:val="009A2FED"/>
    <w:rsid w:val="009A3038"/>
    <w:rsid w:val="009A31B9"/>
    <w:rsid w:val="009A31EF"/>
    <w:rsid w:val="009A3287"/>
    <w:rsid w:val="009A3762"/>
    <w:rsid w:val="009A3938"/>
    <w:rsid w:val="009A3D02"/>
    <w:rsid w:val="009A41F8"/>
    <w:rsid w:val="009A45B8"/>
    <w:rsid w:val="009A4768"/>
    <w:rsid w:val="009A498E"/>
    <w:rsid w:val="009A4F28"/>
    <w:rsid w:val="009A59E2"/>
    <w:rsid w:val="009A6E25"/>
    <w:rsid w:val="009A6EC4"/>
    <w:rsid w:val="009A7084"/>
    <w:rsid w:val="009A76DE"/>
    <w:rsid w:val="009A7DC8"/>
    <w:rsid w:val="009B043A"/>
    <w:rsid w:val="009B045E"/>
    <w:rsid w:val="009B0CDA"/>
    <w:rsid w:val="009B0D80"/>
    <w:rsid w:val="009B121F"/>
    <w:rsid w:val="009B1ABE"/>
    <w:rsid w:val="009B1BF3"/>
    <w:rsid w:val="009B1F04"/>
    <w:rsid w:val="009B1F80"/>
    <w:rsid w:val="009B205E"/>
    <w:rsid w:val="009B24D0"/>
    <w:rsid w:val="009B25A0"/>
    <w:rsid w:val="009B2734"/>
    <w:rsid w:val="009B2955"/>
    <w:rsid w:val="009B2C17"/>
    <w:rsid w:val="009B2D68"/>
    <w:rsid w:val="009B353B"/>
    <w:rsid w:val="009B37E4"/>
    <w:rsid w:val="009B394B"/>
    <w:rsid w:val="009B3A38"/>
    <w:rsid w:val="009B3AC0"/>
    <w:rsid w:val="009B4B34"/>
    <w:rsid w:val="009B57F5"/>
    <w:rsid w:val="009B5D2B"/>
    <w:rsid w:val="009B5DDD"/>
    <w:rsid w:val="009B6447"/>
    <w:rsid w:val="009B6678"/>
    <w:rsid w:val="009B672E"/>
    <w:rsid w:val="009B71A8"/>
    <w:rsid w:val="009B72B5"/>
    <w:rsid w:val="009B74C3"/>
    <w:rsid w:val="009B7502"/>
    <w:rsid w:val="009B76AB"/>
    <w:rsid w:val="009B77A6"/>
    <w:rsid w:val="009B7809"/>
    <w:rsid w:val="009B7A40"/>
    <w:rsid w:val="009B7D96"/>
    <w:rsid w:val="009C0139"/>
    <w:rsid w:val="009C0226"/>
    <w:rsid w:val="009C045D"/>
    <w:rsid w:val="009C04AD"/>
    <w:rsid w:val="009C04E9"/>
    <w:rsid w:val="009C05BC"/>
    <w:rsid w:val="009C05E7"/>
    <w:rsid w:val="009C05E8"/>
    <w:rsid w:val="009C0A64"/>
    <w:rsid w:val="009C0BAC"/>
    <w:rsid w:val="009C152A"/>
    <w:rsid w:val="009C1751"/>
    <w:rsid w:val="009C185E"/>
    <w:rsid w:val="009C1872"/>
    <w:rsid w:val="009C22BB"/>
    <w:rsid w:val="009C2374"/>
    <w:rsid w:val="009C2668"/>
    <w:rsid w:val="009C28AC"/>
    <w:rsid w:val="009C29C0"/>
    <w:rsid w:val="009C2FBA"/>
    <w:rsid w:val="009C33D4"/>
    <w:rsid w:val="009C3784"/>
    <w:rsid w:val="009C3A7C"/>
    <w:rsid w:val="009C3FF6"/>
    <w:rsid w:val="009C43F5"/>
    <w:rsid w:val="009C4723"/>
    <w:rsid w:val="009C54AF"/>
    <w:rsid w:val="009C58E2"/>
    <w:rsid w:val="009C5A07"/>
    <w:rsid w:val="009C5E34"/>
    <w:rsid w:val="009C62C8"/>
    <w:rsid w:val="009C6408"/>
    <w:rsid w:val="009C6741"/>
    <w:rsid w:val="009C6825"/>
    <w:rsid w:val="009C6AEA"/>
    <w:rsid w:val="009C7703"/>
    <w:rsid w:val="009C7BE3"/>
    <w:rsid w:val="009C7EBF"/>
    <w:rsid w:val="009D0B24"/>
    <w:rsid w:val="009D0B40"/>
    <w:rsid w:val="009D101E"/>
    <w:rsid w:val="009D1099"/>
    <w:rsid w:val="009D112D"/>
    <w:rsid w:val="009D163C"/>
    <w:rsid w:val="009D1969"/>
    <w:rsid w:val="009D2075"/>
    <w:rsid w:val="009D2400"/>
    <w:rsid w:val="009D2445"/>
    <w:rsid w:val="009D269E"/>
    <w:rsid w:val="009D29E5"/>
    <w:rsid w:val="009D2DC7"/>
    <w:rsid w:val="009D2E60"/>
    <w:rsid w:val="009D2F7B"/>
    <w:rsid w:val="009D34B8"/>
    <w:rsid w:val="009D371A"/>
    <w:rsid w:val="009D3766"/>
    <w:rsid w:val="009D4137"/>
    <w:rsid w:val="009D4C14"/>
    <w:rsid w:val="009D4C47"/>
    <w:rsid w:val="009D53E2"/>
    <w:rsid w:val="009D5895"/>
    <w:rsid w:val="009D5ED4"/>
    <w:rsid w:val="009D616C"/>
    <w:rsid w:val="009D6470"/>
    <w:rsid w:val="009D69E4"/>
    <w:rsid w:val="009D6B8B"/>
    <w:rsid w:val="009D7203"/>
    <w:rsid w:val="009D7270"/>
    <w:rsid w:val="009D72B1"/>
    <w:rsid w:val="009D73B5"/>
    <w:rsid w:val="009D73F5"/>
    <w:rsid w:val="009D767A"/>
    <w:rsid w:val="009D7804"/>
    <w:rsid w:val="009D7ACF"/>
    <w:rsid w:val="009D7CA3"/>
    <w:rsid w:val="009D7E95"/>
    <w:rsid w:val="009D7F3E"/>
    <w:rsid w:val="009E0421"/>
    <w:rsid w:val="009E103A"/>
    <w:rsid w:val="009E15FE"/>
    <w:rsid w:val="009E24AF"/>
    <w:rsid w:val="009E25E0"/>
    <w:rsid w:val="009E28EF"/>
    <w:rsid w:val="009E2BF0"/>
    <w:rsid w:val="009E2E47"/>
    <w:rsid w:val="009E31F3"/>
    <w:rsid w:val="009E36B6"/>
    <w:rsid w:val="009E3731"/>
    <w:rsid w:val="009E39EC"/>
    <w:rsid w:val="009E3A67"/>
    <w:rsid w:val="009E41DE"/>
    <w:rsid w:val="009E4513"/>
    <w:rsid w:val="009E489C"/>
    <w:rsid w:val="009E48C8"/>
    <w:rsid w:val="009E4A37"/>
    <w:rsid w:val="009E4E66"/>
    <w:rsid w:val="009E4F8B"/>
    <w:rsid w:val="009E55AD"/>
    <w:rsid w:val="009E58EE"/>
    <w:rsid w:val="009E5AE2"/>
    <w:rsid w:val="009E5B1E"/>
    <w:rsid w:val="009E5CCF"/>
    <w:rsid w:val="009E5F17"/>
    <w:rsid w:val="009E62EF"/>
    <w:rsid w:val="009E63D7"/>
    <w:rsid w:val="009E6483"/>
    <w:rsid w:val="009E668B"/>
    <w:rsid w:val="009E6890"/>
    <w:rsid w:val="009E6A19"/>
    <w:rsid w:val="009E6CB1"/>
    <w:rsid w:val="009E6CF8"/>
    <w:rsid w:val="009E741F"/>
    <w:rsid w:val="009E7CA0"/>
    <w:rsid w:val="009E7DFB"/>
    <w:rsid w:val="009E7EBC"/>
    <w:rsid w:val="009E7F99"/>
    <w:rsid w:val="009F0233"/>
    <w:rsid w:val="009F0282"/>
    <w:rsid w:val="009F051E"/>
    <w:rsid w:val="009F0B0B"/>
    <w:rsid w:val="009F0C66"/>
    <w:rsid w:val="009F0F9E"/>
    <w:rsid w:val="009F1C24"/>
    <w:rsid w:val="009F1ECA"/>
    <w:rsid w:val="009F2049"/>
    <w:rsid w:val="009F23BF"/>
    <w:rsid w:val="009F2ACF"/>
    <w:rsid w:val="009F2BD1"/>
    <w:rsid w:val="009F2D8F"/>
    <w:rsid w:val="009F2D9C"/>
    <w:rsid w:val="009F2FD0"/>
    <w:rsid w:val="009F31D9"/>
    <w:rsid w:val="009F32E2"/>
    <w:rsid w:val="009F36CE"/>
    <w:rsid w:val="009F39F9"/>
    <w:rsid w:val="009F3C64"/>
    <w:rsid w:val="009F3DCE"/>
    <w:rsid w:val="009F3E87"/>
    <w:rsid w:val="009F49B8"/>
    <w:rsid w:val="009F4B40"/>
    <w:rsid w:val="009F4DF9"/>
    <w:rsid w:val="009F541A"/>
    <w:rsid w:val="009F5757"/>
    <w:rsid w:val="009F5C0C"/>
    <w:rsid w:val="009F5D0D"/>
    <w:rsid w:val="009F5EC8"/>
    <w:rsid w:val="009F6DDE"/>
    <w:rsid w:val="009F7507"/>
    <w:rsid w:val="009F76D1"/>
    <w:rsid w:val="009F78A3"/>
    <w:rsid w:val="009F7D1A"/>
    <w:rsid w:val="009F7F48"/>
    <w:rsid w:val="00A002D6"/>
    <w:rsid w:val="00A00A79"/>
    <w:rsid w:val="00A00E05"/>
    <w:rsid w:val="00A00E5F"/>
    <w:rsid w:val="00A00F66"/>
    <w:rsid w:val="00A016D1"/>
    <w:rsid w:val="00A01723"/>
    <w:rsid w:val="00A0193C"/>
    <w:rsid w:val="00A01B1F"/>
    <w:rsid w:val="00A01BF7"/>
    <w:rsid w:val="00A0211C"/>
    <w:rsid w:val="00A02299"/>
    <w:rsid w:val="00A02712"/>
    <w:rsid w:val="00A030D3"/>
    <w:rsid w:val="00A03372"/>
    <w:rsid w:val="00A0338E"/>
    <w:rsid w:val="00A03CE3"/>
    <w:rsid w:val="00A040CC"/>
    <w:rsid w:val="00A043C0"/>
    <w:rsid w:val="00A04651"/>
    <w:rsid w:val="00A0469F"/>
    <w:rsid w:val="00A04FEF"/>
    <w:rsid w:val="00A059A2"/>
    <w:rsid w:val="00A05C54"/>
    <w:rsid w:val="00A05D54"/>
    <w:rsid w:val="00A06013"/>
    <w:rsid w:val="00A060FE"/>
    <w:rsid w:val="00A062C3"/>
    <w:rsid w:val="00A062DC"/>
    <w:rsid w:val="00A064FD"/>
    <w:rsid w:val="00A06AD9"/>
    <w:rsid w:val="00A06BD6"/>
    <w:rsid w:val="00A06C4A"/>
    <w:rsid w:val="00A07029"/>
    <w:rsid w:val="00A0729D"/>
    <w:rsid w:val="00A074A1"/>
    <w:rsid w:val="00A075A2"/>
    <w:rsid w:val="00A075BB"/>
    <w:rsid w:val="00A07754"/>
    <w:rsid w:val="00A079DF"/>
    <w:rsid w:val="00A07F3A"/>
    <w:rsid w:val="00A1012E"/>
    <w:rsid w:val="00A10206"/>
    <w:rsid w:val="00A10A02"/>
    <w:rsid w:val="00A10C9D"/>
    <w:rsid w:val="00A10D22"/>
    <w:rsid w:val="00A113C4"/>
    <w:rsid w:val="00A1144B"/>
    <w:rsid w:val="00A11468"/>
    <w:rsid w:val="00A11ACC"/>
    <w:rsid w:val="00A11C9A"/>
    <w:rsid w:val="00A1239C"/>
    <w:rsid w:val="00A1244B"/>
    <w:rsid w:val="00A1276B"/>
    <w:rsid w:val="00A1290F"/>
    <w:rsid w:val="00A12C59"/>
    <w:rsid w:val="00A12C7D"/>
    <w:rsid w:val="00A12E68"/>
    <w:rsid w:val="00A12ED6"/>
    <w:rsid w:val="00A1325C"/>
    <w:rsid w:val="00A13653"/>
    <w:rsid w:val="00A1374D"/>
    <w:rsid w:val="00A13771"/>
    <w:rsid w:val="00A13C82"/>
    <w:rsid w:val="00A1412A"/>
    <w:rsid w:val="00A14328"/>
    <w:rsid w:val="00A14B0B"/>
    <w:rsid w:val="00A15154"/>
    <w:rsid w:val="00A15457"/>
    <w:rsid w:val="00A15C7E"/>
    <w:rsid w:val="00A15EE9"/>
    <w:rsid w:val="00A16317"/>
    <w:rsid w:val="00A16474"/>
    <w:rsid w:val="00A168C8"/>
    <w:rsid w:val="00A168E3"/>
    <w:rsid w:val="00A20093"/>
    <w:rsid w:val="00A202D3"/>
    <w:rsid w:val="00A20452"/>
    <w:rsid w:val="00A20939"/>
    <w:rsid w:val="00A20AFA"/>
    <w:rsid w:val="00A20DCE"/>
    <w:rsid w:val="00A20EB4"/>
    <w:rsid w:val="00A21534"/>
    <w:rsid w:val="00A2173C"/>
    <w:rsid w:val="00A218E9"/>
    <w:rsid w:val="00A21B28"/>
    <w:rsid w:val="00A21C37"/>
    <w:rsid w:val="00A21D44"/>
    <w:rsid w:val="00A21D5D"/>
    <w:rsid w:val="00A2205A"/>
    <w:rsid w:val="00A2241E"/>
    <w:rsid w:val="00A225BD"/>
    <w:rsid w:val="00A2267D"/>
    <w:rsid w:val="00A22B79"/>
    <w:rsid w:val="00A22CA5"/>
    <w:rsid w:val="00A22CD6"/>
    <w:rsid w:val="00A22D2C"/>
    <w:rsid w:val="00A23525"/>
    <w:rsid w:val="00A23A64"/>
    <w:rsid w:val="00A2436C"/>
    <w:rsid w:val="00A247DF"/>
    <w:rsid w:val="00A2489E"/>
    <w:rsid w:val="00A2494A"/>
    <w:rsid w:val="00A24DDB"/>
    <w:rsid w:val="00A24DFF"/>
    <w:rsid w:val="00A253B1"/>
    <w:rsid w:val="00A26771"/>
    <w:rsid w:val="00A26A7F"/>
    <w:rsid w:val="00A26EFE"/>
    <w:rsid w:val="00A27020"/>
    <w:rsid w:val="00A2711B"/>
    <w:rsid w:val="00A2746A"/>
    <w:rsid w:val="00A27754"/>
    <w:rsid w:val="00A278F5"/>
    <w:rsid w:val="00A27E5F"/>
    <w:rsid w:val="00A27F5C"/>
    <w:rsid w:val="00A30031"/>
    <w:rsid w:val="00A304B6"/>
    <w:rsid w:val="00A30685"/>
    <w:rsid w:val="00A30902"/>
    <w:rsid w:val="00A309BA"/>
    <w:rsid w:val="00A30B8B"/>
    <w:rsid w:val="00A30F2F"/>
    <w:rsid w:val="00A30FCA"/>
    <w:rsid w:val="00A31066"/>
    <w:rsid w:val="00A31402"/>
    <w:rsid w:val="00A31666"/>
    <w:rsid w:val="00A32062"/>
    <w:rsid w:val="00A322CF"/>
    <w:rsid w:val="00A329A6"/>
    <w:rsid w:val="00A33211"/>
    <w:rsid w:val="00A33446"/>
    <w:rsid w:val="00A34078"/>
    <w:rsid w:val="00A340D5"/>
    <w:rsid w:val="00A34423"/>
    <w:rsid w:val="00A346CB"/>
    <w:rsid w:val="00A347A2"/>
    <w:rsid w:val="00A3498C"/>
    <w:rsid w:val="00A34B1F"/>
    <w:rsid w:val="00A34B3F"/>
    <w:rsid w:val="00A34B9A"/>
    <w:rsid w:val="00A355AA"/>
    <w:rsid w:val="00A359D8"/>
    <w:rsid w:val="00A364E8"/>
    <w:rsid w:val="00A368A6"/>
    <w:rsid w:val="00A36CB4"/>
    <w:rsid w:val="00A37122"/>
    <w:rsid w:val="00A373DB"/>
    <w:rsid w:val="00A3742C"/>
    <w:rsid w:val="00A3772D"/>
    <w:rsid w:val="00A37950"/>
    <w:rsid w:val="00A40676"/>
    <w:rsid w:val="00A40AA8"/>
    <w:rsid w:val="00A40B5D"/>
    <w:rsid w:val="00A40BC3"/>
    <w:rsid w:val="00A40BDA"/>
    <w:rsid w:val="00A40C2C"/>
    <w:rsid w:val="00A40E8C"/>
    <w:rsid w:val="00A4135F"/>
    <w:rsid w:val="00A41838"/>
    <w:rsid w:val="00A41DED"/>
    <w:rsid w:val="00A42155"/>
    <w:rsid w:val="00A42902"/>
    <w:rsid w:val="00A431A2"/>
    <w:rsid w:val="00A432E2"/>
    <w:rsid w:val="00A43573"/>
    <w:rsid w:val="00A437B1"/>
    <w:rsid w:val="00A43C1E"/>
    <w:rsid w:val="00A44918"/>
    <w:rsid w:val="00A44966"/>
    <w:rsid w:val="00A45847"/>
    <w:rsid w:val="00A45A69"/>
    <w:rsid w:val="00A4645B"/>
    <w:rsid w:val="00A473B6"/>
    <w:rsid w:val="00A4755B"/>
    <w:rsid w:val="00A47D46"/>
    <w:rsid w:val="00A501F3"/>
    <w:rsid w:val="00A5046B"/>
    <w:rsid w:val="00A50627"/>
    <w:rsid w:val="00A506A6"/>
    <w:rsid w:val="00A508F3"/>
    <w:rsid w:val="00A509CF"/>
    <w:rsid w:val="00A51079"/>
    <w:rsid w:val="00A5162A"/>
    <w:rsid w:val="00A517CA"/>
    <w:rsid w:val="00A51A39"/>
    <w:rsid w:val="00A52705"/>
    <w:rsid w:val="00A531A7"/>
    <w:rsid w:val="00A53336"/>
    <w:rsid w:val="00A5376D"/>
    <w:rsid w:val="00A53969"/>
    <w:rsid w:val="00A542E2"/>
    <w:rsid w:val="00A54721"/>
    <w:rsid w:val="00A5477E"/>
    <w:rsid w:val="00A549CD"/>
    <w:rsid w:val="00A54C1F"/>
    <w:rsid w:val="00A54D24"/>
    <w:rsid w:val="00A54F03"/>
    <w:rsid w:val="00A55235"/>
    <w:rsid w:val="00A55B0C"/>
    <w:rsid w:val="00A5623D"/>
    <w:rsid w:val="00A56860"/>
    <w:rsid w:val="00A570C6"/>
    <w:rsid w:val="00A574E6"/>
    <w:rsid w:val="00A57A78"/>
    <w:rsid w:val="00A57AD8"/>
    <w:rsid w:val="00A57DC7"/>
    <w:rsid w:val="00A57ECC"/>
    <w:rsid w:val="00A61C45"/>
    <w:rsid w:val="00A61F9B"/>
    <w:rsid w:val="00A6212F"/>
    <w:rsid w:val="00A621B8"/>
    <w:rsid w:val="00A62429"/>
    <w:rsid w:val="00A6276A"/>
    <w:rsid w:val="00A6283A"/>
    <w:rsid w:val="00A629D1"/>
    <w:rsid w:val="00A63084"/>
    <w:rsid w:val="00A637B6"/>
    <w:rsid w:val="00A64038"/>
    <w:rsid w:val="00A6407A"/>
    <w:rsid w:val="00A64549"/>
    <w:rsid w:val="00A64F3F"/>
    <w:rsid w:val="00A650C5"/>
    <w:rsid w:val="00A6533C"/>
    <w:rsid w:val="00A65688"/>
    <w:rsid w:val="00A659F1"/>
    <w:rsid w:val="00A65C8E"/>
    <w:rsid w:val="00A65D6B"/>
    <w:rsid w:val="00A6712D"/>
    <w:rsid w:val="00A676D1"/>
    <w:rsid w:val="00A67934"/>
    <w:rsid w:val="00A67946"/>
    <w:rsid w:val="00A67A06"/>
    <w:rsid w:val="00A67EA6"/>
    <w:rsid w:val="00A67FAF"/>
    <w:rsid w:val="00A70033"/>
    <w:rsid w:val="00A7028B"/>
    <w:rsid w:val="00A7079C"/>
    <w:rsid w:val="00A70B22"/>
    <w:rsid w:val="00A70B78"/>
    <w:rsid w:val="00A70D30"/>
    <w:rsid w:val="00A70DCF"/>
    <w:rsid w:val="00A7107B"/>
    <w:rsid w:val="00A7114D"/>
    <w:rsid w:val="00A713D6"/>
    <w:rsid w:val="00A7272D"/>
    <w:rsid w:val="00A72C2B"/>
    <w:rsid w:val="00A72D05"/>
    <w:rsid w:val="00A72E22"/>
    <w:rsid w:val="00A72E84"/>
    <w:rsid w:val="00A73151"/>
    <w:rsid w:val="00A7390E"/>
    <w:rsid w:val="00A73D3D"/>
    <w:rsid w:val="00A7462E"/>
    <w:rsid w:val="00A748D5"/>
    <w:rsid w:val="00A749B9"/>
    <w:rsid w:val="00A7552D"/>
    <w:rsid w:val="00A75920"/>
    <w:rsid w:val="00A75D50"/>
    <w:rsid w:val="00A760B7"/>
    <w:rsid w:val="00A76761"/>
    <w:rsid w:val="00A76832"/>
    <w:rsid w:val="00A76B53"/>
    <w:rsid w:val="00A771B3"/>
    <w:rsid w:val="00A773A8"/>
    <w:rsid w:val="00A778DE"/>
    <w:rsid w:val="00A80446"/>
    <w:rsid w:val="00A80DB0"/>
    <w:rsid w:val="00A81BF6"/>
    <w:rsid w:val="00A81E2E"/>
    <w:rsid w:val="00A81E55"/>
    <w:rsid w:val="00A81F0F"/>
    <w:rsid w:val="00A82270"/>
    <w:rsid w:val="00A82283"/>
    <w:rsid w:val="00A823D4"/>
    <w:rsid w:val="00A8241B"/>
    <w:rsid w:val="00A82C22"/>
    <w:rsid w:val="00A82D43"/>
    <w:rsid w:val="00A82E57"/>
    <w:rsid w:val="00A83718"/>
    <w:rsid w:val="00A83955"/>
    <w:rsid w:val="00A83CE9"/>
    <w:rsid w:val="00A8439A"/>
    <w:rsid w:val="00A844A9"/>
    <w:rsid w:val="00A8497A"/>
    <w:rsid w:val="00A84BCD"/>
    <w:rsid w:val="00A85372"/>
    <w:rsid w:val="00A858A6"/>
    <w:rsid w:val="00A85BAE"/>
    <w:rsid w:val="00A8624B"/>
    <w:rsid w:val="00A863CE"/>
    <w:rsid w:val="00A864D1"/>
    <w:rsid w:val="00A86CCE"/>
    <w:rsid w:val="00A875D2"/>
    <w:rsid w:val="00A8779A"/>
    <w:rsid w:val="00A90248"/>
    <w:rsid w:val="00A90284"/>
    <w:rsid w:val="00A902ED"/>
    <w:rsid w:val="00A9037A"/>
    <w:rsid w:val="00A905AD"/>
    <w:rsid w:val="00A90AA7"/>
    <w:rsid w:val="00A90BF5"/>
    <w:rsid w:val="00A90DF4"/>
    <w:rsid w:val="00A9141D"/>
    <w:rsid w:val="00A91585"/>
    <w:rsid w:val="00A91792"/>
    <w:rsid w:val="00A917FA"/>
    <w:rsid w:val="00A92135"/>
    <w:rsid w:val="00A9216F"/>
    <w:rsid w:val="00A92508"/>
    <w:rsid w:val="00A92701"/>
    <w:rsid w:val="00A92704"/>
    <w:rsid w:val="00A9325D"/>
    <w:rsid w:val="00A932C7"/>
    <w:rsid w:val="00A939FA"/>
    <w:rsid w:val="00A93D8C"/>
    <w:rsid w:val="00A94811"/>
    <w:rsid w:val="00A9481D"/>
    <w:rsid w:val="00A95029"/>
    <w:rsid w:val="00A95122"/>
    <w:rsid w:val="00A9545B"/>
    <w:rsid w:val="00A954A5"/>
    <w:rsid w:val="00A95558"/>
    <w:rsid w:val="00A95A00"/>
    <w:rsid w:val="00A95E7F"/>
    <w:rsid w:val="00A962B0"/>
    <w:rsid w:val="00A962C6"/>
    <w:rsid w:val="00A97065"/>
    <w:rsid w:val="00A970B1"/>
    <w:rsid w:val="00A971A4"/>
    <w:rsid w:val="00A9723E"/>
    <w:rsid w:val="00A97514"/>
    <w:rsid w:val="00A977A0"/>
    <w:rsid w:val="00A9797F"/>
    <w:rsid w:val="00A979ED"/>
    <w:rsid w:val="00A97F7B"/>
    <w:rsid w:val="00A97FF4"/>
    <w:rsid w:val="00AA0119"/>
    <w:rsid w:val="00AA05E0"/>
    <w:rsid w:val="00AA090F"/>
    <w:rsid w:val="00AA0D70"/>
    <w:rsid w:val="00AA0F69"/>
    <w:rsid w:val="00AA1577"/>
    <w:rsid w:val="00AA15A0"/>
    <w:rsid w:val="00AA15C3"/>
    <w:rsid w:val="00AA1BDF"/>
    <w:rsid w:val="00AA25A6"/>
    <w:rsid w:val="00AA27C3"/>
    <w:rsid w:val="00AA2E18"/>
    <w:rsid w:val="00AA2E64"/>
    <w:rsid w:val="00AA2F9C"/>
    <w:rsid w:val="00AA313A"/>
    <w:rsid w:val="00AA3625"/>
    <w:rsid w:val="00AA3A9B"/>
    <w:rsid w:val="00AA3D3F"/>
    <w:rsid w:val="00AA3D5A"/>
    <w:rsid w:val="00AA3D92"/>
    <w:rsid w:val="00AA4432"/>
    <w:rsid w:val="00AA48C6"/>
    <w:rsid w:val="00AA490E"/>
    <w:rsid w:val="00AA4A97"/>
    <w:rsid w:val="00AA4B95"/>
    <w:rsid w:val="00AA5273"/>
    <w:rsid w:val="00AA529A"/>
    <w:rsid w:val="00AA585F"/>
    <w:rsid w:val="00AA58EA"/>
    <w:rsid w:val="00AA62AD"/>
    <w:rsid w:val="00AA6370"/>
    <w:rsid w:val="00AA6444"/>
    <w:rsid w:val="00AA66D7"/>
    <w:rsid w:val="00AA682D"/>
    <w:rsid w:val="00AA6983"/>
    <w:rsid w:val="00AA6EBD"/>
    <w:rsid w:val="00AA7C04"/>
    <w:rsid w:val="00AB025B"/>
    <w:rsid w:val="00AB0A3C"/>
    <w:rsid w:val="00AB0D67"/>
    <w:rsid w:val="00AB10F1"/>
    <w:rsid w:val="00AB1391"/>
    <w:rsid w:val="00AB17E0"/>
    <w:rsid w:val="00AB18AB"/>
    <w:rsid w:val="00AB1B95"/>
    <w:rsid w:val="00AB2107"/>
    <w:rsid w:val="00AB27F5"/>
    <w:rsid w:val="00AB2ADE"/>
    <w:rsid w:val="00AB2B53"/>
    <w:rsid w:val="00AB2CFB"/>
    <w:rsid w:val="00AB2F78"/>
    <w:rsid w:val="00AB35FC"/>
    <w:rsid w:val="00AB3CD0"/>
    <w:rsid w:val="00AB4120"/>
    <w:rsid w:val="00AB42AB"/>
    <w:rsid w:val="00AB4413"/>
    <w:rsid w:val="00AB4909"/>
    <w:rsid w:val="00AB4920"/>
    <w:rsid w:val="00AB4C56"/>
    <w:rsid w:val="00AB53A6"/>
    <w:rsid w:val="00AB5684"/>
    <w:rsid w:val="00AB56FB"/>
    <w:rsid w:val="00AB58CE"/>
    <w:rsid w:val="00AB58D2"/>
    <w:rsid w:val="00AB5C9C"/>
    <w:rsid w:val="00AB5D47"/>
    <w:rsid w:val="00AB5DD1"/>
    <w:rsid w:val="00AB5E30"/>
    <w:rsid w:val="00AB6394"/>
    <w:rsid w:val="00AB64DC"/>
    <w:rsid w:val="00AB6BF6"/>
    <w:rsid w:val="00AB6C4C"/>
    <w:rsid w:val="00AB6F0E"/>
    <w:rsid w:val="00AB7684"/>
    <w:rsid w:val="00AB776A"/>
    <w:rsid w:val="00AB77E8"/>
    <w:rsid w:val="00AB7940"/>
    <w:rsid w:val="00AB7BA9"/>
    <w:rsid w:val="00AC069D"/>
    <w:rsid w:val="00AC09B2"/>
    <w:rsid w:val="00AC09BA"/>
    <w:rsid w:val="00AC217F"/>
    <w:rsid w:val="00AC24AC"/>
    <w:rsid w:val="00AC278B"/>
    <w:rsid w:val="00AC2A51"/>
    <w:rsid w:val="00AC30AF"/>
    <w:rsid w:val="00AC3186"/>
    <w:rsid w:val="00AC3406"/>
    <w:rsid w:val="00AC3646"/>
    <w:rsid w:val="00AC3E24"/>
    <w:rsid w:val="00AC4340"/>
    <w:rsid w:val="00AC47CC"/>
    <w:rsid w:val="00AC4ABA"/>
    <w:rsid w:val="00AC57AF"/>
    <w:rsid w:val="00AC57FA"/>
    <w:rsid w:val="00AC5C00"/>
    <w:rsid w:val="00AC6943"/>
    <w:rsid w:val="00AC6D20"/>
    <w:rsid w:val="00AC6D3D"/>
    <w:rsid w:val="00AC7786"/>
    <w:rsid w:val="00AC7880"/>
    <w:rsid w:val="00AC790C"/>
    <w:rsid w:val="00AC7989"/>
    <w:rsid w:val="00AC7AF1"/>
    <w:rsid w:val="00AD0662"/>
    <w:rsid w:val="00AD06DE"/>
    <w:rsid w:val="00AD071A"/>
    <w:rsid w:val="00AD0ACA"/>
    <w:rsid w:val="00AD0B85"/>
    <w:rsid w:val="00AD0E31"/>
    <w:rsid w:val="00AD1606"/>
    <w:rsid w:val="00AD1D78"/>
    <w:rsid w:val="00AD2335"/>
    <w:rsid w:val="00AD268F"/>
    <w:rsid w:val="00AD2A02"/>
    <w:rsid w:val="00AD2C70"/>
    <w:rsid w:val="00AD3017"/>
    <w:rsid w:val="00AD32A6"/>
    <w:rsid w:val="00AD35EB"/>
    <w:rsid w:val="00AD374C"/>
    <w:rsid w:val="00AD3A05"/>
    <w:rsid w:val="00AD4272"/>
    <w:rsid w:val="00AD428F"/>
    <w:rsid w:val="00AD432B"/>
    <w:rsid w:val="00AD4834"/>
    <w:rsid w:val="00AD4A9E"/>
    <w:rsid w:val="00AD4FC3"/>
    <w:rsid w:val="00AD5DC3"/>
    <w:rsid w:val="00AD676B"/>
    <w:rsid w:val="00AD6BE3"/>
    <w:rsid w:val="00AD6E05"/>
    <w:rsid w:val="00AD6E72"/>
    <w:rsid w:val="00AD6F1A"/>
    <w:rsid w:val="00AD74E9"/>
    <w:rsid w:val="00AD76FE"/>
    <w:rsid w:val="00AD78BE"/>
    <w:rsid w:val="00AD7912"/>
    <w:rsid w:val="00AD79EE"/>
    <w:rsid w:val="00AD7CEA"/>
    <w:rsid w:val="00AD7E14"/>
    <w:rsid w:val="00AD7F5E"/>
    <w:rsid w:val="00AE01D8"/>
    <w:rsid w:val="00AE0466"/>
    <w:rsid w:val="00AE157F"/>
    <w:rsid w:val="00AE1713"/>
    <w:rsid w:val="00AE19EB"/>
    <w:rsid w:val="00AE1A41"/>
    <w:rsid w:val="00AE1BB8"/>
    <w:rsid w:val="00AE1D63"/>
    <w:rsid w:val="00AE1F60"/>
    <w:rsid w:val="00AE21FD"/>
    <w:rsid w:val="00AE24A2"/>
    <w:rsid w:val="00AE25DB"/>
    <w:rsid w:val="00AE2A6B"/>
    <w:rsid w:val="00AE2B41"/>
    <w:rsid w:val="00AE2E7C"/>
    <w:rsid w:val="00AE2EA8"/>
    <w:rsid w:val="00AE3256"/>
    <w:rsid w:val="00AE3491"/>
    <w:rsid w:val="00AE3CDB"/>
    <w:rsid w:val="00AE3D35"/>
    <w:rsid w:val="00AE3E91"/>
    <w:rsid w:val="00AE479F"/>
    <w:rsid w:val="00AE48F6"/>
    <w:rsid w:val="00AE4C92"/>
    <w:rsid w:val="00AE4D42"/>
    <w:rsid w:val="00AE558C"/>
    <w:rsid w:val="00AE5D45"/>
    <w:rsid w:val="00AE5E89"/>
    <w:rsid w:val="00AE6023"/>
    <w:rsid w:val="00AE6359"/>
    <w:rsid w:val="00AE639F"/>
    <w:rsid w:val="00AE6EBC"/>
    <w:rsid w:val="00AE71A9"/>
    <w:rsid w:val="00AE755A"/>
    <w:rsid w:val="00AE76E6"/>
    <w:rsid w:val="00AE78D1"/>
    <w:rsid w:val="00AE7A34"/>
    <w:rsid w:val="00AE7C33"/>
    <w:rsid w:val="00AF0094"/>
    <w:rsid w:val="00AF063C"/>
    <w:rsid w:val="00AF0711"/>
    <w:rsid w:val="00AF0EBC"/>
    <w:rsid w:val="00AF0FF7"/>
    <w:rsid w:val="00AF10B6"/>
    <w:rsid w:val="00AF1428"/>
    <w:rsid w:val="00AF150D"/>
    <w:rsid w:val="00AF1B54"/>
    <w:rsid w:val="00AF1BF5"/>
    <w:rsid w:val="00AF203E"/>
    <w:rsid w:val="00AF26D0"/>
    <w:rsid w:val="00AF26E2"/>
    <w:rsid w:val="00AF2820"/>
    <w:rsid w:val="00AF3463"/>
    <w:rsid w:val="00AF3897"/>
    <w:rsid w:val="00AF38E1"/>
    <w:rsid w:val="00AF4321"/>
    <w:rsid w:val="00AF45B3"/>
    <w:rsid w:val="00AF4718"/>
    <w:rsid w:val="00AF4734"/>
    <w:rsid w:val="00AF47D5"/>
    <w:rsid w:val="00AF4AEE"/>
    <w:rsid w:val="00AF4EC6"/>
    <w:rsid w:val="00AF51BD"/>
    <w:rsid w:val="00AF5BEA"/>
    <w:rsid w:val="00AF5C90"/>
    <w:rsid w:val="00AF67E5"/>
    <w:rsid w:val="00AF6E8A"/>
    <w:rsid w:val="00AF6EE8"/>
    <w:rsid w:val="00AF7069"/>
    <w:rsid w:val="00AF73A3"/>
    <w:rsid w:val="00AF746E"/>
    <w:rsid w:val="00B00307"/>
    <w:rsid w:val="00B0081E"/>
    <w:rsid w:val="00B00C45"/>
    <w:rsid w:val="00B00F58"/>
    <w:rsid w:val="00B00FA1"/>
    <w:rsid w:val="00B00FD1"/>
    <w:rsid w:val="00B0146C"/>
    <w:rsid w:val="00B01683"/>
    <w:rsid w:val="00B01768"/>
    <w:rsid w:val="00B0202B"/>
    <w:rsid w:val="00B020C5"/>
    <w:rsid w:val="00B0250C"/>
    <w:rsid w:val="00B02C65"/>
    <w:rsid w:val="00B02E0B"/>
    <w:rsid w:val="00B03131"/>
    <w:rsid w:val="00B03466"/>
    <w:rsid w:val="00B0363F"/>
    <w:rsid w:val="00B03705"/>
    <w:rsid w:val="00B0433F"/>
    <w:rsid w:val="00B048CE"/>
    <w:rsid w:val="00B05094"/>
    <w:rsid w:val="00B05557"/>
    <w:rsid w:val="00B05AC4"/>
    <w:rsid w:val="00B05ACA"/>
    <w:rsid w:val="00B06028"/>
    <w:rsid w:val="00B0617D"/>
    <w:rsid w:val="00B067EA"/>
    <w:rsid w:val="00B06847"/>
    <w:rsid w:val="00B06FF0"/>
    <w:rsid w:val="00B0747C"/>
    <w:rsid w:val="00B07B0B"/>
    <w:rsid w:val="00B1026A"/>
    <w:rsid w:val="00B103C8"/>
    <w:rsid w:val="00B10650"/>
    <w:rsid w:val="00B10F25"/>
    <w:rsid w:val="00B113F8"/>
    <w:rsid w:val="00B11497"/>
    <w:rsid w:val="00B11847"/>
    <w:rsid w:val="00B11863"/>
    <w:rsid w:val="00B11C57"/>
    <w:rsid w:val="00B11E41"/>
    <w:rsid w:val="00B1203A"/>
    <w:rsid w:val="00B1205C"/>
    <w:rsid w:val="00B122AE"/>
    <w:rsid w:val="00B1235B"/>
    <w:rsid w:val="00B129B6"/>
    <w:rsid w:val="00B1362D"/>
    <w:rsid w:val="00B13763"/>
    <w:rsid w:val="00B142BE"/>
    <w:rsid w:val="00B1498C"/>
    <w:rsid w:val="00B14C2E"/>
    <w:rsid w:val="00B150F1"/>
    <w:rsid w:val="00B15192"/>
    <w:rsid w:val="00B15223"/>
    <w:rsid w:val="00B1545A"/>
    <w:rsid w:val="00B15B46"/>
    <w:rsid w:val="00B15BA3"/>
    <w:rsid w:val="00B1667A"/>
    <w:rsid w:val="00B169E9"/>
    <w:rsid w:val="00B174B7"/>
    <w:rsid w:val="00B174CD"/>
    <w:rsid w:val="00B1755E"/>
    <w:rsid w:val="00B17CF9"/>
    <w:rsid w:val="00B20187"/>
    <w:rsid w:val="00B2023E"/>
    <w:rsid w:val="00B20765"/>
    <w:rsid w:val="00B211DB"/>
    <w:rsid w:val="00B21296"/>
    <w:rsid w:val="00B215B3"/>
    <w:rsid w:val="00B217E4"/>
    <w:rsid w:val="00B219E6"/>
    <w:rsid w:val="00B21C89"/>
    <w:rsid w:val="00B21E6C"/>
    <w:rsid w:val="00B22111"/>
    <w:rsid w:val="00B22153"/>
    <w:rsid w:val="00B22382"/>
    <w:rsid w:val="00B22502"/>
    <w:rsid w:val="00B22663"/>
    <w:rsid w:val="00B23008"/>
    <w:rsid w:val="00B236E5"/>
    <w:rsid w:val="00B23718"/>
    <w:rsid w:val="00B23969"/>
    <w:rsid w:val="00B23AEE"/>
    <w:rsid w:val="00B23F77"/>
    <w:rsid w:val="00B24044"/>
    <w:rsid w:val="00B2406F"/>
    <w:rsid w:val="00B240D1"/>
    <w:rsid w:val="00B242D5"/>
    <w:rsid w:val="00B2465C"/>
    <w:rsid w:val="00B24BF4"/>
    <w:rsid w:val="00B24E0D"/>
    <w:rsid w:val="00B250BB"/>
    <w:rsid w:val="00B2529C"/>
    <w:rsid w:val="00B25A35"/>
    <w:rsid w:val="00B25BE5"/>
    <w:rsid w:val="00B25C19"/>
    <w:rsid w:val="00B25C93"/>
    <w:rsid w:val="00B26166"/>
    <w:rsid w:val="00B2650E"/>
    <w:rsid w:val="00B26FA3"/>
    <w:rsid w:val="00B2712E"/>
    <w:rsid w:val="00B2748E"/>
    <w:rsid w:val="00B275EE"/>
    <w:rsid w:val="00B27D22"/>
    <w:rsid w:val="00B27D95"/>
    <w:rsid w:val="00B27E06"/>
    <w:rsid w:val="00B30170"/>
    <w:rsid w:val="00B302BA"/>
    <w:rsid w:val="00B30326"/>
    <w:rsid w:val="00B303AD"/>
    <w:rsid w:val="00B30EE4"/>
    <w:rsid w:val="00B30F48"/>
    <w:rsid w:val="00B3168E"/>
    <w:rsid w:val="00B316C3"/>
    <w:rsid w:val="00B31B38"/>
    <w:rsid w:val="00B31E20"/>
    <w:rsid w:val="00B329C1"/>
    <w:rsid w:val="00B32B37"/>
    <w:rsid w:val="00B32D1B"/>
    <w:rsid w:val="00B3322B"/>
    <w:rsid w:val="00B334AC"/>
    <w:rsid w:val="00B3365E"/>
    <w:rsid w:val="00B339ED"/>
    <w:rsid w:val="00B33A63"/>
    <w:rsid w:val="00B33E9B"/>
    <w:rsid w:val="00B3431D"/>
    <w:rsid w:val="00B344C2"/>
    <w:rsid w:val="00B34649"/>
    <w:rsid w:val="00B35894"/>
    <w:rsid w:val="00B35ABB"/>
    <w:rsid w:val="00B35B76"/>
    <w:rsid w:val="00B35DF6"/>
    <w:rsid w:val="00B36203"/>
    <w:rsid w:val="00B36511"/>
    <w:rsid w:val="00B365C3"/>
    <w:rsid w:val="00B3677A"/>
    <w:rsid w:val="00B36807"/>
    <w:rsid w:val="00B36B1A"/>
    <w:rsid w:val="00B36E37"/>
    <w:rsid w:val="00B37585"/>
    <w:rsid w:val="00B37D85"/>
    <w:rsid w:val="00B37DCC"/>
    <w:rsid w:val="00B4025B"/>
    <w:rsid w:val="00B403B7"/>
    <w:rsid w:val="00B403C9"/>
    <w:rsid w:val="00B403F6"/>
    <w:rsid w:val="00B4045A"/>
    <w:rsid w:val="00B40568"/>
    <w:rsid w:val="00B40CB6"/>
    <w:rsid w:val="00B40DFA"/>
    <w:rsid w:val="00B40E8E"/>
    <w:rsid w:val="00B4107B"/>
    <w:rsid w:val="00B416A0"/>
    <w:rsid w:val="00B416FD"/>
    <w:rsid w:val="00B4179B"/>
    <w:rsid w:val="00B418D2"/>
    <w:rsid w:val="00B41C4B"/>
    <w:rsid w:val="00B42215"/>
    <w:rsid w:val="00B4257D"/>
    <w:rsid w:val="00B42C60"/>
    <w:rsid w:val="00B42F2A"/>
    <w:rsid w:val="00B43030"/>
    <w:rsid w:val="00B43298"/>
    <w:rsid w:val="00B43794"/>
    <w:rsid w:val="00B44002"/>
    <w:rsid w:val="00B44EA5"/>
    <w:rsid w:val="00B44FD4"/>
    <w:rsid w:val="00B45405"/>
    <w:rsid w:val="00B45433"/>
    <w:rsid w:val="00B4546F"/>
    <w:rsid w:val="00B455F6"/>
    <w:rsid w:val="00B4574F"/>
    <w:rsid w:val="00B45C9E"/>
    <w:rsid w:val="00B46302"/>
    <w:rsid w:val="00B4649F"/>
    <w:rsid w:val="00B464D7"/>
    <w:rsid w:val="00B470A1"/>
    <w:rsid w:val="00B4745C"/>
    <w:rsid w:val="00B477D4"/>
    <w:rsid w:val="00B479DB"/>
    <w:rsid w:val="00B47F15"/>
    <w:rsid w:val="00B5006E"/>
    <w:rsid w:val="00B5010C"/>
    <w:rsid w:val="00B501D3"/>
    <w:rsid w:val="00B50370"/>
    <w:rsid w:val="00B50DA6"/>
    <w:rsid w:val="00B50EB1"/>
    <w:rsid w:val="00B51296"/>
    <w:rsid w:val="00B5171D"/>
    <w:rsid w:val="00B52D5B"/>
    <w:rsid w:val="00B52EFA"/>
    <w:rsid w:val="00B52F4F"/>
    <w:rsid w:val="00B53189"/>
    <w:rsid w:val="00B53271"/>
    <w:rsid w:val="00B537DC"/>
    <w:rsid w:val="00B53BE4"/>
    <w:rsid w:val="00B53C53"/>
    <w:rsid w:val="00B53C87"/>
    <w:rsid w:val="00B53DE0"/>
    <w:rsid w:val="00B5442E"/>
    <w:rsid w:val="00B54502"/>
    <w:rsid w:val="00B5468C"/>
    <w:rsid w:val="00B54EC0"/>
    <w:rsid w:val="00B550BC"/>
    <w:rsid w:val="00B558D0"/>
    <w:rsid w:val="00B55936"/>
    <w:rsid w:val="00B55A84"/>
    <w:rsid w:val="00B55AD7"/>
    <w:rsid w:val="00B55D55"/>
    <w:rsid w:val="00B55DAF"/>
    <w:rsid w:val="00B562A4"/>
    <w:rsid w:val="00B5651C"/>
    <w:rsid w:val="00B56C5B"/>
    <w:rsid w:val="00B56FD1"/>
    <w:rsid w:val="00B57414"/>
    <w:rsid w:val="00B5752E"/>
    <w:rsid w:val="00B576F7"/>
    <w:rsid w:val="00B578C1"/>
    <w:rsid w:val="00B57BF8"/>
    <w:rsid w:val="00B57EDA"/>
    <w:rsid w:val="00B57F29"/>
    <w:rsid w:val="00B57FEE"/>
    <w:rsid w:val="00B60E18"/>
    <w:rsid w:val="00B61725"/>
    <w:rsid w:val="00B61771"/>
    <w:rsid w:val="00B61A91"/>
    <w:rsid w:val="00B62126"/>
    <w:rsid w:val="00B622F4"/>
    <w:rsid w:val="00B62426"/>
    <w:rsid w:val="00B62585"/>
    <w:rsid w:val="00B625E5"/>
    <w:rsid w:val="00B62686"/>
    <w:rsid w:val="00B62914"/>
    <w:rsid w:val="00B62DCD"/>
    <w:rsid w:val="00B632AC"/>
    <w:rsid w:val="00B63352"/>
    <w:rsid w:val="00B63654"/>
    <w:rsid w:val="00B63CD7"/>
    <w:rsid w:val="00B63F3E"/>
    <w:rsid w:val="00B6428E"/>
    <w:rsid w:val="00B64DE3"/>
    <w:rsid w:val="00B6580E"/>
    <w:rsid w:val="00B65DE1"/>
    <w:rsid w:val="00B65E7B"/>
    <w:rsid w:val="00B668BD"/>
    <w:rsid w:val="00B671FC"/>
    <w:rsid w:val="00B67521"/>
    <w:rsid w:val="00B7018B"/>
    <w:rsid w:val="00B706E3"/>
    <w:rsid w:val="00B7070E"/>
    <w:rsid w:val="00B70780"/>
    <w:rsid w:val="00B70B55"/>
    <w:rsid w:val="00B70E82"/>
    <w:rsid w:val="00B711DF"/>
    <w:rsid w:val="00B712B8"/>
    <w:rsid w:val="00B713D7"/>
    <w:rsid w:val="00B71590"/>
    <w:rsid w:val="00B71649"/>
    <w:rsid w:val="00B7195B"/>
    <w:rsid w:val="00B71A38"/>
    <w:rsid w:val="00B7216B"/>
    <w:rsid w:val="00B72447"/>
    <w:rsid w:val="00B72F2C"/>
    <w:rsid w:val="00B7329A"/>
    <w:rsid w:val="00B734C2"/>
    <w:rsid w:val="00B73A65"/>
    <w:rsid w:val="00B73ED3"/>
    <w:rsid w:val="00B73FAA"/>
    <w:rsid w:val="00B7425F"/>
    <w:rsid w:val="00B74500"/>
    <w:rsid w:val="00B748B9"/>
    <w:rsid w:val="00B74B78"/>
    <w:rsid w:val="00B74E48"/>
    <w:rsid w:val="00B74FAB"/>
    <w:rsid w:val="00B7526D"/>
    <w:rsid w:val="00B7536E"/>
    <w:rsid w:val="00B75792"/>
    <w:rsid w:val="00B757B0"/>
    <w:rsid w:val="00B7586F"/>
    <w:rsid w:val="00B75C0E"/>
    <w:rsid w:val="00B75CDA"/>
    <w:rsid w:val="00B75E61"/>
    <w:rsid w:val="00B7629C"/>
    <w:rsid w:val="00B76CF3"/>
    <w:rsid w:val="00B77046"/>
    <w:rsid w:val="00B773EA"/>
    <w:rsid w:val="00B77792"/>
    <w:rsid w:val="00B77DE3"/>
    <w:rsid w:val="00B77E0B"/>
    <w:rsid w:val="00B8067E"/>
    <w:rsid w:val="00B807F3"/>
    <w:rsid w:val="00B809D7"/>
    <w:rsid w:val="00B81031"/>
    <w:rsid w:val="00B810C1"/>
    <w:rsid w:val="00B81283"/>
    <w:rsid w:val="00B815B1"/>
    <w:rsid w:val="00B816DC"/>
    <w:rsid w:val="00B81959"/>
    <w:rsid w:val="00B81B87"/>
    <w:rsid w:val="00B8201B"/>
    <w:rsid w:val="00B8289C"/>
    <w:rsid w:val="00B82B35"/>
    <w:rsid w:val="00B82C5D"/>
    <w:rsid w:val="00B82D24"/>
    <w:rsid w:val="00B82E13"/>
    <w:rsid w:val="00B82EA3"/>
    <w:rsid w:val="00B82FE3"/>
    <w:rsid w:val="00B834DE"/>
    <w:rsid w:val="00B836B4"/>
    <w:rsid w:val="00B83702"/>
    <w:rsid w:val="00B83755"/>
    <w:rsid w:val="00B83765"/>
    <w:rsid w:val="00B839FE"/>
    <w:rsid w:val="00B83D78"/>
    <w:rsid w:val="00B8430A"/>
    <w:rsid w:val="00B849D0"/>
    <w:rsid w:val="00B849D7"/>
    <w:rsid w:val="00B84E4C"/>
    <w:rsid w:val="00B850E0"/>
    <w:rsid w:val="00B85645"/>
    <w:rsid w:val="00B856F5"/>
    <w:rsid w:val="00B85AC4"/>
    <w:rsid w:val="00B85B2D"/>
    <w:rsid w:val="00B85B6F"/>
    <w:rsid w:val="00B85F31"/>
    <w:rsid w:val="00B862C3"/>
    <w:rsid w:val="00B86DEC"/>
    <w:rsid w:val="00B86F2A"/>
    <w:rsid w:val="00B87886"/>
    <w:rsid w:val="00B87F74"/>
    <w:rsid w:val="00B9022F"/>
    <w:rsid w:val="00B90308"/>
    <w:rsid w:val="00B90782"/>
    <w:rsid w:val="00B907B5"/>
    <w:rsid w:val="00B90F82"/>
    <w:rsid w:val="00B90F98"/>
    <w:rsid w:val="00B91413"/>
    <w:rsid w:val="00B91861"/>
    <w:rsid w:val="00B91A38"/>
    <w:rsid w:val="00B91AED"/>
    <w:rsid w:val="00B91CA0"/>
    <w:rsid w:val="00B91E39"/>
    <w:rsid w:val="00B92534"/>
    <w:rsid w:val="00B92C4E"/>
    <w:rsid w:val="00B930AD"/>
    <w:rsid w:val="00B93B3A"/>
    <w:rsid w:val="00B93BE5"/>
    <w:rsid w:val="00B93FD8"/>
    <w:rsid w:val="00B940B9"/>
    <w:rsid w:val="00B94176"/>
    <w:rsid w:val="00B94297"/>
    <w:rsid w:val="00B9440E"/>
    <w:rsid w:val="00B9451A"/>
    <w:rsid w:val="00B94687"/>
    <w:rsid w:val="00B94D65"/>
    <w:rsid w:val="00B952D0"/>
    <w:rsid w:val="00B95D17"/>
    <w:rsid w:val="00B96257"/>
    <w:rsid w:val="00B96383"/>
    <w:rsid w:val="00B96490"/>
    <w:rsid w:val="00B9675E"/>
    <w:rsid w:val="00B97262"/>
    <w:rsid w:val="00B977C5"/>
    <w:rsid w:val="00B979CF"/>
    <w:rsid w:val="00B97A0D"/>
    <w:rsid w:val="00BA039A"/>
    <w:rsid w:val="00BA09D8"/>
    <w:rsid w:val="00BA0B67"/>
    <w:rsid w:val="00BA0D86"/>
    <w:rsid w:val="00BA1496"/>
    <w:rsid w:val="00BA18FB"/>
    <w:rsid w:val="00BA1C3D"/>
    <w:rsid w:val="00BA229C"/>
    <w:rsid w:val="00BA2D17"/>
    <w:rsid w:val="00BA2E2D"/>
    <w:rsid w:val="00BA35C0"/>
    <w:rsid w:val="00BA35F4"/>
    <w:rsid w:val="00BA36F5"/>
    <w:rsid w:val="00BA3F74"/>
    <w:rsid w:val="00BA4180"/>
    <w:rsid w:val="00BA4317"/>
    <w:rsid w:val="00BA5710"/>
    <w:rsid w:val="00BA5AD0"/>
    <w:rsid w:val="00BA5BAD"/>
    <w:rsid w:val="00BA6581"/>
    <w:rsid w:val="00BA65A8"/>
    <w:rsid w:val="00BA6644"/>
    <w:rsid w:val="00BA66ED"/>
    <w:rsid w:val="00BA7136"/>
    <w:rsid w:val="00BA74A7"/>
    <w:rsid w:val="00BA77CC"/>
    <w:rsid w:val="00BA798D"/>
    <w:rsid w:val="00BA7E48"/>
    <w:rsid w:val="00BB0110"/>
    <w:rsid w:val="00BB0243"/>
    <w:rsid w:val="00BB11DA"/>
    <w:rsid w:val="00BB1276"/>
    <w:rsid w:val="00BB2332"/>
    <w:rsid w:val="00BB27DD"/>
    <w:rsid w:val="00BB29B2"/>
    <w:rsid w:val="00BB2C7C"/>
    <w:rsid w:val="00BB2F4A"/>
    <w:rsid w:val="00BB38D0"/>
    <w:rsid w:val="00BB3F01"/>
    <w:rsid w:val="00BB3F14"/>
    <w:rsid w:val="00BB4027"/>
    <w:rsid w:val="00BB408B"/>
    <w:rsid w:val="00BB449F"/>
    <w:rsid w:val="00BB4575"/>
    <w:rsid w:val="00BB4576"/>
    <w:rsid w:val="00BB47DB"/>
    <w:rsid w:val="00BB4948"/>
    <w:rsid w:val="00BB5521"/>
    <w:rsid w:val="00BB5900"/>
    <w:rsid w:val="00BB5A30"/>
    <w:rsid w:val="00BB5A89"/>
    <w:rsid w:val="00BB5C9B"/>
    <w:rsid w:val="00BB5E86"/>
    <w:rsid w:val="00BB5EDD"/>
    <w:rsid w:val="00BB5F21"/>
    <w:rsid w:val="00BB64A4"/>
    <w:rsid w:val="00BB6B8E"/>
    <w:rsid w:val="00BB6ECC"/>
    <w:rsid w:val="00BB71A7"/>
    <w:rsid w:val="00BB7234"/>
    <w:rsid w:val="00BB78E8"/>
    <w:rsid w:val="00BB7B80"/>
    <w:rsid w:val="00BB7BD2"/>
    <w:rsid w:val="00BC05C0"/>
    <w:rsid w:val="00BC05E1"/>
    <w:rsid w:val="00BC1288"/>
    <w:rsid w:val="00BC185B"/>
    <w:rsid w:val="00BC1B22"/>
    <w:rsid w:val="00BC1DF2"/>
    <w:rsid w:val="00BC2264"/>
    <w:rsid w:val="00BC2304"/>
    <w:rsid w:val="00BC2472"/>
    <w:rsid w:val="00BC257C"/>
    <w:rsid w:val="00BC2700"/>
    <w:rsid w:val="00BC28CB"/>
    <w:rsid w:val="00BC3065"/>
    <w:rsid w:val="00BC354F"/>
    <w:rsid w:val="00BC37B5"/>
    <w:rsid w:val="00BC46C2"/>
    <w:rsid w:val="00BC46DA"/>
    <w:rsid w:val="00BC46F1"/>
    <w:rsid w:val="00BC49F2"/>
    <w:rsid w:val="00BC4CD0"/>
    <w:rsid w:val="00BC5116"/>
    <w:rsid w:val="00BC55C8"/>
    <w:rsid w:val="00BC5B69"/>
    <w:rsid w:val="00BC5EB5"/>
    <w:rsid w:val="00BC65DD"/>
    <w:rsid w:val="00BC694B"/>
    <w:rsid w:val="00BC6E24"/>
    <w:rsid w:val="00BC75CD"/>
    <w:rsid w:val="00BD013A"/>
    <w:rsid w:val="00BD0349"/>
    <w:rsid w:val="00BD0504"/>
    <w:rsid w:val="00BD057D"/>
    <w:rsid w:val="00BD0782"/>
    <w:rsid w:val="00BD093A"/>
    <w:rsid w:val="00BD0977"/>
    <w:rsid w:val="00BD0A38"/>
    <w:rsid w:val="00BD0E8E"/>
    <w:rsid w:val="00BD16D8"/>
    <w:rsid w:val="00BD1A84"/>
    <w:rsid w:val="00BD1DD0"/>
    <w:rsid w:val="00BD1DF9"/>
    <w:rsid w:val="00BD21F7"/>
    <w:rsid w:val="00BD2742"/>
    <w:rsid w:val="00BD283E"/>
    <w:rsid w:val="00BD2AE7"/>
    <w:rsid w:val="00BD2BF9"/>
    <w:rsid w:val="00BD3196"/>
    <w:rsid w:val="00BD3254"/>
    <w:rsid w:val="00BD3417"/>
    <w:rsid w:val="00BD3737"/>
    <w:rsid w:val="00BD3761"/>
    <w:rsid w:val="00BD3849"/>
    <w:rsid w:val="00BD3A92"/>
    <w:rsid w:val="00BD40F9"/>
    <w:rsid w:val="00BD4591"/>
    <w:rsid w:val="00BD45E0"/>
    <w:rsid w:val="00BD468B"/>
    <w:rsid w:val="00BD5144"/>
    <w:rsid w:val="00BD5C74"/>
    <w:rsid w:val="00BD631B"/>
    <w:rsid w:val="00BD63F2"/>
    <w:rsid w:val="00BD649F"/>
    <w:rsid w:val="00BD70A7"/>
    <w:rsid w:val="00BD7236"/>
    <w:rsid w:val="00BD78C5"/>
    <w:rsid w:val="00BD792C"/>
    <w:rsid w:val="00BD7FFD"/>
    <w:rsid w:val="00BE022D"/>
    <w:rsid w:val="00BE02F8"/>
    <w:rsid w:val="00BE034D"/>
    <w:rsid w:val="00BE04EF"/>
    <w:rsid w:val="00BE05A8"/>
    <w:rsid w:val="00BE065D"/>
    <w:rsid w:val="00BE06E0"/>
    <w:rsid w:val="00BE07B7"/>
    <w:rsid w:val="00BE07CC"/>
    <w:rsid w:val="00BE1064"/>
    <w:rsid w:val="00BE10F1"/>
    <w:rsid w:val="00BE1538"/>
    <w:rsid w:val="00BE17AF"/>
    <w:rsid w:val="00BE1B69"/>
    <w:rsid w:val="00BE2103"/>
    <w:rsid w:val="00BE25EF"/>
    <w:rsid w:val="00BE2CB7"/>
    <w:rsid w:val="00BE352C"/>
    <w:rsid w:val="00BE3835"/>
    <w:rsid w:val="00BE3CC8"/>
    <w:rsid w:val="00BE3DF9"/>
    <w:rsid w:val="00BE3FB1"/>
    <w:rsid w:val="00BE4169"/>
    <w:rsid w:val="00BE4532"/>
    <w:rsid w:val="00BE4546"/>
    <w:rsid w:val="00BE4786"/>
    <w:rsid w:val="00BE479E"/>
    <w:rsid w:val="00BE4C04"/>
    <w:rsid w:val="00BE4E29"/>
    <w:rsid w:val="00BE4FE9"/>
    <w:rsid w:val="00BE51BE"/>
    <w:rsid w:val="00BE5399"/>
    <w:rsid w:val="00BE58B1"/>
    <w:rsid w:val="00BE599A"/>
    <w:rsid w:val="00BE5D7D"/>
    <w:rsid w:val="00BE5DFE"/>
    <w:rsid w:val="00BE627C"/>
    <w:rsid w:val="00BE62D2"/>
    <w:rsid w:val="00BE677D"/>
    <w:rsid w:val="00BE69BB"/>
    <w:rsid w:val="00BE69DB"/>
    <w:rsid w:val="00BE6A0F"/>
    <w:rsid w:val="00BE71DB"/>
    <w:rsid w:val="00BE72EB"/>
    <w:rsid w:val="00BE7CF0"/>
    <w:rsid w:val="00BE7ED7"/>
    <w:rsid w:val="00BF02D9"/>
    <w:rsid w:val="00BF0470"/>
    <w:rsid w:val="00BF0565"/>
    <w:rsid w:val="00BF096F"/>
    <w:rsid w:val="00BF0BE5"/>
    <w:rsid w:val="00BF0CAC"/>
    <w:rsid w:val="00BF118C"/>
    <w:rsid w:val="00BF14CA"/>
    <w:rsid w:val="00BF1B54"/>
    <w:rsid w:val="00BF1C15"/>
    <w:rsid w:val="00BF1C1F"/>
    <w:rsid w:val="00BF1E6F"/>
    <w:rsid w:val="00BF2E11"/>
    <w:rsid w:val="00BF3098"/>
    <w:rsid w:val="00BF36FE"/>
    <w:rsid w:val="00BF375B"/>
    <w:rsid w:val="00BF3DCC"/>
    <w:rsid w:val="00BF3E22"/>
    <w:rsid w:val="00BF3EA0"/>
    <w:rsid w:val="00BF445B"/>
    <w:rsid w:val="00BF4584"/>
    <w:rsid w:val="00BF4A9A"/>
    <w:rsid w:val="00BF4F5B"/>
    <w:rsid w:val="00BF51F4"/>
    <w:rsid w:val="00BF534B"/>
    <w:rsid w:val="00BF54CE"/>
    <w:rsid w:val="00BF56AD"/>
    <w:rsid w:val="00BF5A81"/>
    <w:rsid w:val="00BF5B8D"/>
    <w:rsid w:val="00BF5BC9"/>
    <w:rsid w:val="00BF5D5E"/>
    <w:rsid w:val="00BF7450"/>
    <w:rsid w:val="00BF7683"/>
    <w:rsid w:val="00C0016F"/>
    <w:rsid w:val="00C00D87"/>
    <w:rsid w:val="00C013F8"/>
    <w:rsid w:val="00C015B6"/>
    <w:rsid w:val="00C015EF"/>
    <w:rsid w:val="00C0174C"/>
    <w:rsid w:val="00C01BEC"/>
    <w:rsid w:val="00C029D7"/>
    <w:rsid w:val="00C02A61"/>
    <w:rsid w:val="00C02C84"/>
    <w:rsid w:val="00C02CC7"/>
    <w:rsid w:val="00C03066"/>
    <w:rsid w:val="00C034B3"/>
    <w:rsid w:val="00C0356C"/>
    <w:rsid w:val="00C03695"/>
    <w:rsid w:val="00C038C0"/>
    <w:rsid w:val="00C03B63"/>
    <w:rsid w:val="00C0432B"/>
    <w:rsid w:val="00C0434B"/>
    <w:rsid w:val="00C04A2E"/>
    <w:rsid w:val="00C04AE4"/>
    <w:rsid w:val="00C05225"/>
    <w:rsid w:val="00C054E0"/>
    <w:rsid w:val="00C059D4"/>
    <w:rsid w:val="00C05D60"/>
    <w:rsid w:val="00C0638F"/>
    <w:rsid w:val="00C064E3"/>
    <w:rsid w:val="00C06656"/>
    <w:rsid w:val="00C06A23"/>
    <w:rsid w:val="00C06CCB"/>
    <w:rsid w:val="00C07019"/>
    <w:rsid w:val="00C077A5"/>
    <w:rsid w:val="00C07ECC"/>
    <w:rsid w:val="00C07FB2"/>
    <w:rsid w:val="00C1012A"/>
    <w:rsid w:val="00C109D3"/>
    <w:rsid w:val="00C10E58"/>
    <w:rsid w:val="00C11BB0"/>
    <w:rsid w:val="00C11E49"/>
    <w:rsid w:val="00C12383"/>
    <w:rsid w:val="00C127DE"/>
    <w:rsid w:val="00C129FD"/>
    <w:rsid w:val="00C12BA3"/>
    <w:rsid w:val="00C131EB"/>
    <w:rsid w:val="00C137B0"/>
    <w:rsid w:val="00C14289"/>
    <w:rsid w:val="00C14564"/>
    <w:rsid w:val="00C14856"/>
    <w:rsid w:val="00C148D9"/>
    <w:rsid w:val="00C14C97"/>
    <w:rsid w:val="00C14DD0"/>
    <w:rsid w:val="00C156D6"/>
    <w:rsid w:val="00C15C86"/>
    <w:rsid w:val="00C15DBD"/>
    <w:rsid w:val="00C16137"/>
    <w:rsid w:val="00C163EB"/>
    <w:rsid w:val="00C1655D"/>
    <w:rsid w:val="00C169B2"/>
    <w:rsid w:val="00C169C8"/>
    <w:rsid w:val="00C17010"/>
    <w:rsid w:val="00C172D0"/>
    <w:rsid w:val="00C178C0"/>
    <w:rsid w:val="00C178C5"/>
    <w:rsid w:val="00C20367"/>
    <w:rsid w:val="00C2042A"/>
    <w:rsid w:val="00C20B71"/>
    <w:rsid w:val="00C213D6"/>
    <w:rsid w:val="00C215BB"/>
    <w:rsid w:val="00C2171B"/>
    <w:rsid w:val="00C2261F"/>
    <w:rsid w:val="00C2278D"/>
    <w:rsid w:val="00C22AB1"/>
    <w:rsid w:val="00C23004"/>
    <w:rsid w:val="00C230AF"/>
    <w:rsid w:val="00C2356E"/>
    <w:rsid w:val="00C2394E"/>
    <w:rsid w:val="00C23D3E"/>
    <w:rsid w:val="00C23D4C"/>
    <w:rsid w:val="00C23E83"/>
    <w:rsid w:val="00C24201"/>
    <w:rsid w:val="00C246AA"/>
    <w:rsid w:val="00C246E8"/>
    <w:rsid w:val="00C247EA"/>
    <w:rsid w:val="00C24DB2"/>
    <w:rsid w:val="00C253B4"/>
    <w:rsid w:val="00C259DE"/>
    <w:rsid w:val="00C25C3C"/>
    <w:rsid w:val="00C25E27"/>
    <w:rsid w:val="00C26231"/>
    <w:rsid w:val="00C2660C"/>
    <w:rsid w:val="00C2662F"/>
    <w:rsid w:val="00C26780"/>
    <w:rsid w:val="00C26800"/>
    <w:rsid w:val="00C26F1B"/>
    <w:rsid w:val="00C273A0"/>
    <w:rsid w:val="00C27895"/>
    <w:rsid w:val="00C27D80"/>
    <w:rsid w:val="00C3073D"/>
    <w:rsid w:val="00C30AE5"/>
    <w:rsid w:val="00C30F55"/>
    <w:rsid w:val="00C30F96"/>
    <w:rsid w:val="00C3106D"/>
    <w:rsid w:val="00C31110"/>
    <w:rsid w:val="00C31478"/>
    <w:rsid w:val="00C31511"/>
    <w:rsid w:val="00C3156B"/>
    <w:rsid w:val="00C317C8"/>
    <w:rsid w:val="00C32306"/>
    <w:rsid w:val="00C32A16"/>
    <w:rsid w:val="00C32DD8"/>
    <w:rsid w:val="00C3372C"/>
    <w:rsid w:val="00C33A68"/>
    <w:rsid w:val="00C33F3B"/>
    <w:rsid w:val="00C342ED"/>
    <w:rsid w:val="00C351BA"/>
    <w:rsid w:val="00C35450"/>
    <w:rsid w:val="00C35627"/>
    <w:rsid w:val="00C356DA"/>
    <w:rsid w:val="00C35C49"/>
    <w:rsid w:val="00C35EEA"/>
    <w:rsid w:val="00C36405"/>
    <w:rsid w:val="00C36A4B"/>
    <w:rsid w:val="00C36AC5"/>
    <w:rsid w:val="00C36F3F"/>
    <w:rsid w:val="00C372ED"/>
    <w:rsid w:val="00C37634"/>
    <w:rsid w:val="00C37698"/>
    <w:rsid w:val="00C378EC"/>
    <w:rsid w:val="00C37A4F"/>
    <w:rsid w:val="00C411D0"/>
    <w:rsid w:val="00C417BE"/>
    <w:rsid w:val="00C42544"/>
    <w:rsid w:val="00C42B8B"/>
    <w:rsid w:val="00C43399"/>
    <w:rsid w:val="00C436A5"/>
    <w:rsid w:val="00C437C9"/>
    <w:rsid w:val="00C444ED"/>
    <w:rsid w:val="00C445F6"/>
    <w:rsid w:val="00C44C71"/>
    <w:rsid w:val="00C44D38"/>
    <w:rsid w:val="00C44D8F"/>
    <w:rsid w:val="00C44ED4"/>
    <w:rsid w:val="00C44FA3"/>
    <w:rsid w:val="00C4525D"/>
    <w:rsid w:val="00C45862"/>
    <w:rsid w:val="00C46ACE"/>
    <w:rsid w:val="00C46DF2"/>
    <w:rsid w:val="00C46E7B"/>
    <w:rsid w:val="00C46E8E"/>
    <w:rsid w:val="00C46FAC"/>
    <w:rsid w:val="00C46FEE"/>
    <w:rsid w:val="00C4702B"/>
    <w:rsid w:val="00C47314"/>
    <w:rsid w:val="00C4739E"/>
    <w:rsid w:val="00C478DB"/>
    <w:rsid w:val="00C5049B"/>
    <w:rsid w:val="00C50D27"/>
    <w:rsid w:val="00C50EA0"/>
    <w:rsid w:val="00C5134E"/>
    <w:rsid w:val="00C5159C"/>
    <w:rsid w:val="00C51979"/>
    <w:rsid w:val="00C51ED5"/>
    <w:rsid w:val="00C51F99"/>
    <w:rsid w:val="00C5259F"/>
    <w:rsid w:val="00C5293A"/>
    <w:rsid w:val="00C52A9E"/>
    <w:rsid w:val="00C52B87"/>
    <w:rsid w:val="00C53F22"/>
    <w:rsid w:val="00C543FE"/>
    <w:rsid w:val="00C544FB"/>
    <w:rsid w:val="00C547D8"/>
    <w:rsid w:val="00C5491D"/>
    <w:rsid w:val="00C54981"/>
    <w:rsid w:val="00C54DF3"/>
    <w:rsid w:val="00C54F77"/>
    <w:rsid w:val="00C55152"/>
    <w:rsid w:val="00C5530B"/>
    <w:rsid w:val="00C553C2"/>
    <w:rsid w:val="00C55660"/>
    <w:rsid w:val="00C55809"/>
    <w:rsid w:val="00C56C2E"/>
    <w:rsid w:val="00C571BD"/>
    <w:rsid w:val="00C572C8"/>
    <w:rsid w:val="00C57CC6"/>
    <w:rsid w:val="00C607F9"/>
    <w:rsid w:val="00C60935"/>
    <w:rsid w:val="00C60ACA"/>
    <w:rsid w:val="00C60F89"/>
    <w:rsid w:val="00C61728"/>
    <w:rsid w:val="00C61C2E"/>
    <w:rsid w:val="00C61D60"/>
    <w:rsid w:val="00C621A5"/>
    <w:rsid w:val="00C623E9"/>
    <w:rsid w:val="00C627C9"/>
    <w:rsid w:val="00C62A01"/>
    <w:rsid w:val="00C62B2E"/>
    <w:rsid w:val="00C62CB5"/>
    <w:rsid w:val="00C635E1"/>
    <w:rsid w:val="00C63C03"/>
    <w:rsid w:val="00C63D46"/>
    <w:rsid w:val="00C63D6D"/>
    <w:rsid w:val="00C647F2"/>
    <w:rsid w:val="00C64C95"/>
    <w:rsid w:val="00C6506E"/>
    <w:rsid w:val="00C653FA"/>
    <w:rsid w:val="00C65611"/>
    <w:rsid w:val="00C6565A"/>
    <w:rsid w:val="00C65C08"/>
    <w:rsid w:val="00C65D86"/>
    <w:rsid w:val="00C6608A"/>
    <w:rsid w:val="00C6629A"/>
    <w:rsid w:val="00C6640E"/>
    <w:rsid w:val="00C66457"/>
    <w:rsid w:val="00C66705"/>
    <w:rsid w:val="00C66ADA"/>
    <w:rsid w:val="00C66C6E"/>
    <w:rsid w:val="00C672E6"/>
    <w:rsid w:val="00C678AD"/>
    <w:rsid w:val="00C67A6E"/>
    <w:rsid w:val="00C700ED"/>
    <w:rsid w:val="00C70EEC"/>
    <w:rsid w:val="00C71AFF"/>
    <w:rsid w:val="00C71E5E"/>
    <w:rsid w:val="00C72394"/>
    <w:rsid w:val="00C723E6"/>
    <w:rsid w:val="00C7283D"/>
    <w:rsid w:val="00C7292E"/>
    <w:rsid w:val="00C72B78"/>
    <w:rsid w:val="00C72C58"/>
    <w:rsid w:val="00C72C87"/>
    <w:rsid w:val="00C72DEB"/>
    <w:rsid w:val="00C72F8E"/>
    <w:rsid w:val="00C72F98"/>
    <w:rsid w:val="00C733B3"/>
    <w:rsid w:val="00C73FE8"/>
    <w:rsid w:val="00C7449F"/>
    <w:rsid w:val="00C747EC"/>
    <w:rsid w:val="00C74BBE"/>
    <w:rsid w:val="00C74DA6"/>
    <w:rsid w:val="00C74F58"/>
    <w:rsid w:val="00C7540B"/>
    <w:rsid w:val="00C75DA0"/>
    <w:rsid w:val="00C760F0"/>
    <w:rsid w:val="00C76383"/>
    <w:rsid w:val="00C7697C"/>
    <w:rsid w:val="00C7707C"/>
    <w:rsid w:val="00C770B7"/>
    <w:rsid w:val="00C772DF"/>
    <w:rsid w:val="00C773C9"/>
    <w:rsid w:val="00C77574"/>
    <w:rsid w:val="00C805AA"/>
    <w:rsid w:val="00C80CA9"/>
    <w:rsid w:val="00C80CD3"/>
    <w:rsid w:val="00C80DD5"/>
    <w:rsid w:val="00C818E8"/>
    <w:rsid w:val="00C81910"/>
    <w:rsid w:val="00C81C51"/>
    <w:rsid w:val="00C81D85"/>
    <w:rsid w:val="00C81FE7"/>
    <w:rsid w:val="00C82202"/>
    <w:rsid w:val="00C83A4F"/>
    <w:rsid w:val="00C83D6D"/>
    <w:rsid w:val="00C84485"/>
    <w:rsid w:val="00C8468D"/>
    <w:rsid w:val="00C85EEC"/>
    <w:rsid w:val="00C86333"/>
    <w:rsid w:val="00C87177"/>
    <w:rsid w:val="00C872AD"/>
    <w:rsid w:val="00C87441"/>
    <w:rsid w:val="00C8755E"/>
    <w:rsid w:val="00C875AE"/>
    <w:rsid w:val="00C87FE9"/>
    <w:rsid w:val="00C90335"/>
    <w:rsid w:val="00C90E63"/>
    <w:rsid w:val="00C90F7B"/>
    <w:rsid w:val="00C90FC9"/>
    <w:rsid w:val="00C91057"/>
    <w:rsid w:val="00C91390"/>
    <w:rsid w:val="00C915BC"/>
    <w:rsid w:val="00C91632"/>
    <w:rsid w:val="00C916BD"/>
    <w:rsid w:val="00C917A9"/>
    <w:rsid w:val="00C91FC1"/>
    <w:rsid w:val="00C920CF"/>
    <w:rsid w:val="00C925DF"/>
    <w:rsid w:val="00C929B4"/>
    <w:rsid w:val="00C92A1F"/>
    <w:rsid w:val="00C92ED7"/>
    <w:rsid w:val="00C92FC6"/>
    <w:rsid w:val="00C93096"/>
    <w:rsid w:val="00C9340F"/>
    <w:rsid w:val="00C9370E"/>
    <w:rsid w:val="00C93E1D"/>
    <w:rsid w:val="00C94338"/>
    <w:rsid w:val="00C9446C"/>
    <w:rsid w:val="00C9451F"/>
    <w:rsid w:val="00C949DA"/>
    <w:rsid w:val="00C94B69"/>
    <w:rsid w:val="00C94E8A"/>
    <w:rsid w:val="00C9501E"/>
    <w:rsid w:val="00C95790"/>
    <w:rsid w:val="00C9596C"/>
    <w:rsid w:val="00C961F5"/>
    <w:rsid w:val="00C96201"/>
    <w:rsid w:val="00C96557"/>
    <w:rsid w:val="00C96963"/>
    <w:rsid w:val="00C969A3"/>
    <w:rsid w:val="00C96B94"/>
    <w:rsid w:val="00C96BAF"/>
    <w:rsid w:val="00C96EC1"/>
    <w:rsid w:val="00C96F46"/>
    <w:rsid w:val="00C972A1"/>
    <w:rsid w:val="00C97495"/>
    <w:rsid w:val="00C9769B"/>
    <w:rsid w:val="00C97DEE"/>
    <w:rsid w:val="00CA03C4"/>
    <w:rsid w:val="00CA0755"/>
    <w:rsid w:val="00CA0764"/>
    <w:rsid w:val="00CA089E"/>
    <w:rsid w:val="00CA0E38"/>
    <w:rsid w:val="00CA0F58"/>
    <w:rsid w:val="00CA1146"/>
    <w:rsid w:val="00CA11AF"/>
    <w:rsid w:val="00CA1333"/>
    <w:rsid w:val="00CA13B5"/>
    <w:rsid w:val="00CA1495"/>
    <w:rsid w:val="00CA1692"/>
    <w:rsid w:val="00CA1826"/>
    <w:rsid w:val="00CA1AE8"/>
    <w:rsid w:val="00CA25B6"/>
    <w:rsid w:val="00CA2893"/>
    <w:rsid w:val="00CA28B0"/>
    <w:rsid w:val="00CA294E"/>
    <w:rsid w:val="00CA34EE"/>
    <w:rsid w:val="00CA3BCD"/>
    <w:rsid w:val="00CA3C25"/>
    <w:rsid w:val="00CA3D63"/>
    <w:rsid w:val="00CA4091"/>
    <w:rsid w:val="00CA420C"/>
    <w:rsid w:val="00CA432C"/>
    <w:rsid w:val="00CA4438"/>
    <w:rsid w:val="00CA443B"/>
    <w:rsid w:val="00CA47E8"/>
    <w:rsid w:val="00CA4AEA"/>
    <w:rsid w:val="00CA4DC0"/>
    <w:rsid w:val="00CA4DCF"/>
    <w:rsid w:val="00CA4E42"/>
    <w:rsid w:val="00CA4F9F"/>
    <w:rsid w:val="00CA54C7"/>
    <w:rsid w:val="00CA54F7"/>
    <w:rsid w:val="00CA55E0"/>
    <w:rsid w:val="00CA591B"/>
    <w:rsid w:val="00CA5B4F"/>
    <w:rsid w:val="00CA5F2B"/>
    <w:rsid w:val="00CA606C"/>
    <w:rsid w:val="00CA688E"/>
    <w:rsid w:val="00CA6FC7"/>
    <w:rsid w:val="00CA7142"/>
    <w:rsid w:val="00CA72B6"/>
    <w:rsid w:val="00CA7852"/>
    <w:rsid w:val="00CB0038"/>
    <w:rsid w:val="00CB06DB"/>
    <w:rsid w:val="00CB0AA3"/>
    <w:rsid w:val="00CB0C20"/>
    <w:rsid w:val="00CB16FC"/>
    <w:rsid w:val="00CB198F"/>
    <w:rsid w:val="00CB20EB"/>
    <w:rsid w:val="00CB2108"/>
    <w:rsid w:val="00CB22E0"/>
    <w:rsid w:val="00CB23EA"/>
    <w:rsid w:val="00CB299A"/>
    <w:rsid w:val="00CB2E20"/>
    <w:rsid w:val="00CB2F9C"/>
    <w:rsid w:val="00CB3269"/>
    <w:rsid w:val="00CB3CAD"/>
    <w:rsid w:val="00CB3CEA"/>
    <w:rsid w:val="00CB404A"/>
    <w:rsid w:val="00CB43C7"/>
    <w:rsid w:val="00CB44A4"/>
    <w:rsid w:val="00CB4571"/>
    <w:rsid w:val="00CB461F"/>
    <w:rsid w:val="00CB4744"/>
    <w:rsid w:val="00CB4A3F"/>
    <w:rsid w:val="00CB4B09"/>
    <w:rsid w:val="00CB4C3E"/>
    <w:rsid w:val="00CB4DB6"/>
    <w:rsid w:val="00CB53E3"/>
    <w:rsid w:val="00CB5476"/>
    <w:rsid w:val="00CB54FC"/>
    <w:rsid w:val="00CB566E"/>
    <w:rsid w:val="00CB5704"/>
    <w:rsid w:val="00CB5AF1"/>
    <w:rsid w:val="00CB63E3"/>
    <w:rsid w:val="00CB64D7"/>
    <w:rsid w:val="00CB6816"/>
    <w:rsid w:val="00CB70F4"/>
    <w:rsid w:val="00CB71BC"/>
    <w:rsid w:val="00CB7284"/>
    <w:rsid w:val="00CB7AEC"/>
    <w:rsid w:val="00CB7F75"/>
    <w:rsid w:val="00CB7FC5"/>
    <w:rsid w:val="00CC01AF"/>
    <w:rsid w:val="00CC02E5"/>
    <w:rsid w:val="00CC04C9"/>
    <w:rsid w:val="00CC0639"/>
    <w:rsid w:val="00CC0956"/>
    <w:rsid w:val="00CC0A58"/>
    <w:rsid w:val="00CC0CF5"/>
    <w:rsid w:val="00CC0D0F"/>
    <w:rsid w:val="00CC1771"/>
    <w:rsid w:val="00CC1A4C"/>
    <w:rsid w:val="00CC1FEE"/>
    <w:rsid w:val="00CC204A"/>
    <w:rsid w:val="00CC2936"/>
    <w:rsid w:val="00CC2E0C"/>
    <w:rsid w:val="00CC32BB"/>
    <w:rsid w:val="00CC3EC0"/>
    <w:rsid w:val="00CC3FD7"/>
    <w:rsid w:val="00CC4328"/>
    <w:rsid w:val="00CC465C"/>
    <w:rsid w:val="00CC4D12"/>
    <w:rsid w:val="00CC4FE1"/>
    <w:rsid w:val="00CC56F3"/>
    <w:rsid w:val="00CC57C2"/>
    <w:rsid w:val="00CC5966"/>
    <w:rsid w:val="00CC5E10"/>
    <w:rsid w:val="00CC6671"/>
    <w:rsid w:val="00CC6B43"/>
    <w:rsid w:val="00CC6B81"/>
    <w:rsid w:val="00CC6CEE"/>
    <w:rsid w:val="00CC6F19"/>
    <w:rsid w:val="00CC707D"/>
    <w:rsid w:val="00CC711E"/>
    <w:rsid w:val="00CC71BE"/>
    <w:rsid w:val="00CC73C4"/>
    <w:rsid w:val="00CC783B"/>
    <w:rsid w:val="00CC7B57"/>
    <w:rsid w:val="00CC7C8B"/>
    <w:rsid w:val="00CD023B"/>
    <w:rsid w:val="00CD0790"/>
    <w:rsid w:val="00CD0A16"/>
    <w:rsid w:val="00CD0B33"/>
    <w:rsid w:val="00CD0CAA"/>
    <w:rsid w:val="00CD0F13"/>
    <w:rsid w:val="00CD10B9"/>
    <w:rsid w:val="00CD2038"/>
    <w:rsid w:val="00CD21F6"/>
    <w:rsid w:val="00CD22E4"/>
    <w:rsid w:val="00CD237E"/>
    <w:rsid w:val="00CD2712"/>
    <w:rsid w:val="00CD2793"/>
    <w:rsid w:val="00CD2EE4"/>
    <w:rsid w:val="00CD2F18"/>
    <w:rsid w:val="00CD3613"/>
    <w:rsid w:val="00CD3BEB"/>
    <w:rsid w:val="00CD3CCE"/>
    <w:rsid w:val="00CD3D98"/>
    <w:rsid w:val="00CD3F43"/>
    <w:rsid w:val="00CD41DE"/>
    <w:rsid w:val="00CD43B6"/>
    <w:rsid w:val="00CD4A8F"/>
    <w:rsid w:val="00CD4DB4"/>
    <w:rsid w:val="00CD4FB1"/>
    <w:rsid w:val="00CD5CAF"/>
    <w:rsid w:val="00CD6385"/>
    <w:rsid w:val="00CD63D0"/>
    <w:rsid w:val="00CD64E1"/>
    <w:rsid w:val="00CD7615"/>
    <w:rsid w:val="00CD76EC"/>
    <w:rsid w:val="00CD78F8"/>
    <w:rsid w:val="00CD7B50"/>
    <w:rsid w:val="00CD7BA9"/>
    <w:rsid w:val="00CD7D8E"/>
    <w:rsid w:val="00CE01A4"/>
    <w:rsid w:val="00CE0523"/>
    <w:rsid w:val="00CE080A"/>
    <w:rsid w:val="00CE13AE"/>
    <w:rsid w:val="00CE1555"/>
    <w:rsid w:val="00CE1727"/>
    <w:rsid w:val="00CE1A84"/>
    <w:rsid w:val="00CE1BC0"/>
    <w:rsid w:val="00CE1C9B"/>
    <w:rsid w:val="00CE1CD3"/>
    <w:rsid w:val="00CE1CE3"/>
    <w:rsid w:val="00CE2165"/>
    <w:rsid w:val="00CE22E7"/>
    <w:rsid w:val="00CE23A5"/>
    <w:rsid w:val="00CE24B6"/>
    <w:rsid w:val="00CE2C1F"/>
    <w:rsid w:val="00CE2FA2"/>
    <w:rsid w:val="00CE3181"/>
    <w:rsid w:val="00CE319B"/>
    <w:rsid w:val="00CE32CD"/>
    <w:rsid w:val="00CE3513"/>
    <w:rsid w:val="00CE3CA6"/>
    <w:rsid w:val="00CE40F0"/>
    <w:rsid w:val="00CE424F"/>
    <w:rsid w:val="00CE45AB"/>
    <w:rsid w:val="00CE4914"/>
    <w:rsid w:val="00CE4E05"/>
    <w:rsid w:val="00CE5122"/>
    <w:rsid w:val="00CE529B"/>
    <w:rsid w:val="00CE5BB2"/>
    <w:rsid w:val="00CE656F"/>
    <w:rsid w:val="00CE6B45"/>
    <w:rsid w:val="00CE6EA8"/>
    <w:rsid w:val="00CE7ED4"/>
    <w:rsid w:val="00CE7F71"/>
    <w:rsid w:val="00CF00BC"/>
    <w:rsid w:val="00CF0161"/>
    <w:rsid w:val="00CF03E7"/>
    <w:rsid w:val="00CF0519"/>
    <w:rsid w:val="00CF0A66"/>
    <w:rsid w:val="00CF0A99"/>
    <w:rsid w:val="00CF0DA9"/>
    <w:rsid w:val="00CF11E8"/>
    <w:rsid w:val="00CF1309"/>
    <w:rsid w:val="00CF14D0"/>
    <w:rsid w:val="00CF2233"/>
    <w:rsid w:val="00CF22C9"/>
    <w:rsid w:val="00CF23C1"/>
    <w:rsid w:val="00CF2C6D"/>
    <w:rsid w:val="00CF2FEA"/>
    <w:rsid w:val="00CF30B2"/>
    <w:rsid w:val="00CF31E4"/>
    <w:rsid w:val="00CF351B"/>
    <w:rsid w:val="00CF39B2"/>
    <w:rsid w:val="00CF4071"/>
    <w:rsid w:val="00CF4E01"/>
    <w:rsid w:val="00CF4F57"/>
    <w:rsid w:val="00CF5130"/>
    <w:rsid w:val="00CF5136"/>
    <w:rsid w:val="00CF52B5"/>
    <w:rsid w:val="00CF5D08"/>
    <w:rsid w:val="00CF64FB"/>
    <w:rsid w:val="00CF6BFB"/>
    <w:rsid w:val="00CF71F6"/>
    <w:rsid w:val="00CF72F3"/>
    <w:rsid w:val="00CF74E1"/>
    <w:rsid w:val="00CF779B"/>
    <w:rsid w:val="00CF780F"/>
    <w:rsid w:val="00D001AD"/>
    <w:rsid w:val="00D0021C"/>
    <w:rsid w:val="00D00A58"/>
    <w:rsid w:val="00D00E3C"/>
    <w:rsid w:val="00D0108D"/>
    <w:rsid w:val="00D013D2"/>
    <w:rsid w:val="00D014BB"/>
    <w:rsid w:val="00D016C3"/>
    <w:rsid w:val="00D01C43"/>
    <w:rsid w:val="00D01E71"/>
    <w:rsid w:val="00D01F1D"/>
    <w:rsid w:val="00D025FB"/>
    <w:rsid w:val="00D02605"/>
    <w:rsid w:val="00D026A8"/>
    <w:rsid w:val="00D02782"/>
    <w:rsid w:val="00D02873"/>
    <w:rsid w:val="00D029F4"/>
    <w:rsid w:val="00D02B7B"/>
    <w:rsid w:val="00D02F5C"/>
    <w:rsid w:val="00D030B8"/>
    <w:rsid w:val="00D03393"/>
    <w:rsid w:val="00D03CCD"/>
    <w:rsid w:val="00D047B5"/>
    <w:rsid w:val="00D048E9"/>
    <w:rsid w:val="00D04CC3"/>
    <w:rsid w:val="00D04DB6"/>
    <w:rsid w:val="00D05252"/>
    <w:rsid w:val="00D052A8"/>
    <w:rsid w:val="00D05655"/>
    <w:rsid w:val="00D058E2"/>
    <w:rsid w:val="00D05970"/>
    <w:rsid w:val="00D05A00"/>
    <w:rsid w:val="00D05DB7"/>
    <w:rsid w:val="00D06747"/>
    <w:rsid w:val="00D06A6B"/>
    <w:rsid w:val="00D06FD3"/>
    <w:rsid w:val="00D07419"/>
    <w:rsid w:val="00D07622"/>
    <w:rsid w:val="00D077B5"/>
    <w:rsid w:val="00D109D1"/>
    <w:rsid w:val="00D10C78"/>
    <w:rsid w:val="00D10DF3"/>
    <w:rsid w:val="00D10EBA"/>
    <w:rsid w:val="00D11ADF"/>
    <w:rsid w:val="00D11AF0"/>
    <w:rsid w:val="00D11BF7"/>
    <w:rsid w:val="00D12130"/>
    <w:rsid w:val="00D121A5"/>
    <w:rsid w:val="00D123A2"/>
    <w:rsid w:val="00D12BC7"/>
    <w:rsid w:val="00D1316A"/>
    <w:rsid w:val="00D1354B"/>
    <w:rsid w:val="00D136FF"/>
    <w:rsid w:val="00D13E10"/>
    <w:rsid w:val="00D1408C"/>
    <w:rsid w:val="00D141C6"/>
    <w:rsid w:val="00D1444A"/>
    <w:rsid w:val="00D146E3"/>
    <w:rsid w:val="00D1480C"/>
    <w:rsid w:val="00D149B5"/>
    <w:rsid w:val="00D14D68"/>
    <w:rsid w:val="00D1504D"/>
    <w:rsid w:val="00D1528C"/>
    <w:rsid w:val="00D15C0B"/>
    <w:rsid w:val="00D16275"/>
    <w:rsid w:val="00D1681E"/>
    <w:rsid w:val="00D17307"/>
    <w:rsid w:val="00D17323"/>
    <w:rsid w:val="00D178B7"/>
    <w:rsid w:val="00D17AA1"/>
    <w:rsid w:val="00D17DDF"/>
    <w:rsid w:val="00D20486"/>
    <w:rsid w:val="00D2098D"/>
    <w:rsid w:val="00D20BB3"/>
    <w:rsid w:val="00D21115"/>
    <w:rsid w:val="00D2111F"/>
    <w:rsid w:val="00D21190"/>
    <w:rsid w:val="00D211D2"/>
    <w:rsid w:val="00D215A1"/>
    <w:rsid w:val="00D21B22"/>
    <w:rsid w:val="00D21D86"/>
    <w:rsid w:val="00D22888"/>
    <w:rsid w:val="00D2289F"/>
    <w:rsid w:val="00D22A48"/>
    <w:rsid w:val="00D22E63"/>
    <w:rsid w:val="00D23594"/>
    <w:rsid w:val="00D23773"/>
    <w:rsid w:val="00D23D18"/>
    <w:rsid w:val="00D24602"/>
    <w:rsid w:val="00D2473C"/>
    <w:rsid w:val="00D2483D"/>
    <w:rsid w:val="00D2500C"/>
    <w:rsid w:val="00D2533C"/>
    <w:rsid w:val="00D25D1C"/>
    <w:rsid w:val="00D26054"/>
    <w:rsid w:val="00D262C9"/>
    <w:rsid w:val="00D262F1"/>
    <w:rsid w:val="00D264A7"/>
    <w:rsid w:val="00D26581"/>
    <w:rsid w:val="00D269F1"/>
    <w:rsid w:val="00D26B28"/>
    <w:rsid w:val="00D26C86"/>
    <w:rsid w:val="00D26CF3"/>
    <w:rsid w:val="00D26F7A"/>
    <w:rsid w:val="00D271C4"/>
    <w:rsid w:val="00D27241"/>
    <w:rsid w:val="00D27252"/>
    <w:rsid w:val="00D272C7"/>
    <w:rsid w:val="00D27C36"/>
    <w:rsid w:val="00D27D0E"/>
    <w:rsid w:val="00D27EBD"/>
    <w:rsid w:val="00D30447"/>
    <w:rsid w:val="00D30A13"/>
    <w:rsid w:val="00D30C9C"/>
    <w:rsid w:val="00D30CB6"/>
    <w:rsid w:val="00D30F78"/>
    <w:rsid w:val="00D312F8"/>
    <w:rsid w:val="00D3141D"/>
    <w:rsid w:val="00D31FD9"/>
    <w:rsid w:val="00D32547"/>
    <w:rsid w:val="00D32BFA"/>
    <w:rsid w:val="00D32D33"/>
    <w:rsid w:val="00D32F62"/>
    <w:rsid w:val="00D33327"/>
    <w:rsid w:val="00D3360C"/>
    <w:rsid w:val="00D3411F"/>
    <w:rsid w:val="00D344CC"/>
    <w:rsid w:val="00D34739"/>
    <w:rsid w:val="00D34B8E"/>
    <w:rsid w:val="00D35017"/>
    <w:rsid w:val="00D35674"/>
    <w:rsid w:val="00D3576E"/>
    <w:rsid w:val="00D35BBA"/>
    <w:rsid w:val="00D35FAD"/>
    <w:rsid w:val="00D36451"/>
    <w:rsid w:val="00D36808"/>
    <w:rsid w:val="00D374CC"/>
    <w:rsid w:val="00D37533"/>
    <w:rsid w:val="00D3790D"/>
    <w:rsid w:val="00D37A4E"/>
    <w:rsid w:val="00D37C0B"/>
    <w:rsid w:val="00D400D4"/>
    <w:rsid w:val="00D40B36"/>
    <w:rsid w:val="00D40B8C"/>
    <w:rsid w:val="00D410F2"/>
    <w:rsid w:val="00D412A1"/>
    <w:rsid w:val="00D415CF"/>
    <w:rsid w:val="00D4233D"/>
    <w:rsid w:val="00D438BE"/>
    <w:rsid w:val="00D43EAE"/>
    <w:rsid w:val="00D4429F"/>
    <w:rsid w:val="00D44405"/>
    <w:rsid w:val="00D444D5"/>
    <w:rsid w:val="00D4490C"/>
    <w:rsid w:val="00D449AB"/>
    <w:rsid w:val="00D454BD"/>
    <w:rsid w:val="00D45799"/>
    <w:rsid w:val="00D45946"/>
    <w:rsid w:val="00D459A6"/>
    <w:rsid w:val="00D45A24"/>
    <w:rsid w:val="00D45A97"/>
    <w:rsid w:val="00D45C67"/>
    <w:rsid w:val="00D45E37"/>
    <w:rsid w:val="00D4614B"/>
    <w:rsid w:val="00D46377"/>
    <w:rsid w:val="00D467EB"/>
    <w:rsid w:val="00D46A97"/>
    <w:rsid w:val="00D46F84"/>
    <w:rsid w:val="00D47000"/>
    <w:rsid w:val="00D475B3"/>
    <w:rsid w:val="00D47742"/>
    <w:rsid w:val="00D47744"/>
    <w:rsid w:val="00D4774D"/>
    <w:rsid w:val="00D47CFC"/>
    <w:rsid w:val="00D47D2D"/>
    <w:rsid w:val="00D47F7A"/>
    <w:rsid w:val="00D5012C"/>
    <w:rsid w:val="00D506C5"/>
    <w:rsid w:val="00D5092C"/>
    <w:rsid w:val="00D51109"/>
    <w:rsid w:val="00D51517"/>
    <w:rsid w:val="00D5155C"/>
    <w:rsid w:val="00D5203C"/>
    <w:rsid w:val="00D5251D"/>
    <w:rsid w:val="00D52DE6"/>
    <w:rsid w:val="00D52FFD"/>
    <w:rsid w:val="00D53020"/>
    <w:rsid w:val="00D53171"/>
    <w:rsid w:val="00D533B6"/>
    <w:rsid w:val="00D5342F"/>
    <w:rsid w:val="00D53BD6"/>
    <w:rsid w:val="00D542EF"/>
    <w:rsid w:val="00D54558"/>
    <w:rsid w:val="00D55341"/>
    <w:rsid w:val="00D5535F"/>
    <w:rsid w:val="00D5552C"/>
    <w:rsid w:val="00D55A6A"/>
    <w:rsid w:val="00D55B1B"/>
    <w:rsid w:val="00D56030"/>
    <w:rsid w:val="00D560C5"/>
    <w:rsid w:val="00D562E9"/>
    <w:rsid w:val="00D56803"/>
    <w:rsid w:val="00D568A9"/>
    <w:rsid w:val="00D56A84"/>
    <w:rsid w:val="00D56E03"/>
    <w:rsid w:val="00D56E50"/>
    <w:rsid w:val="00D56E5B"/>
    <w:rsid w:val="00D56E94"/>
    <w:rsid w:val="00D57666"/>
    <w:rsid w:val="00D57C4D"/>
    <w:rsid w:val="00D603EE"/>
    <w:rsid w:val="00D606C9"/>
    <w:rsid w:val="00D60C0A"/>
    <w:rsid w:val="00D60E06"/>
    <w:rsid w:val="00D61034"/>
    <w:rsid w:val="00D61102"/>
    <w:rsid w:val="00D61358"/>
    <w:rsid w:val="00D61661"/>
    <w:rsid w:val="00D61D8D"/>
    <w:rsid w:val="00D62037"/>
    <w:rsid w:val="00D62067"/>
    <w:rsid w:val="00D62400"/>
    <w:rsid w:val="00D62AAC"/>
    <w:rsid w:val="00D62F01"/>
    <w:rsid w:val="00D62FCB"/>
    <w:rsid w:val="00D63345"/>
    <w:rsid w:val="00D63602"/>
    <w:rsid w:val="00D6398F"/>
    <w:rsid w:val="00D63C8F"/>
    <w:rsid w:val="00D63CDF"/>
    <w:rsid w:val="00D643B0"/>
    <w:rsid w:val="00D64501"/>
    <w:rsid w:val="00D64AD0"/>
    <w:rsid w:val="00D64C13"/>
    <w:rsid w:val="00D64DC3"/>
    <w:rsid w:val="00D64EE4"/>
    <w:rsid w:val="00D654B7"/>
    <w:rsid w:val="00D6598B"/>
    <w:rsid w:val="00D65A1A"/>
    <w:rsid w:val="00D65FDD"/>
    <w:rsid w:val="00D66692"/>
    <w:rsid w:val="00D666FC"/>
    <w:rsid w:val="00D667F4"/>
    <w:rsid w:val="00D67508"/>
    <w:rsid w:val="00D677E3"/>
    <w:rsid w:val="00D679B4"/>
    <w:rsid w:val="00D67A8B"/>
    <w:rsid w:val="00D67FA4"/>
    <w:rsid w:val="00D70142"/>
    <w:rsid w:val="00D70223"/>
    <w:rsid w:val="00D7027A"/>
    <w:rsid w:val="00D7028B"/>
    <w:rsid w:val="00D70554"/>
    <w:rsid w:val="00D7089D"/>
    <w:rsid w:val="00D7090A"/>
    <w:rsid w:val="00D70D9E"/>
    <w:rsid w:val="00D7117C"/>
    <w:rsid w:val="00D713B9"/>
    <w:rsid w:val="00D7168C"/>
    <w:rsid w:val="00D71B01"/>
    <w:rsid w:val="00D71F9A"/>
    <w:rsid w:val="00D71FF9"/>
    <w:rsid w:val="00D72118"/>
    <w:rsid w:val="00D72216"/>
    <w:rsid w:val="00D723FA"/>
    <w:rsid w:val="00D7246B"/>
    <w:rsid w:val="00D72617"/>
    <w:rsid w:val="00D7262D"/>
    <w:rsid w:val="00D72788"/>
    <w:rsid w:val="00D72840"/>
    <w:rsid w:val="00D72BE0"/>
    <w:rsid w:val="00D730B2"/>
    <w:rsid w:val="00D734A9"/>
    <w:rsid w:val="00D734F3"/>
    <w:rsid w:val="00D735EC"/>
    <w:rsid w:val="00D741AC"/>
    <w:rsid w:val="00D742DC"/>
    <w:rsid w:val="00D7444C"/>
    <w:rsid w:val="00D748D1"/>
    <w:rsid w:val="00D74A9F"/>
    <w:rsid w:val="00D76091"/>
    <w:rsid w:val="00D7627D"/>
    <w:rsid w:val="00D764FE"/>
    <w:rsid w:val="00D76537"/>
    <w:rsid w:val="00D768FE"/>
    <w:rsid w:val="00D76B30"/>
    <w:rsid w:val="00D77594"/>
    <w:rsid w:val="00D779DF"/>
    <w:rsid w:val="00D77C9F"/>
    <w:rsid w:val="00D77EEF"/>
    <w:rsid w:val="00D8047A"/>
    <w:rsid w:val="00D80A9C"/>
    <w:rsid w:val="00D80DF0"/>
    <w:rsid w:val="00D80ED1"/>
    <w:rsid w:val="00D816EC"/>
    <w:rsid w:val="00D819C7"/>
    <w:rsid w:val="00D819E5"/>
    <w:rsid w:val="00D81E51"/>
    <w:rsid w:val="00D82468"/>
    <w:rsid w:val="00D826B3"/>
    <w:rsid w:val="00D82DFE"/>
    <w:rsid w:val="00D83041"/>
    <w:rsid w:val="00D835C5"/>
    <w:rsid w:val="00D839AD"/>
    <w:rsid w:val="00D83CB5"/>
    <w:rsid w:val="00D83E21"/>
    <w:rsid w:val="00D83FBB"/>
    <w:rsid w:val="00D845B8"/>
    <w:rsid w:val="00D84720"/>
    <w:rsid w:val="00D84924"/>
    <w:rsid w:val="00D84AC6"/>
    <w:rsid w:val="00D84C7B"/>
    <w:rsid w:val="00D854CE"/>
    <w:rsid w:val="00D8583E"/>
    <w:rsid w:val="00D85DEA"/>
    <w:rsid w:val="00D8619E"/>
    <w:rsid w:val="00D868C6"/>
    <w:rsid w:val="00D86D96"/>
    <w:rsid w:val="00D86E24"/>
    <w:rsid w:val="00D870BB"/>
    <w:rsid w:val="00D87413"/>
    <w:rsid w:val="00D90030"/>
    <w:rsid w:val="00D90574"/>
    <w:rsid w:val="00D90874"/>
    <w:rsid w:val="00D9091B"/>
    <w:rsid w:val="00D90AAA"/>
    <w:rsid w:val="00D90C35"/>
    <w:rsid w:val="00D912AA"/>
    <w:rsid w:val="00D9151C"/>
    <w:rsid w:val="00D9191C"/>
    <w:rsid w:val="00D919E6"/>
    <w:rsid w:val="00D91FD3"/>
    <w:rsid w:val="00D9212D"/>
    <w:rsid w:val="00D92310"/>
    <w:rsid w:val="00D92617"/>
    <w:rsid w:val="00D92B6E"/>
    <w:rsid w:val="00D92C88"/>
    <w:rsid w:val="00D92F29"/>
    <w:rsid w:val="00D93234"/>
    <w:rsid w:val="00D938A8"/>
    <w:rsid w:val="00D938EF"/>
    <w:rsid w:val="00D93A48"/>
    <w:rsid w:val="00D93FA4"/>
    <w:rsid w:val="00D94316"/>
    <w:rsid w:val="00D94448"/>
    <w:rsid w:val="00D94469"/>
    <w:rsid w:val="00D94996"/>
    <w:rsid w:val="00D94BA8"/>
    <w:rsid w:val="00D94D15"/>
    <w:rsid w:val="00D94E1B"/>
    <w:rsid w:val="00D94F2F"/>
    <w:rsid w:val="00D9534C"/>
    <w:rsid w:val="00D963E7"/>
    <w:rsid w:val="00D96443"/>
    <w:rsid w:val="00D96537"/>
    <w:rsid w:val="00D965D0"/>
    <w:rsid w:val="00D96744"/>
    <w:rsid w:val="00D9721C"/>
    <w:rsid w:val="00D97425"/>
    <w:rsid w:val="00D97429"/>
    <w:rsid w:val="00D97663"/>
    <w:rsid w:val="00D9766A"/>
    <w:rsid w:val="00D977A3"/>
    <w:rsid w:val="00D977DC"/>
    <w:rsid w:val="00D977FA"/>
    <w:rsid w:val="00D978AE"/>
    <w:rsid w:val="00D97943"/>
    <w:rsid w:val="00D97F4D"/>
    <w:rsid w:val="00DA02DD"/>
    <w:rsid w:val="00DA032A"/>
    <w:rsid w:val="00DA03D5"/>
    <w:rsid w:val="00DA07A3"/>
    <w:rsid w:val="00DA0ADA"/>
    <w:rsid w:val="00DA0C04"/>
    <w:rsid w:val="00DA0F67"/>
    <w:rsid w:val="00DA0FB9"/>
    <w:rsid w:val="00DA1089"/>
    <w:rsid w:val="00DA14FF"/>
    <w:rsid w:val="00DA1A7B"/>
    <w:rsid w:val="00DA2068"/>
    <w:rsid w:val="00DA2261"/>
    <w:rsid w:val="00DA2465"/>
    <w:rsid w:val="00DA25A0"/>
    <w:rsid w:val="00DA25C1"/>
    <w:rsid w:val="00DA26FA"/>
    <w:rsid w:val="00DA2AF5"/>
    <w:rsid w:val="00DA2F21"/>
    <w:rsid w:val="00DA3215"/>
    <w:rsid w:val="00DA3226"/>
    <w:rsid w:val="00DA3438"/>
    <w:rsid w:val="00DA34BC"/>
    <w:rsid w:val="00DA38EF"/>
    <w:rsid w:val="00DA407F"/>
    <w:rsid w:val="00DA4244"/>
    <w:rsid w:val="00DA4927"/>
    <w:rsid w:val="00DA4B08"/>
    <w:rsid w:val="00DA4FFA"/>
    <w:rsid w:val="00DA5464"/>
    <w:rsid w:val="00DA5598"/>
    <w:rsid w:val="00DA56BC"/>
    <w:rsid w:val="00DA5785"/>
    <w:rsid w:val="00DA57EF"/>
    <w:rsid w:val="00DA58CC"/>
    <w:rsid w:val="00DA5EFE"/>
    <w:rsid w:val="00DA5F3F"/>
    <w:rsid w:val="00DA6176"/>
    <w:rsid w:val="00DA70A2"/>
    <w:rsid w:val="00DA7E0B"/>
    <w:rsid w:val="00DA7E5C"/>
    <w:rsid w:val="00DB11EB"/>
    <w:rsid w:val="00DB15F4"/>
    <w:rsid w:val="00DB1670"/>
    <w:rsid w:val="00DB1765"/>
    <w:rsid w:val="00DB1EB3"/>
    <w:rsid w:val="00DB2235"/>
    <w:rsid w:val="00DB2A00"/>
    <w:rsid w:val="00DB2B87"/>
    <w:rsid w:val="00DB2BDF"/>
    <w:rsid w:val="00DB3372"/>
    <w:rsid w:val="00DB371A"/>
    <w:rsid w:val="00DB3A43"/>
    <w:rsid w:val="00DB3D77"/>
    <w:rsid w:val="00DB3FEB"/>
    <w:rsid w:val="00DB49C6"/>
    <w:rsid w:val="00DB49C7"/>
    <w:rsid w:val="00DB4C00"/>
    <w:rsid w:val="00DB52C5"/>
    <w:rsid w:val="00DB5A61"/>
    <w:rsid w:val="00DB5B5C"/>
    <w:rsid w:val="00DB5B70"/>
    <w:rsid w:val="00DB5FCA"/>
    <w:rsid w:val="00DB606C"/>
    <w:rsid w:val="00DB62F9"/>
    <w:rsid w:val="00DB6948"/>
    <w:rsid w:val="00DB6F84"/>
    <w:rsid w:val="00DB7093"/>
    <w:rsid w:val="00DB770A"/>
    <w:rsid w:val="00DB78F3"/>
    <w:rsid w:val="00DB7BD2"/>
    <w:rsid w:val="00DC0D66"/>
    <w:rsid w:val="00DC16FC"/>
    <w:rsid w:val="00DC1BAA"/>
    <w:rsid w:val="00DC1DC1"/>
    <w:rsid w:val="00DC255A"/>
    <w:rsid w:val="00DC261D"/>
    <w:rsid w:val="00DC3184"/>
    <w:rsid w:val="00DC31EC"/>
    <w:rsid w:val="00DC3595"/>
    <w:rsid w:val="00DC378D"/>
    <w:rsid w:val="00DC3F39"/>
    <w:rsid w:val="00DC3F3F"/>
    <w:rsid w:val="00DC4069"/>
    <w:rsid w:val="00DC41E1"/>
    <w:rsid w:val="00DC429A"/>
    <w:rsid w:val="00DC4B10"/>
    <w:rsid w:val="00DC53D2"/>
    <w:rsid w:val="00DC5D74"/>
    <w:rsid w:val="00DC60EF"/>
    <w:rsid w:val="00DC640B"/>
    <w:rsid w:val="00DC6A1F"/>
    <w:rsid w:val="00DC70A5"/>
    <w:rsid w:val="00DC72BF"/>
    <w:rsid w:val="00DC7F19"/>
    <w:rsid w:val="00DC7FAA"/>
    <w:rsid w:val="00DD00BB"/>
    <w:rsid w:val="00DD033F"/>
    <w:rsid w:val="00DD0E19"/>
    <w:rsid w:val="00DD1294"/>
    <w:rsid w:val="00DD141E"/>
    <w:rsid w:val="00DD1E0C"/>
    <w:rsid w:val="00DD205C"/>
    <w:rsid w:val="00DD24D6"/>
    <w:rsid w:val="00DD2752"/>
    <w:rsid w:val="00DD2CD2"/>
    <w:rsid w:val="00DD304C"/>
    <w:rsid w:val="00DD3391"/>
    <w:rsid w:val="00DD38AE"/>
    <w:rsid w:val="00DD3979"/>
    <w:rsid w:val="00DD3B1D"/>
    <w:rsid w:val="00DD42BE"/>
    <w:rsid w:val="00DD49C8"/>
    <w:rsid w:val="00DD4AFD"/>
    <w:rsid w:val="00DD4C40"/>
    <w:rsid w:val="00DD4DEA"/>
    <w:rsid w:val="00DD4E7F"/>
    <w:rsid w:val="00DD5572"/>
    <w:rsid w:val="00DD5C33"/>
    <w:rsid w:val="00DD6427"/>
    <w:rsid w:val="00DD683E"/>
    <w:rsid w:val="00DD6931"/>
    <w:rsid w:val="00DD6BA7"/>
    <w:rsid w:val="00DD6D0A"/>
    <w:rsid w:val="00DD6D99"/>
    <w:rsid w:val="00DD7026"/>
    <w:rsid w:val="00DD72D7"/>
    <w:rsid w:val="00DD75FE"/>
    <w:rsid w:val="00DD78F3"/>
    <w:rsid w:val="00DD7A1B"/>
    <w:rsid w:val="00DE0976"/>
    <w:rsid w:val="00DE0B06"/>
    <w:rsid w:val="00DE0CD9"/>
    <w:rsid w:val="00DE1227"/>
    <w:rsid w:val="00DE12C4"/>
    <w:rsid w:val="00DE1670"/>
    <w:rsid w:val="00DE1968"/>
    <w:rsid w:val="00DE1A62"/>
    <w:rsid w:val="00DE1BC5"/>
    <w:rsid w:val="00DE1DB8"/>
    <w:rsid w:val="00DE1F94"/>
    <w:rsid w:val="00DE200F"/>
    <w:rsid w:val="00DE2122"/>
    <w:rsid w:val="00DE22A0"/>
    <w:rsid w:val="00DE23EB"/>
    <w:rsid w:val="00DE25FB"/>
    <w:rsid w:val="00DE2F0E"/>
    <w:rsid w:val="00DE300B"/>
    <w:rsid w:val="00DE304E"/>
    <w:rsid w:val="00DE307C"/>
    <w:rsid w:val="00DE32C1"/>
    <w:rsid w:val="00DE3941"/>
    <w:rsid w:val="00DE3F1F"/>
    <w:rsid w:val="00DE40B7"/>
    <w:rsid w:val="00DE4214"/>
    <w:rsid w:val="00DE4B78"/>
    <w:rsid w:val="00DE4C35"/>
    <w:rsid w:val="00DE523E"/>
    <w:rsid w:val="00DE52C5"/>
    <w:rsid w:val="00DE5319"/>
    <w:rsid w:val="00DE540B"/>
    <w:rsid w:val="00DE582C"/>
    <w:rsid w:val="00DE58FA"/>
    <w:rsid w:val="00DE5925"/>
    <w:rsid w:val="00DE5DFD"/>
    <w:rsid w:val="00DE5E4A"/>
    <w:rsid w:val="00DE5F25"/>
    <w:rsid w:val="00DE6368"/>
    <w:rsid w:val="00DE6464"/>
    <w:rsid w:val="00DE669A"/>
    <w:rsid w:val="00DE670D"/>
    <w:rsid w:val="00DE68E7"/>
    <w:rsid w:val="00DE68F6"/>
    <w:rsid w:val="00DE6990"/>
    <w:rsid w:val="00DE69EB"/>
    <w:rsid w:val="00DE6E32"/>
    <w:rsid w:val="00DE7259"/>
    <w:rsid w:val="00DE72E1"/>
    <w:rsid w:val="00DE7760"/>
    <w:rsid w:val="00DE77C0"/>
    <w:rsid w:val="00DE786C"/>
    <w:rsid w:val="00DE7C31"/>
    <w:rsid w:val="00DF002F"/>
    <w:rsid w:val="00DF036B"/>
    <w:rsid w:val="00DF0518"/>
    <w:rsid w:val="00DF07DC"/>
    <w:rsid w:val="00DF0D60"/>
    <w:rsid w:val="00DF126B"/>
    <w:rsid w:val="00DF1890"/>
    <w:rsid w:val="00DF18D9"/>
    <w:rsid w:val="00DF1B37"/>
    <w:rsid w:val="00DF1E16"/>
    <w:rsid w:val="00DF1E77"/>
    <w:rsid w:val="00DF2132"/>
    <w:rsid w:val="00DF2232"/>
    <w:rsid w:val="00DF29B7"/>
    <w:rsid w:val="00DF2AE1"/>
    <w:rsid w:val="00DF30C8"/>
    <w:rsid w:val="00DF3B0D"/>
    <w:rsid w:val="00DF3CAE"/>
    <w:rsid w:val="00DF438B"/>
    <w:rsid w:val="00DF469D"/>
    <w:rsid w:val="00DF53E7"/>
    <w:rsid w:val="00DF6738"/>
    <w:rsid w:val="00DF688E"/>
    <w:rsid w:val="00DF7000"/>
    <w:rsid w:val="00DF723C"/>
    <w:rsid w:val="00DF7AAA"/>
    <w:rsid w:val="00DF7BEB"/>
    <w:rsid w:val="00DF7C74"/>
    <w:rsid w:val="00E00012"/>
    <w:rsid w:val="00E00EBB"/>
    <w:rsid w:val="00E013D9"/>
    <w:rsid w:val="00E01557"/>
    <w:rsid w:val="00E016D7"/>
    <w:rsid w:val="00E01C60"/>
    <w:rsid w:val="00E024A0"/>
    <w:rsid w:val="00E025FC"/>
    <w:rsid w:val="00E02CB3"/>
    <w:rsid w:val="00E02CCB"/>
    <w:rsid w:val="00E02D25"/>
    <w:rsid w:val="00E0337D"/>
    <w:rsid w:val="00E036D8"/>
    <w:rsid w:val="00E03BDA"/>
    <w:rsid w:val="00E04142"/>
    <w:rsid w:val="00E0418E"/>
    <w:rsid w:val="00E04551"/>
    <w:rsid w:val="00E047F5"/>
    <w:rsid w:val="00E04AA2"/>
    <w:rsid w:val="00E04AC7"/>
    <w:rsid w:val="00E04E3C"/>
    <w:rsid w:val="00E04FC8"/>
    <w:rsid w:val="00E0508A"/>
    <w:rsid w:val="00E0528C"/>
    <w:rsid w:val="00E05734"/>
    <w:rsid w:val="00E05BFA"/>
    <w:rsid w:val="00E05C63"/>
    <w:rsid w:val="00E067A0"/>
    <w:rsid w:val="00E06B9E"/>
    <w:rsid w:val="00E06C69"/>
    <w:rsid w:val="00E06ED9"/>
    <w:rsid w:val="00E076D8"/>
    <w:rsid w:val="00E07A71"/>
    <w:rsid w:val="00E07BDF"/>
    <w:rsid w:val="00E1003B"/>
    <w:rsid w:val="00E100C9"/>
    <w:rsid w:val="00E102E4"/>
    <w:rsid w:val="00E10407"/>
    <w:rsid w:val="00E104D3"/>
    <w:rsid w:val="00E1062B"/>
    <w:rsid w:val="00E1074C"/>
    <w:rsid w:val="00E10F2E"/>
    <w:rsid w:val="00E11429"/>
    <w:rsid w:val="00E1186D"/>
    <w:rsid w:val="00E118E6"/>
    <w:rsid w:val="00E11DF8"/>
    <w:rsid w:val="00E121AD"/>
    <w:rsid w:val="00E124FE"/>
    <w:rsid w:val="00E12D4C"/>
    <w:rsid w:val="00E1345F"/>
    <w:rsid w:val="00E13706"/>
    <w:rsid w:val="00E1395A"/>
    <w:rsid w:val="00E13C5E"/>
    <w:rsid w:val="00E14020"/>
    <w:rsid w:val="00E14397"/>
    <w:rsid w:val="00E145F6"/>
    <w:rsid w:val="00E145F7"/>
    <w:rsid w:val="00E14664"/>
    <w:rsid w:val="00E14B6B"/>
    <w:rsid w:val="00E14D4E"/>
    <w:rsid w:val="00E1504D"/>
    <w:rsid w:val="00E15058"/>
    <w:rsid w:val="00E152D7"/>
    <w:rsid w:val="00E154BB"/>
    <w:rsid w:val="00E15D23"/>
    <w:rsid w:val="00E15DD0"/>
    <w:rsid w:val="00E164D6"/>
    <w:rsid w:val="00E1660A"/>
    <w:rsid w:val="00E16A59"/>
    <w:rsid w:val="00E16AC0"/>
    <w:rsid w:val="00E16FBB"/>
    <w:rsid w:val="00E17565"/>
    <w:rsid w:val="00E17897"/>
    <w:rsid w:val="00E17A14"/>
    <w:rsid w:val="00E17EA8"/>
    <w:rsid w:val="00E17F6F"/>
    <w:rsid w:val="00E20FD5"/>
    <w:rsid w:val="00E212CE"/>
    <w:rsid w:val="00E21422"/>
    <w:rsid w:val="00E21732"/>
    <w:rsid w:val="00E2230C"/>
    <w:rsid w:val="00E229EC"/>
    <w:rsid w:val="00E236C7"/>
    <w:rsid w:val="00E23890"/>
    <w:rsid w:val="00E238D3"/>
    <w:rsid w:val="00E23B95"/>
    <w:rsid w:val="00E23D6F"/>
    <w:rsid w:val="00E23FDA"/>
    <w:rsid w:val="00E2415B"/>
    <w:rsid w:val="00E243A4"/>
    <w:rsid w:val="00E24570"/>
    <w:rsid w:val="00E24604"/>
    <w:rsid w:val="00E24CC8"/>
    <w:rsid w:val="00E24F82"/>
    <w:rsid w:val="00E251AC"/>
    <w:rsid w:val="00E254BC"/>
    <w:rsid w:val="00E255C9"/>
    <w:rsid w:val="00E25C9A"/>
    <w:rsid w:val="00E25CA4"/>
    <w:rsid w:val="00E25EC6"/>
    <w:rsid w:val="00E25EEC"/>
    <w:rsid w:val="00E2654C"/>
    <w:rsid w:val="00E26676"/>
    <w:rsid w:val="00E26678"/>
    <w:rsid w:val="00E26D3C"/>
    <w:rsid w:val="00E27248"/>
    <w:rsid w:val="00E278C3"/>
    <w:rsid w:val="00E27BC5"/>
    <w:rsid w:val="00E27FE2"/>
    <w:rsid w:val="00E30278"/>
    <w:rsid w:val="00E3036D"/>
    <w:rsid w:val="00E304E0"/>
    <w:rsid w:val="00E30BBA"/>
    <w:rsid w:val="00E30C54"/>
    <w:rsid w:val="00E30FAD"/>
    <w:rsid w:val="00E31073"/>
    <w:rsid w:val="00E3139F"/>
    <w:rsid w:val="00E31DA1"/>
    <w:rsid w:val="00E31E38"/>
    <w:rsid w:val="00E32987"/>
    <w:rsid w:val="00E32AB5"/>
    <w:rsid w:val="00E32DD6"/>
    <w:rsid w:val="00E32E2F"/>
    <w:rsid w:val="00E32ED9"/>
    <w:rsid w:val="00E334C4"/>
    <w:rsid w:val="00E33F48"/>
    <w:rsid w:val="00E34140"/>
    <w:rsid w:val="00E34300"/>
    <w:rsid w:val="00E34339"/>
    <w:rsid w:val="00E343D0"/>
    <w:rsid w:val="00E345B3"/>
    <w:rsid w:val="00E348A3"/>
    <w:rsid w:val="00E3492A"/>
    <w:rsid w:val="00E34E31"/>
    <w:rsid w:val="00E34EEB"/>
    <w:rsid w:val="00E34F1B"/>
    <w:rsid w:val="00E35069"/>
    <w:rsid w:val="00E35210"/>
    <w:rsid w:val="00E353E8"/>
    <w:rsid w:val="00E3564D"/>
    <w:rsid w:val="00E35DC2"/>
    <w:rsid w:val="00E35F19"/>
    <w:rsid w:val="00E35F2A"/>
    <w:rsid w:val="00E3600B"/>
    <w:rsid w:val="00E361D2"/>
    <w:rsid w:val="00E369B0"/>
    <w:rsid w:val="00E36A7C"/>
    <w:rsid w:val="00E36DB8"/>
    <w:rsid w:val="00E3715E"/>
    <w:rsid w:val="00E37217"/>
    <w:rsid w:val="00E372E4"/>
    <w:rsid w:val="00E374AD"/>
    <w:rsid w:val="00E375DE"/>
    <w:rsid w:val="00E37C2B"/>
    <w:rsid w:val="00E37E7F"/>
    <w:rsid w:val="00E40674"/>
    <w:rsid w:val="00E40BA6"/>
    <w:rsid w:val="00E40D1B"/>
    <w:rsid w:val="00E4189D"/>
    <w:rsid w:val="00E41E34"/>
    <w:rsid w:val="00E41EF6"/>
    <w:rsid w:val="00E422D7"/>
    <w:rsid w:val="00E42436"/>
    <w:rsid w:val="00E42798"/>
    <w:rsid w:val="00E427E9"/>
    <w:rsid w:val="00E42A8C"/>
    <w:rsid w:val="00E42EDF"/>
    <w:rsid w:val="00E42F98"/>
    <w:rsid w:val="00E43B49"/>
    <w:rsid w:val="00E444B4"/>
    <w:rsid w:val="00E44542"/>
    <w:rsid w:val="00E446EA"/>
    <w:rsid w:val="00E44DC4"/>
    <w:rsid w:val="00E44E69"/>
    <w:rsid w:val="00E44E9A"/>
    <w:rsid w:val="00E45251"/>
    <w:rsid w:val="00E4528B"/>
    <w:rsid w:val="00E45477"/>
    <w:rsid w:val="00E454C2"/>
    <w:rsid w:val="00E45785"/>
    <w:rsid w:val="00E45D9E"/>
    <w:rsid w:val="00E462D4"/>
    <w:rsid w:val="00E46F19"/>
    <w:rsid w:val="00E4710C"/>
    <w:rsid w:val="00E474B7"/>
    <w:rsid w:val="00E47A3E"/>
    <w:rsid w:val="00E47C5F"/>
    <w:rsid w:val="00E47C67"/>
    <w:rsid w:val="00E47EDA"/>
    <w:rsid w:val="00E47F72"/>
    <w:rsid w:val="00E505B3"/>
    <w:rsid w:val="00E51273"/>
    <w:rsid w:val="00E518CD"/>
    <w:rsid w:val="00E521AB"/>
    <w:rsid w:val="00E52398"/>
    <w:rsid w:val="00E52519"/>
    <w:rsid w:val="00E5330D"/>
    <w:rsid w:val="00E536CB"/>
    <w:rsid w:val="00E537C9"/>
    <w:rsid w:val="00E538B7"/>
    <w:rsid w:val="00E538CC"/>
    <w:rsid w:val="00E54669"/>
    <w:rsid w:val="00E5470D"/>
    <w:rsid w:val="00E54DBE"/>
    <w:rsid w:val="00E559DA"/>
    <w:rsid w:val="00E55D3F"/>
    <w:rsid w:val="00E55DD6"/>
    <w:rsid w:val="00E55E76"/>
    <w:rsid w:val="00E55E98"/>
    <w:rsid w:val="00E562AB"/>
    <w:rsid w:val="00E56809"/>
    <w:rsid w:val="00E56BFA"/>
    <w:rsid w:val="00E56FD6"/>
    <w:rsid w:val="00E5707F"/>
    <w:rsid w:val="00E57285"/>
    <w:rsid w:val="00E573DA"/>
    <w:rsid w:val="00E57BE6"/>
    <w:rsid w:val="00E603D8"/>
    <w:rsid w:val="00E604A9"/>
    <w:rsid w:val="00E6071E"/>
    <w:rsid w:val="00E60E52"/>
    <w:rsid w:val="00E60EF1"/>
    <w:rsid w:val="00E60F80"/>
    <w:rsid w:val="00E61371"/>
    <w:rsid w:val="00E61A57"/>
    <w:rsid w:val="00E61B79"/>
    <w:rsid w:val="00E62510"/>
    <w:rsid w:val="00E62543"/>
    <w:rsid w:val="00E626CC"/>
    <w:rsid w:val="00E62C49"/>
    <w:rsid w:val="00E62CED"/>
    <w:rsid w:val="00E62F6D"/>
    <w:rsid w:val="00E6312F"/>
    <w:rsid w:val="00E63DBF"/>
    <w:rsid w:val="00E63F11"/>
    <w:rsid w:val="00E63F51"/>
    <w:rsid w:val="00E6406D"/>
    <w:rsid w:val="00E643E9"/>
    <w:rsid w:val="00E644A3"/>
    <w:rsid w:val="00E64834"/>
    <w:rsid w:val="00E64CF8"/>
    <w:rsid w:val="00E64EC7"/>
    <w:rsid w:val="00E64FBE"/>
    <w:rsid w:val="00E64FE1"/>
    <w:rsid w:val="00E65110"/>
    <w:rsid w:val="00E65410"/>
    <w:rsid w:val="00E654CC"/>
    <w:rsid w:val="00E6577B"/>
    <w:rsid w:val="00E65954"/>
    <w:rsid w:val="00E65CDB"/>
    <w:rsid w:val="00E6620F"/>
    <w:rsid w:val="00E666B2"/>
    <w:rsid w:val="00E667AE"/>
    <w:rsid w:val="00E6707B"/>
    <w:rsid w:val="00E671FD"/>
    <w:rsid w:val="00E6779F"/>
    <w:rsid w:val="00E6794D"/>
    <w:rsid w:val="00E67D5D"/>
    <w:rsid w:val="00E701E3"/>
    <w:rsid w:val="00E7035B"/>
    <w:rsid w:val="00E7086A"/>
    <w:rsid w:val="00E70DD1"/>
    <w:rsid w:val="00E70FB7"/>
    <w:rsid w:val="00E70FC6"/>
    <w:rsid w:val="00E710DD"/>
    <w:rsid w:val="00E712FC"/>
    <w:rsid w:val="00E715A0"/>
    <w:rsid w:val="00E71728"/>
    <w:rsid w:val="00E71895"/>
    <w:rsid w:val="00E72565"/>
    <w:rsid w:val="00E72DDE"/>
    <w:rsid w:val="00E72E85"/>
    <w:rsid w:val="00E72F2C"/>
    <w:rsid w:val="00E732BC"/>
    <w:rsid w:val="00E7416E"/>
    <w:rsid w:val="00E74F42"/>
    <w:rsid w:val="00E75149"/>
    <w:rsid w:val="00E7549B"/>
    <w:rsid w:val="00E758B9"/>
    <w:rsid w:val="00E758FD"/>
    <w:rsid w:val="00E75C6B"/>
    <w:rsid w:val="00E75D81"/>
    <w:rsid w:val="00E75DAC"/>
    <w:rsid w:val="00E766D7"/>
    <w:rsid w:val="00E768B1"/>
    <w:rsid w:val="00E769EC"/>
    <w:rsid w:val="00E76BFB"/>
    <w:rsid w:val="00E76D0B"/>
    <w:rsid w:val="00E77029"/>
    <w:rsid w:val="00E77415"/>
    <w:rsid w:val="00E7751F"/>
    <w:rsid w:val="00E77E28"/>
    <w:rsid w:val="00E77F72"/>
    <w:rsid w:val="00E80544"/>
    <w:rsid w:val="00E80707"/>
    <w:rsid w:val="00E80798"/>
    <w:rsid w:val="00E80830"/>
    <w:rsid w:val="00E80E65"/>
    <w:rsid w:val="00E8164F"/>
    <w:rsid w:val="00E818D8"/>
    <w:rsid w:val="00E81AB1"/>
    <w:rsid w:val="00E81FBD"/>
    <w:rsid w:val="00E822AA"/>
    <w:rsid w:val="00E82533"/>
    <w:rsid w:val="00E8259B"/>
    <w:rsid w:val="00E831AB"/>
    <w:rsid w:val="00E83395"/>
    <w:rsid w:val="00E83568"/>
    <w:rsid w:val="00E8373C"/>
    <w:rsid w:val="00E839D9"/>
    <w:rsid w:val="00E83BFE"/>
    <w:rsid w:val="00E8417F"/>
    <w:rsid w:val="00E84182"/>
    <w:rsid w:val="00E84246"/>
    <w:rsid w:val="00E8449F"/>
    <w:rsid w:val="00E84598"/>
    <w:rsid w:val="00E85002"/>
    <w:rsid w:val="00E85548"/>
    <w:rsid w:val="00E8563A"/>
    <w:rsid w:val="00E85805"/>
    <w:rsid w:val="00E85D82"/>
    <w:rsid w:val="00E86490"/>
    <w:rsid w:val="00E86AF3"/>
    <w:rsid w:val="00E86EB7"/>
    <w:rsid w:val="00E87282"/>
    <w:rsid w:val="00E87BF8"/>
    <w:rsid w:val="00E87F2D"/>
    <w:rsid w:val="00E9005E"/>
    <w:rsid w:val="00E9021D"/>
    <w:rsid w:val="00E90DCE"/>
    <w:rsid w:val="00E90E48"/>
    <w:rsid w:val="00E90EB2"/>
    <w:rsid w:val="00E90F6B"/>
    <w:rsid w:val="00E916C1"/>
    <w:rsid w:val="00E918FB"/>
    <w:rsid w:val="00E91DFA"/>
    <w:rsid w:val="00E91FC9"/>
    <w:rsid w:val="00E92070"/>
    <w:rsid w:val="00E92343"/>
    <w:rsid w:val="00E92363"/>
    <w:rsid w:val="00E9242A"/>
    <w:rsid w:val="00E925AF"/>
    <w:rsid w:val="00E92828"/>
    <w:rsid w:val="00E92B11"/>
    <w:rsid w:val="00E92B4F"/>
    <w:rsid w:val="00E92BEC"/>
    <w:rsid w:val="00E93021"/>
    <w:rsid w:val="00E93057"/>
    <w:rsid w:val="00E93624"/>
    <w:rsid w:val="00E9367A"/>
    <w:rsid w:val="00E93A3D"/>
    <w:rsid w:val="00E93E76"/>
    <w:rsid w:val="00E94594"/>
    <w:rsid w:val="00E94685"/>
    <w:rsid w:val="00E94BBF"/>
    <w:rsid w:val="00E94CA8"/>
    <w:rsid w:val="00E9516A"/>
    <w:rsid w:val="00E951F5"/>
    <w:rsid w:val="00E954A2"/>
    <w:rsid w:val="00E954D2"/>
    <w:rsid w:val="00E95727"/>
    <w:rsid w:val="00E958C0"/>
    <w:rsid w:val="00E95928"/>
    <w:rsid w:val="00E95E69"/>
    <w:rsid w:val="00E961A9"/>
    <w:rsid w:val="00E963E7"/>
    <w:rsid w:val="00E964E9"/>
    <w:rsid w:val="00E96844"/>
    <w:rsid w:val="00E96F90"/>
    <w:rsid w:val="00E9737E"/>
    <w:rsid w:val="00E974C1"/>
    <w:rsid w:val="00E975B8"/>
    <w:rsid w:val="00E97760"/>
    <w:rsid w:val="00E97CE3"/>
    <w:rsid w:val="00E97E49"/>
    <w:rsid w:val="00EA01CC"/>
    <w:rsid w:val="00EA01ED"/>
    <w:rsid w:val="00EA034E"/>
    <w:rsid w:val="00EA034F"/>
    <w:rsid w:val="00EA0DBD"/>
    <w:rsid w:val="00EA0E3C"/>
    <w:rsid w:val="00EA10AB"/>
    <w:rsid w:val="00EA12BA"/>
    <w:rsid w:val="00EA158F"/>
    <w:rsid w:val="00EA18F1"/>
    <w:rsid w:val="00EA20F7"/>
    <w:rsid w:val="00EA21CF"/>
    <w:rsid w:val="00EA2218"/>
    <w:rsid w:val="00EA24C1"/>
    <w:rsid w:val="00EA290A"/>
    <w:rsid w:val="00EA2CDB"/>
    <w:rsid w:val="00EA2EF1"/>
    <w:rsid w:val="00EA30B0"/>
    <w:rsid w:val="00EA321A"/>
    <w:rsid w:val="00EA357C"/>
    <w:rsid w:val="00EA3BFC"/>
    <w:rsid w:val="00EA3CCA"/>
    <w:rsid w:val="00EA3D71"/>
    <w:rsid w:val="00EA3E89"/>
    <w:rsid w:val="00EA41CE"/>
    <w:rsid w:val="00EA470B"/>
    <w:rsid w:val="00EA5D4B"/>
    <w:rsid w:val="00EA5ECF"/>
    <w:rsid w:val="00EA603C"/>
    <w:rsid w:val="00EA6397"/>
    <w:rsid w:val="00EA63D6"/>
    <w:rsid w:val="00EA65A4"/>
    <w:rsid w:val="00EA6658"/>
    <w:rsid w:val="00EA71C0"/>
    <w:rsid w:val="00EA73C6"/>
    <w:rsid w:val="00EA7B67"/>
    <w:rsid w:val="00EA7BE0"/>
    <w:rsid w:val="00EB08E7"/>
    <w:rsid w:val="00EB0C1C"/>
    <w:rsid w:val="00EB0EAE"/>
    <w:rsid w:val="00EB10DE"/>
    <w:rsid w:val="00EB11F6"/>
    <w:rsid w:val="00EB133B"/>
    <w:rsid w:val="00EB138C"/>
    <w:rsid w:val="00EB14F6"/>
    <w:rsid w:val="00EB150C"/>
    <w:rsid w:val="00EB1756"/>
    <w:rsid w:val="00EB19AA"/>
    <w:rsid w:val="00EB1AAB"/>
    <w:rsid w:val="00EB1AC6"/>
    <w:rsid w:val="00EB27DA"/>
    <w:rsid w:val="00EB29C1"/>
    <w:rsid w:val="00EB3036"/>
    <w:rsid w:val="00EB3048"/>
    <w:rsid w:val="00EB37EB"/>
    <w:rsid w:val="00EB381A"/>
    <w:rsid w:val="00EB3A40"/>
    <w:rsid w:val="00EB3DE7"/>
    <w:rsid w:val="00EB4149"/>
    <w:rsid w:val="00EB4153"/>
    <w:rsid w:val="00EB43F4"/>
    <w:rsid w:val="00EB45FD"/>
    <w:rsid w:val="00EB465C"/>
    <w:rsid w:val="00EB4961"/>
    <w:rsid w:val="00EB4AD0"/>
    <w:rsid w:val="00EB4EEF"/>
    <w:rsid w:val="00EB51B9"/>
    <w:rsid w:val="00EB5681"/>
    <w:rsid w:val="00EB5869"/>
    <w:rsid w:val="00EB5C6D"/>
    <w:rsid w:val="00EB60A2"/>
    <w:rsid w:val="00EB6392"/>
    <w:rsid w:val="00EB67E2"/>
    <w:rsid w:val="00EB69AD"/>
    <w:rsid w:val="00EB7333"/>
    <w:rsid w:val="00EB750D"/>
    <w:rsid w:val="00EB7A8D"/>
    <w:rsid w:val="00EB7AE1"/>
    <w:rsid w:val="00EB7B83"/>
    <w:rsid w:val="00EB7D39"/>
    <w:rsid w:val="00EC0149"/>
    <w:rsid w:val="00EC0BB6"/>
    <w:rsid w:val="00EC0BEE"/>
    <w:rsid w:val="00EC0CB7"/>
    <w:rsid w:val="00EC1070"/>
    <w:rsid w:val="00EC1355"/>
    <w:rsid w:val="00EC1642"/>
    <w:rsid w:val="00EC1F99"/>
    <w:rsid w:val="00EC20D6"/>
    <w:rsid w:val="00EC2135"/>
    <w:rsid w:val="00EC2601"/>
    <w:rsid w:val="00EC283D"/>
    <w:rsid w:val="00EC294A"/>
    <w:rsid w:val="00EC2BAB"/>
    <w:rsid w:val="00EC2BCB"/>
    <w:rsid w:val="00EC2FEE"/>
    <w:rsid w:val="00EC3D47"/>
    <w:rsid w:val="00EC3DBF"/>
    <w:rsid w:val="00EC41DE"/>
    <w:rsid w:val="00EC44AF"/>
    <w:rsid w:val="00EC45F7"/>
    <w:rsid w:val="00EC4A32"/>
    <w:rsid w:val="00EC4B91"/>
    <w:rsid w:val="00EC4E8F"/>
    <w:rsid w:val="00EC4FC8"/>
    <w:rsid w:val="00EC5066"/>
    <w:rsid w:val="00EC5B31"/>
    <w:rsid w:val="00EC6564"/>
    <w:rsid w:val="00EC6BA4"/>
    <w:rsid w:val="00EC6BAA"/>
    <w:rsid w:val="00EC6BEF"/>
    <w:rsid w:val="00EC75FD"/>
    <w:rsid w:val="00EC7A72"/>
    <w:rsid w:val="00EC7D0D"/>
    <w:rsid w:val="00EC7DE4"/>
    <w:rsid w:val="00EC7DEF"/>
    <w:rsid w:val="00EC7ECE"/>
    <w:rsid w:val="00ED0561"/>
    <w:rsid w:val="00ED073C"/>
    <w:rsid w:val="00ED0A12"/>
    <w:rsid w:val="00ED0B65"/>
    <w:rsid w:val="00ED170C"/>
    <w:rsid w:val="00ED1802"/>
    <w:rsid w:val="00ED1BF1"/>
    <w:rsid w:val="00ED2252"/>
    <w:rsid w:val="00ED2939"/>
    <w:rsid w:val="00ED2D3E"/>
    <w:rsid w:val="00ED2E28"/>
    <w:rsid w:val="00ED31BF"/>
    <w:rsid w:val="00ED3250"/>
    <w:rsid w:val="00ED35E5"/>
    <w:rsid w:val="00ED37DD"/>
    <w:rsid w:val="00ED3892"/>
    <w:rsid w:val="00ED38CB"/>
    <w:rsid w:val="00ED3DDA"/>
    <w:rsid w:val="00ED4BC6"/>
    <w:rsid w:val="00ED4BD0"/>
    <w:rsid w:val="00ED4DD4"/>
    <w:rsid w:val="00ED4FB9"/>
    <w:rsid w:val="00ED4FCB"/>
    <w:rsid w:val="00ED541E"/>
    <w:rsid w:val="00ED55D5"/>
    <w:rsid w:val="00ED5F34"/>
    <w:rsid w:val="00ED5F3A"/>
    <w:rsid w:val="00ED6448"/>
    <w:rsid w:val="00ED67B4"/>
    <w:rsid w:val="00ED6FAC"/>
    <w:rsid w:val="00ED76A7"/>
    <w:rsid w:val="00EE0116"/>
    <w:rsid w:val="00EE0473"/>
    <w:rsid w:val="00EE0B01"/>
    <w:rsid w:val="00EE0C0F"/>
    <w:rsid w:val="00EE0CAB"/>
    <w:rsid w:val="00EE0D50"/>
    <w:rsid w:val="00EE1587"/>
    <w:rsid w:val="00EE16AD"/>
    <w:rsid w:val="00EE2867"/>
    <w:rsid w:val="00EE2B04"/>
    <w:rsid w:val="00EE375C"/>
    <w:rsid w:val="00EE3BA8"/>
    <w:rsid w:val="00EE3BD0"/>
    <w:rsid w:val="00EE3D0C"/>
    <w:rsid w:val="00EE3DAA"/>
    <w:rsid w:val="00EE4085"/>
    <w:rsid w:val="00EE4307"/>
    <w:rsid w:val="00EE43A8"/>
    <w:rsid w:val="00EE45EF"/>
    <w:rsid w:val="00EE4AD9"/>
    <w:rsid w:val="00EE4B46"/>
    <w:rsid w:val="00EE4C8D"/>
    <w:rsid w:val="00EE4D0C"/>
    <w:rsid w:val="00EE4D16"/>
    <w:rsid w:val="00EE5889"/>
    <w:rsid w:val="00EE5C8D"/>
    <w:rsid w:val="00EE5CCF"/>
    <w:rsid w:val="00EE5EC3"/>
    <w:rsid w:val="00EE68A0"/>
    <w:rsid w:val="00EE7011"/>
    <w:rsid w:val="00EE7381"/>
    <w:rsid w:val="00EE7B48"/>
    <w:rsid w:val="00EF0143"/>
    <w:rsid w:val="00EF055D"/>
    <w:rsid w:val="00EF0CAB"/>
    <w:rsid w:val="00EF0CC0"/>
    <w:rsid w:val="00EF1271"/>
    <w:rsid w:val="00EF1294"/>
    <w:rsid w:val="00EF13C4"/>
    <w:rsid w:val="00EF15B2"/>
    <w:rsid w:val="00EF186F"/>
    <w:rsid w:val="00EF18C2"/>
    <w:rsid w:val="00EF1A60"/>
    <w:rsid w:val="00EF2599"/>
    <w:rsid w:val="00EF26F5"/>
    <w:rsid w:val="00EF345E"/>
    <w:rsid w:val="00EF365B"/>
    <w:rsid w:val="00EF3669"/>
    <w:rsid w:val="00EF3875"/>
    <w:rsid w:val="00EF3E15"/>
    <w:rsid w:val="00EF3FF7"/>
    <w:rsid w:val="00EF40FD"/>
    <w:rsid w:val="00EF4840"/>
    <w:rsid w:val="00EF4A36"/>
    <w:rsid w:val="00EF4A7D"/>
    <w:rsid w:val="00EF4B41"/>
    <w:rsid w:val="00EF4C92"/>
    <w:rsid w:val="00EF4D48"/>
    <w:rsid w:val="00EF4F21"/>
    <w:rsid w:val="00EF5205"/>
    <w:rsid w:val="00EF5250"/>
    <w:rsid w:val="00EF540E"/>
    <w:rsid w:val="00EF5641"/>
    <w:rsid w:val="00EF572A"/>
    <w:rsid w:val="00EF57C7"/>
    <w:rsid w:val="00EF68A1"/>
    <w:rsid w:val="00EF6901"/>
    <w:rsid w:val="00EF6FC5"/>
    <w:rsid w:val="00EF6FC8"/>
    <w:rsid w:val="00EF725C"/>
    <w:rsid w:val="00EF72BA"/>
    <w:rsid w:val="00EF75D1"/>
    <w:rsid w:val="00EF7807"/>
    <w:rsid w:val="00F00300"/>
    <w:rsid w:val="00F0032B"/>
    <w:rsid w:val="00F00C71"/>
    <w:rsid w:val="00F00ED9"/>
    <w:rsid w:val="00F0111A"/>
    <w:rsid w:val="00F01F8B"/>
    <w:rsid w:val="00F02428"/>
    <w:rsid w:val="00F02584"/>
    <w:rsid w:val="00F028FC"/>
    <w:rsid w:val="00F0363F"/>
    <w:rsid w:val="00F03D1C"/>
    <w:rsid w:val="00F03D36"/>
    <w:rsid w:val="00F03EB7"/>
    <w:rsid w:val="00F041E9"/>
    <w:rsid w:val="00F04624"/>
    <w:rsid w:val="00F047B9"/>
    <w:rsid w:val="00F04921"/>
    <w:rsid w:val="00F04929"/>
    <w:rsid w:val="00F04BEA"/>
    <w:rsid w:val="00F04FFF"/>
    <w:rsid w:val="00F056A5"/>
    <w:rsid w:val="00F0572B"/>
    <w:rsid w:val="00F057D6"/>
    <w:rsid w:val="00F05D63"/>
    <w:rsid w:val="00F05D9C"/>
    <w:rsid w:val="00F05F34"/>
    <w:rsid w:val="00F05F4B"/>
    <w:rsid w:val="00F0603B"/>
    <w:rsid w:val="00F06413"/>
    <w:rsid w:val="00F06547"/>
    <w:rsid w:val="00F06A46"/>
    <w:rsid w:val="00F06B63"/>
    <w:rsid w:val="00F06F0A"/>
    <w:rsid w:val="00F07C55"/>
    <w:rsid w:val="00F07CE9"/>
    <w:rsid w:val="00F07DD6"/>
    <w:rsid w:val="00F07F5D"/>
    <w:rsid w:val="00F104E6"/>
    <w:rsid w:val="00F105E1"/>
    <w:rsid w:val="00F106E4"/>
    <w:rsid w:val="00F106F7"/>
    <w:rsid w:val="00F10B8F"/>
    <w:rsid w:val="00F1199D"/>
    <w:rsid w:val="00F11CD8"/>
    <w:rsid w:val="00F11DD1"/>
    <w:rsid w:val="00F12115"/>
    <w:rsid w:val="00F123CA"/>
    <w:rsid w:val="00F128DE"/>
    <w:rsid w:val="00F12B50"/>
    <w:rsid w:val="00F12C37"/>
    <w:rsid w:val="00F13046"/>
    <w:rsid w:val="00F1305F"/>
    <w:rsid w:val="00F13077"/>
    <w:rsid w:val="00F131E7"/>
    <w:rsid w:val="00F13614"/>
    <w:rsid w:val="00F136BE"/>
    <w:rsid w:val="00F14755"/>
    <w:rsid w:val="00F147AA"/>
    <w:rsid w:val="00F150A7"/>
    <w:rsid w:val="00F15148"/>
    <w:rsid w:val="00F16551"/>
    <w:rsid w:val="00F1669C"/>
    <w:rsid w:val="00F16A38"/>
    <w:rsid w:val="00F16DAF"/>
    <w:rsid w:val="00F17802"/>
    <w:rsid w:val="00F17A6B"/>
    <w:rsid w:val="00F17E02"/>
    <w:rsid w:val="00F17FE7"/>
    <w:rsid w:val="00F2003E"/>
    <w:rsid w:val="00F20145"/>
    <w:rsid w:val="00F207F3"/>
    <w:rsid w:val="00F209FA"/>
    <w:rsid w:val="00F20AB6"/>
    <w:rsid w:val="00F20B6A"/>
    <w:rsid w:val="00F21209"/>
    <w:rsid w:val="00F21FBE"/>
    <w:rsid w:val="00F2228B"/>
    <w:rsid w:val="00F22339"/>
    <w:rsid w:val="00F225BC"/>
    <w:rsid w:val="00F22EE3"/>
    <w:rsid w:val="00F230C7"/>
    <w:rsid w:val="00F232BD"/>
    <w:rsid w:val="00F232DA"/>
    <w:rsid w:val="00F23373"/>
    <w:rsid w:val="00F234AB"/>
    <w:rsid w:val="00F23945"/>
    <w:rsid w:val="00F239EB"/>
    <w:rsid w:val="00F23B33"/>
    <w:rsid w:val="00F2449D"/>
    <w:rsid w:val="00F245AC"/>
    <w:rsid w:val="00F24FB4"/>
    <w:rsid w:val="00F25312"/>
    <w:rsid w:val="00F26293"/>
    <w:rsid w:val="00F26A76"/>
    <w:rsid w:val="00F26C75"/>
    <w:rsid w:val="00F26D33"/>
    <w:rsid w:val="00F26FEC"/>
    <w:rsid w:val="00F271BD"/>
    <w:rsid w:val="00F275B7"/>
    <w:rsid w:val="00F275F7"/>
    <w:rsid w:val="00F27C1C"/>
    <w:rsid w:val="00F30EC4"/>
    <w:rsid w:val="00F30FE6"/>
    <w:rsid w:val="00F323AA"/>
    <w:rsid w:val="00F325DA"/>
    <w:rsid w:val="00F3268D"/>
    <w:rsid w:val="00F32ED1"/>
    <w:rsid w:val="00F33442"/>
    <w:rsid w:val="00F33513"/>
    <w:rsid w:val="00F33A89"/>
    <w:rsid w:val="00F33DB8"/>
    <w:rsid w:val="00F341D2"/>
    <w:rsid w:val="00F343D7"/>
    <w:rsid w:val="00F34986"/>
    <w:rsid w:val="00F34E38"/>
    <w:rsid w:val="00F34F0C"/>
    <w:rsid w:val="00F34F28"/>
    <w:rsid w:val="00F350E8"/>
    <w:rsid w:val="00F35368"/>
    <w:rsid w:val="00F355FE"/>
    <w:rsid w:val="00F357D6"/>
    <w:rsid w:val="00F35849"/>
    <w:rsid w:val="00F366F1"/>
    <w:rsid w:val="00F36ABF"/>
    <w:rsid w:val="00F36B5A"/>
    <w:rsid w:val="00F36C17"/>
    <w:rsid w:val="00F37458"/>
    <w:rsid w:val="00F37484"/>
    <w:rsid w:val="00F37D39"/>
    <w:rsid w:val="00F40079"/>
    <w:rsid w:val="00F401F4"/>
    <w:rsid w:val="00F40C12"/>
    <w:rsid w:val="00F40C72"/>
    <w:rsid w:val="00F40DB2"/>
    <w:rsid w:val="00F411B5"/>
    <w:rsid w:val="00F412AA"/>
    <w:rsid w:val="00F4135D"/>
    <w:rsid w:val="00F413A5"/>
    <w:rsid w:val="00F4142B"/>
    <w:rsid w:val="00F4144E"/>
    <w:rsid w:val="00F418CB"/>
    <w:rsid w:val="00F41961"/>
    <w:rsid w:val="00F41AB6"/>
    <w:rsid w:val="00F41C25"/>
    <w:rsid w:val="00F42029"/>
    <w:rsid w:val="00F422F6"/>
    <w:rsid w:val="00F42330"/>
    <w:rsid w:val="00F4281A"/>
    <w:rsid w:val="00F42835"/>
    <w:rsid w:val="00F42C8A"/>
    <w:rsid w:val="00F42D6E"/>
    <w:rsid w:val="00F43029"/>
    <w:rsid w:val="00F4322A"/>
    <w:rsid w:val="00F43343"/>
    <w:rsid w:val="00F4360B"/>
    <w:rsid w:val="00F43C0F"/>
    <w:rsid w:val="00F43FE6"/>
    <w:rsid w:val="00F44391"/>
    <w:rsid w:val="00F443F4"/>
    <w:rsid w:val="00F44A7F"/>
    <w:rsid w:val="00F44C65"/>
    <w:rsid w:val="00F4573A"/>
    <w:rsid w:val="00F457A5"/>
    <w:rsid w:val="00F45C39"/>
    <w:rsid w:val="00F461D0"/>
    <w:rsid w:val="00F4702E"/>
    <w:rsid w:val="00F479DC"/>
    <w:rsid w:val="00F47BD2"/>
    <w:rsid w:val="00F47DAC"/>
    <w:rsid w:val="00F50035"/>
    <w:rsid w:val="00F504E7"/>
    <w:rsid w:val="00F50590"/>
    <w:rsid w:val="00F50A80"/>
    <w:rsid w:val="00F50F72"/>
    <w:rsid w:val="00F50F7F"/>
    <w:rsid w:val="00F513DD"/>
    <w:rsid w:val="00F514D1"/>
    <w:rsid w:val="00F514E2"/>
    <w:rsid w:val="00F51677"/>
    <w:rsid w:val="00F51ADC"/>
    <w:rsid w:val="00F52599"/>
    <w:rsid w:val="00F52DA5"/>
    <w:rsid w:val="00F52FA9"/>
    <w:rsid w:val="00F536C0"/>
    <w:rsid w:val="00F53935"/>
    <w:rsid w:val="00F53C80"/>
    <w:rsid w:val="00F5481A"/>
    <w:rsid w:val="00F54881"/>
    <w:rsid w:val="00F5496C"/>
    <w:rsid w:val="00F549CE"/>
    <w:rsid w:val="00F54A11"/>
    <w:rsid w:val="00F54D8A"/>
    <w:rsid w:val="00F5527B"/>
    <w:rsid w:val="00F553B0"/>
    <w:rsid w:val="00F5580D"/>
    <w:rsid w:val="00F55B7A"/>
    <w:rsid w:val="00F5609D"/>
    <w:rsid w:val="00F561F5"/>
    <w:rsid w:val="00F562F6"/>
    <w:rsid w:val="00F564AC"/>
    <w:rsid w:val="00F56889"/>
    <w:rsid w:val="00F5696D"/>
    <w:rsid w:val="00F56A32"/>
    <w:rsid w:val="00F56BE7"/>
    <w:rsid w:val="00F5704F"/>
    <w:rsid w:val="00F571A6"/>
    <w:rsid w:val="00F57246"/>
    <w:rsid w:val="00F5795D"/>
    <w:rsid w:val="00F579D5"/>
    <w:rsid w:val="00F57EB9"/>
    <w:rsid w:val="00F6040E"/>
    <w:rsid w:val="00F60477"/>
    <w:rsid w:val="00F60487"/>
    <w:rsid w:val="00F611EF"/>
    <w:rsid w:val="00F61275"/>
    <w:rsid w:val="00F6163E"/>
    <w:rsid w:val="00F6239E"/>
    <w:rsid w:val="00F6253B"/>
    <w:rsid w:val="00F62656"/>
    <w:rsid w:val="00F6277F"/>
    <w:rsid w:val="00F62C66"/>
    <w:rsid w:val="00F632B3"/>
    <w:rsid w:val="00F63619"/>
    <w:rsid w:val="00F63A57"/>
    <w:rsid w:val="00F63C4E"/>
    <w:rsid w:val="00F63EEA"/>
    <w:rsid w:val="00F63F28"/>
    <w:rsid w:val="00F64284"/>
    <w:rsid w:val="00F6436C"/>
    <w:rsid w:val="00F64572"/>
    <w:rsid w:val="00F6482B"/>
    <w:rsid w:val="00F64F3D"/>
    <w:rsid w:val="00F64F51"/>
    <w:rsid w:val="00F652F9"/>
    <w:rsid w:val="00F653C0"/>
    <w:rsid w:val="00F657A9"/>
    <w:rsid w:val="00F65BC9"/>
    <w:rsid w:val="00F65E36"/>
    <w:rsid w:val="00F65FBB"/>
    <w:rsid w:val="00F66170"/>
    <w:rsid w:val="00F66397"/>
    <w:rsid w:val="00F66755"/>
    <w:rsid w:val="00F66A5D"/>
    <w:rsid w:val="00F66B56"/>
    <w:rsid w:val="00F66DA4"/>
    <w:rsid w:val="00F67480"/>
    <w:rsid w:val="00F677D5"/>
    <w:rsid w:val="00F67829"/>
    <w:rsid w:val="00F67928"/>
    <w:rsid w:val="00F67B4D"/>
    <w:rsid w:val="00F7011F"/>
    <w:rsid w:val="00F7018A"/>
    <w:rsid w:val="00F7022F"/>
    <w:rsid w:val="00F7041E"/>
    <w:rsid w:val="00F705F7"/>
    <w:rsid w:val="00F7092A"/>
    <w:rsid w:val="00F70AC3"/>
    <w:rsid w:val="00F70D1E"/>
    <w:rsid w:val="00F70F31"/>
    <w:rsid w:val="00F71963"/>
    <w:rsid w:val="00F719B6"/>
    <w:rsid w:val="00F71EEE"/>
    <w:rsid w:val="00F72330"/>
    <w:rsid w:val="00F724D1"/>
    <w:rsid w:val="00F72522"/>
    <w:rsid w:val="00F725F5"/>
    <w:rsid w:val="00F727A6"/>
    <w:rsid w:val="00F730DF"/>
    <w:rsid w:val="00F73173"/>
    <w:rsid w:val="00F73753"/>
    <w:rsid w:val="00F739D3"/>
    <w:rsid w:val="00F7439F"/>
    <w:rsid w:val="00F746D1"/>
    <w:rsid w:val="00F74903"/>
    <w:rsid w:val="00F74BCF"/>
    <w:rsid w:val="00F74CDC"/>
    <w:rsid w:val="00F74D95"/>
    <w:rsid w:val="00F74F2F"/>
    <w:rsid w:val="00F7518E"/>
    <w:rsid w:val="00F75568"/>
    <w:rsid w:val="00F75E1F"/>
    <w:rsid w:val="00F75FEC"/>
    <w:rsid w:val="00F762E8"/>
    <w:rsid w:val="00F76638"/>
    <w:rsid w:val="00F76ACF"/>
    <w:rsid w:val="00F76F85"/>
    <w:rsid w:val="00F77329"/>
    <w:rsid w:val="00F77573"/>
    <w:rsid w:val="00F77593"/>
    <w:rsid w:val="00F77BFC"/>
    <w:rsid w:val="00F801C9"/>
    <w:rsid w:val="00F805F7"/>
    <w:rsid w:val="00F80937"/>
    <w:rsid w:val="00F80999"/>
    <w:rsid w:val="00F809E6"/>
    <w:rsid w:val="00F80A3E"/>
    <w:rsid w:val="00F80D84"/>
    <w:rsid w:val="00F80DF7"/>
    <w:rsid w:val="00F80F24"/>
    <w:rsid w:val="00F81287"/>
    <w:rsid w:val="00F81293"/>
    <w:rsid w:val="00F81512"/>
    <w:rsid w:val="00F816A1"/>
    <w:rsid w:val="00F81823"/>
    <w:rsid w:val="00F81982"/>
    <w:rsid w:val="00F81B4A"/>
    <w:rsid w:val="00F81C70"/>
    <w:rsid w:val="00F81EA4"/>
    <w:rsid w:val="00F81EE0"/>
    <w:rsid w:val="00F81F29"/>
    <w:rsid w:val="00F82181"/>
    <w:rsid w:val="00F822CF"/>
    <w:rsid w:val="00F8233D"/>
    <w:rsid w:val="00F8249F"/>
    <w:rsid w:val="00F82775"/>
    <w:rsid w:val="00F82D6F"/>
    <w:rsid w:val="00F82DA1"/>
    <w:rsid w:val="00F82F2B"/>
    <w:rsid w:val="00F830DC"/>
    <w:rsid w:val="00F83223"/>
    <w:rsid w:val="00F83398"/>
    <w:rsid w:val="00F838AB"/>
    <w:rsid w:val="00F83A3F"/>
    <w:rsid w:val="00F83B7C"/>
    <w:rsid w:val="00F83DF4"/>
    <w:rsid w:val="00F83E6C"/>
    <w:rsid w:val="00F84405"/>
    <w:rsid w:val="00F8479F"/>
    <w:rsid w:val="00F84907"/>
    <w:rsid w:val="00F849CB"/>
    <w:rsid w:val="00F84C1A"/>
    <w:rsid w:val="00F84E7E"/>
    <w:rsid w:val="00F84F43"/>
    <w:rsid w:val="00F85062"/>
    <w:rsid w:val="00F85194"/>
    <w:rsid w:val="00F8534A"/>
    <w:rsid w:val="00F85934"/>
    <w:rsid w:val="00F859F0"/>
    <w:rsid w:val="00F85AC8"/>
    <w:rsid w:val="00F869C5"/>
    <w:rsid w:val="00F879B7"/>
    <w:rsid w:val="00F87EF8"/>
    <w:rsid w:val="00F90765"/>
    <w:rsid w:val="00F9084B"/>
    <w:rsid w:val="00F9114D"/>
    <w:rsid w:val="00F914CF"/>
    <w:rsid w:val="00F919A7"/>
    <w:rsid w:val="00F91AFA"/>
    <w:rsid w:val="00F91C98"/>
    <w:rsid w:val="00F91FE9"/>
    <w:rsid w:val="00F922B7"/>
    <w:rsid w:val="00F92A0E"/>
    <w:rsid w:val="00F92B80"/>
    <w:rsid w:val="00F93090"/>
    <w:rsid w:val="00F9359E"/>
    <w:rsid w:val="00F936E1"/>
    <w:rsid w:val="00F938D0"/>
    <w:rsid w:val="00F93C85"/>
    <w:rsid w:val="00F93DCC"/>
    <w:rsid w:val="00F94454"/>
    <w:rsid w:val="00F94AFB"/>
    <w:rsid w:val="00F94BD6"/>
    <w:rsid w:val="00F95296"/>
    <w:rsid w:val="00F9562A"/>
    <w:rsid w:val="00F95679"/>
    <w:rsid w:val="00F9587C"/>
    <w:rsid w:val="00F959F0"/>
    <w:rsid w:val="00F95A79"/>
    <w:rsid w:val="00F96065"/>
    <w:rsid w:val="00F96CE7"/>
    <w:rsid w:val="00F97480"/>
    <w:rsid w:val="00F974A0"/>
    <w:rsid w:val="00F97657"/>
    <w:rsid w:val="00FA0564"/>
    <w:rsid w:val="00FA0945"/>
    <w:rsid w:val="00FA0A30"/>
    <w:rsid w:val="00FA0C8E"/>
    <w:rsid w:val="00FA0DBF"/>
    <w:rsid w:val="00FA137C"/>
    <w:rsid w:val="00FA1491"/>
    <w:rsid w:val="00FA1619"/>
    <w:rsid w:val="00FA1A51"/>
    <w:rsid w:val="00FA1B26"/>
    <w:rsid w:val="00FA1CA4"/>
    <w:rsid w:val="00FA2300"/>
    <w:rsid w:val="00FA2464"/>
    <w:rsid w:val="00FA272C"/>
    <w:rsid w:val="00FA2E89"/>
    <w:rsid w:val="00FA2EF2"/>
    <w:rsid w:val="00FA2F03"/>
    <w:rsid w:val="00FA3045"/>
    <w:rsid w:val="00FA3B9D"/>
    <w:rsid w:val="00FA43C3"/>
    <w:rsid w:val="00FA4411"/>
    <w:rsid w:val="00FA4414"/>
    <w:rsid w:val="00FA4434"/>
    <w:rsid w:val="00FA4531"/>
    <w:rsid w:val="00FA4CC0"/>
    <w:rsid w:val="00FA5340"/>
    <w:rsid w:val="00FA55BF"/>
    <w:rsid w:val="00FA5BDD"/>
    <w:rsid w:val="00FA5D1C"/>
    <w:rsid w:val="00FA5D9D"/>
    <w:rsid w:val="00FA5E4A"/>
    <w:rsid w:val="00FA5F88"/>
    <w:rsid w:val="00FA74E2"/>
    <w:rsid w:val="00FA7598"/>
    <w:rsid w:val="00FA7848"/>
    <w:rsid w:val="00FA7B9C"/>
    <w:rsid w:val="00FA7D4B"/>
    <w:rsid w:val="00FB065F"/>
    <w:rsid w:val="00FB078A"/>
    <w:rsid w:val="00FB07DE"/>
    <w:rsid w:val="00FB132B"/>
    <w:rsid w:val="00FB15F2"/>
    <w:rsid w:val="00FB162B"/>
    <w:rsid w:val="00FB222E"/>
    <w:rsid w:val="00FB2490"/>
    <w:rsid w:val="00FB25E4"/>
    <w:rsid w:val="00FB28E4"/>
    <w:rsid w:val="00FB290A"/>
    <w:rsid w:val="00FB2A4A"/>
    <w:rsid w:val="00FB2CBC"/>
    <w:rsid w:val="00FB2F62"/>
    <w:rsid w:val="00FB36B3"/>
    <w:rsid w:val="00FB3823"/>
    <w:rsid w:val="00FB399A"/>
    <w:rsid w:val="00FB3B7A"/>
    <w:rsid w:val="00FB3BD7"/>
    <w:rsid w:val="00FB3FDE"/>
    <w:rsid w:val="00FB4175"/>
    <w:rsid w:val="00FB4953"/>
    <w:rsid w:val="00FB4DE6"/>
    <w:rsid w:val="00FB4F51"/>
    <w:rsid w:val="00FB4F5B"/>
    <w:rsid w:val="00FB55CC"/>
    <w:rsid w:val="00FB5CFF"/>
    <w:rsid w:val="00FB630A"/>
    <w:rsid w:val="00FB6574"/>
    <w:rsid w:val="00FB6783"/>
    <w:rsid w:val="00FB6AE9"/>
    <w:rsid w:val="00FB6C1D"/>
    <w:rsid w:val="00FB6FD6"/>
    <w:rsid w:val="00FB7897"/>
    <w:rsid w:val="00FB79B5"/>
    <w:rsid w:val="00FB7C20"/>
    <w:rsid w:val="00FB7C55"/>
    <w:rsid w:val="00FC0668"/>
    <w:rsid w:val="00FC0755"/>
    <w:rsid w:val="00FC0854"/>
    <w:rsid w:val="00FC0AA4"/>
    <w:rsid w:val="00FC0C05"/>
    <w:rsid w:val="00FC117F"/>
    <w:rsid w:val="00FC152E"/>
    <w:rsid w:val="00FC1C34"/>
    <w:rsid w:val="00FC1C9E"/>
    <w:rsid w:val="00FC1E6F"/>
    <w:rsid w:val="00FC201D"/>
    <w:rsid w:val="00FC26D7"/>
    <w:rsid w:val="00FC2D34"/>
    <w:rsid w:val="00FC3039"/>
    <w:rsid w:val="00FC3829"/>
    <w:rsid w:val="00FC3A23"/>
    <w:rsid w:val="00FC3A5A"/>
    <w:rsid w:val="00FC3D01"/>
    <w:rsid w:val="00FC3D7E"/>
    <w:rsid w:val="00FC3E6B"/>
    <w:rsid w:val="00FC405F"/>
    <w:rsid w:val="00FC41A6"/>
    <w:rsid w:val="00FC438F"/>
    <w:rsid w:val="00FC477F"/>
    <w:rsid w:val="00FC4A12"/>
    <w:rsid w:val="00FC52CB"/>
    <w:rsid w:val="00FC5510"/>
    <w:rsid w:val="00FC6060"/>
    <w:rsid w:val="00FC6090"/>
    <w:rsid w:val="00FC62C3"/>
    <w:rsid w:val="00FC646F"/>
    <w:rsid w:val="00FC6680"/>
    <w:rsid w:val="00FC6C75"/>
    <w:rsid w:val="00FC7A0D"/>
    <w:rsid w:val="00FC7B18"/>
    <w:rsid w:val="00FD029C"/>
    <w:rsid w:val="00FD0305"/>
    <w:rsid w:val="00FD04FE"/>
    <w:rsid w:val="00FD0753"/>
    <w:rsid w:val="00FD0791"/>
    <w:rsid w:val="00FD0A4B"/>
    <w:rsid w:val="00FD0B76"/>
    <w:rsid w:val="00FD106F"/>
    <w:rsid w:val="00FD14D1"/>
    <w:rsid w:val="00FD1866"/>
    <w:rsid w:val="00FD19F3"/>
    <w:rsid w:val="00FD1E28"/>
    <w:rsid w:val="00FD2126"/>
    <w:rsid w:val="00FD288A"/>
    <w:rsid w:val="00FD28F5"/>
    <w:rsid w:val="00FD3084"/>
    <w:rsid w:val="00FD3936"/>
    <w:rsid w:val="00FD4150"/>
    <w:rsid w:val="00FD472E"/>
    <w:rsid w:val="00FD4AF4"/>
    <w:rsid w:val="00FD4E0C"/>
    <w:rsid w:val="00FD5C1F"/>
    <w:rsid w:val="00FD5D7C"/>
    <w:rsid w:val="00FD6034"/>
    <w:rsid w:val="00FD6055"/>
    <w:rsid w:val="00FD62EA"/>
    <w:rsid w:val="00FD6506"/>
    <w:rsid w:val="00FD652C"/>
    <w:rsid w:val="00FD6599"/>
    <w:rsid w:val="00FD6729"/>
    <w:rsid w:val="00FD6B70"/>
    <w:rsid w:val="00FD7034"/>
    <w:rsid w:val="00FD7F2F"/>
    <w:rsid w:val="00FE0212"/>
    <w:rsid w:val="00FE0323"/>
    <w:rsid w:val="00FE040C"/>
    <w:rsid w:val="00FE0434"/>
    <w:rsid w:val="00FE06AB"/>
    <w:rsid w:val="00FE06C9"/>
    <w:rsid w:val="00FE0744"/>
    <w:rsid w:val="00FE0B5A"/>
    <w:rsid w:val="00FE0B8A"/>
    <w:rsid w:val="00FE0C1B"/>
    <w:rsid w:val="00FE0C3D"/>
    <w:rsid w:val="00FE0E6E"/>
    <w:rsid w:val="00FE12C6"/>
    <w:rsid w:val="00FE12D8"/>
    <w:rsid w:val="00FE1414"/>
    <w:rsid w:val="00FE1C0E"/>
    <w:rsid w:val="00FE22CF"/>
    <w:rsid w:val="00FE2489"/>
    <w:rsid w:val="00FE28B4"/>
    <w:rsid w:val="00FE2A29"/>
    <w:rsid w:val="00FE2E59"/>
    <w:rsid w:val="00FE2EFA"/>
    <w:rsid w:val="00FE2FAF"/>
    <w:rsid w:val="00FE305E"/>
    <w:rsid w:val="00FE32F9"/>
    <w:rsid w:val="00FE347D"/>
    <w:rsid w:val="00FE35DF"/>
    <w:rsid w:val="00FE450A"/>
    <w:rsid w:val="00FE4D5A"/>
    <w:rsid w:val="00FE50B9"/>
    <w:rsid w:val="00FE5A6A"/>
    <w:rsid w:val="00FE5B88"/>
    <w:rsid w:val="00FE6070"/>
    <w:rsid w:val="00FE625B"/>
    <w:rsid w:val="00FE631A"/>
    <w:rsid w:val="00FE66E6"/>
    <w:rsid w:val="00FE6739"/>
    <w:rsid w:val="00FE6A51"/>
    <w:rsid w:val="00FE6E57"/>
    <w:rsid w:val="00FE708D"/>
    <w:rsid w:val="00FE7456"/>
    <w:rsid w:val="00FE7554"/>
    <w:rsid w:val="00FE7A20"/>
    <w:rsid w:val="00FF010D"/>
    <w:rsid w:val="00FF07B4"/>
    <w:rsid w:val="00FF1155"/>
    <w:rsid w:val="00FF12BC"/>
    <w:rsid w:val="00FF1395"/>
    <w:rsid w:val="00FF14CD"/>
    <w:rsid w:val="00FF18C5"/>
    <w:rsid w:val="00FF2353"/>
    <w:rsid w:val="00FF2906"/>
    <w:rsid w:val="00FF31BA"/>
    <w:rsid w:val="00FF3261"/>
    <w:rsid w:val="00FF3A1C"/>
    <w:rsid w:val="00FF3AB1"/>
    <w:rsid w:val="00FF3C77"/>
    <w:rsid w:val="00FF4143"/>
    <w:rsid w:val="00FF4391"/>
    <w:rsid w:val="00FF43D7"/>
    <w:rsid w:val="00FF4CD7"/>
    <w:rsid w:val="00FF52AF"/>
    <w:rsid w:val="00FF53C7"/>
    <w:rsid w:val="00FF5647"/>
    <w:rsid w:val="00FF5A2F"/>
    <w:rsid w:val="00FF62F1"/>
    <w:rsid w:val="00FF633C"/>
    <w:rsid w:val="00FF7063"/>
    <w:rsid w:val="00FF7244"/>
    <w:rsid w:val="00FF7454"/>
    <w:rsid w:val="00FF7B7D"/>
    <w:rsid w:val="00FF7E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986">
      <o:colormru v:ext="edit" colors="#f93,#b00000,#9e0000"/>
      <o:colormenu v:ext="edit" fillcolor="none [66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Normal (Web)"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34A"/>
    <w:pPr>
      <w:widowControl w:val="0"/>
      <w:jc w:val="both"/>
    </w:pPr>
    <w:rPr>
      <w:kern w:val="2"/>
      <w:sz w:val="21"/>
      <w:szCs w:val="22"/>
    </w:rPr>
  </w:style>
  <w:style w:type="paragraph" w:styleId="1">
    <w:name w:val="heading 1"/>
    <w:basedOn w:val="a"/>
    <w:link w:val="1Char"/>
    <w:qFormat/>
    <w:rsid w:val="00406A63"/>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qFormat/>
    <w:locked/>
    <w:rsid w:val="007B500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semiHidden/>
    <w:unhideWhenUsed/>
    <w:qFormat/>
    <w:locked/>
    <w:rsid w:val="00A06C4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406A63"/>
    <w:rPr>
      <w:rFonts w:ascii="宋体" w:eastAsia="宋体" w:hAnsi="宋体" w:cs="宋体"/>
      <w:b/>
      <w:bCs/>
      <w:kern w:val="36"/>
      <w:sz w:val="48"/>
      <w:szCs w:val="48"/>
    </w:rPr>
  </w:style>
  <w:style w:type="paragraph" w:styleId="a3">
    <w:name w:val="Balloon Text"/>
    <w:basedOn w:val="a"/>
    <w:link w:val="Char"/>
    <w:uiPriority w:val="99"/>
    <w:rsid w:val="00FB7C55"/>
    <w:rPr>
      <w:sz w:val="18"/>
      <w:szCs w:val="18"/>
    </w:rPr>
  </w:style>
  <w:style w:type="character" w:customStyle="1" w:styleId="Char">
    <w:name w:val="批注框文本 Char"/>
    <w:basedOn w:val="a0"/>
    <w:link w:val="a3"/>
    <w:uiPriority w:val="99"/>
    <w:locked/>
    <w:rsid w:val="00FB7C55"/>
    <w:rPr>
      <w:rFonts w:cs="Times New Roman"/>
      <w:sz w:val="18"/>
      <w:szCs w:val="18"/>
    </w:rPr>
  </w:style>
  <w:style w:type="paragraph" w:styleId="a4">
    <w:name w:val="header"/>
    <w:basedOn w:val="a"/>
    <w:link w:val="Char0"/>
    <w:uiPriority w:val="99"/>
    <w:rsid w:val="004C02B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4C02BD"/>
    <w:rPr>
      <w:rFonts w:cs="Times New Roman"/>
      <w:sz w:val="18"/>
      <w:szCs w:val="18"/>
    </w:rPr>
  </w:style>
  <w:style w:type="paragraph" w:styleId="a5">
    <w:name w:val="footer"/>
    <w:basedOn w:val="a"/>
    <w:link w:val="Char1"/>
    <w:uiPriority w:val="99"/>
    <w:rsid w:val="004C02BD"/>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4C02BD"/>
    <w:rPr>
      <w:rFonts w:cs="Times New Roman"/>
      <w:sz w:val="18"/>
      <w:szCs w:val="18"/>
    </w:rPr>
  </w:style>
  <w:style w:type="paragraph" w:styleId="a6">
    <w:name w:val="Normal (Web)"/>
    <w:basedOn w:val="a"/>
    <w:qFormat/>
    <w:rsid w:val="003C3224"/>
    <w:pPr>
      <w:widowControl/>
      <w:spacing w:before="100" w:beforeAutospacing="1" w:after="100" w:afterAutospacing="1"/>
      <w:jc w:val="left"/>
    </w:pPr>
    <w:rPr>
      <w:rFonts w:ascii="宋体" w:hAnsi="宋体" w:cs="宋体"/>
      <w:kern w:val="0"/>
      <w:sz w:val="24"/>
      <w:szCs w:val="24"/>
    </w:rPr>
  </w:style>
  <w:style w:type="paragraph" w:styleId="a7">
    <w:name w:val="List Paragraph"/>
    <w:basedOn w:val="a"/>
    <w:uiPriority w:val="99"/>
    <w:qFormat/>
    <w:rsid w:val="004874BC"/>
    <w:pPr>
      <w:ind w:firstLineChars="200" w:firstLine="420"/>
    </w:pPr>
  </w:style>
  <w:style w:type="character" w:styleId="a8">
    <w:name w:val="Emphasis"/>
    <w:basedOn w:val="a0"/>
    <w:uiPriority w:val="20"/>
    <w:qFormat/>
    <w:rsid w:val="00850464"/>
    <w:rPr>
      <w:rFonts w:cs="Times New Roman"/>
      <w:i/>
    </w:rPr>
  </w:style>
  <w:style w:type="paragraph" w:customStyle="1" w:styleId="Char10">
    <w:name w:val="Char1"/>
    <w:basedOn w:val="a"/>
    <w:autoRedefine/>
    <w:uiPriority w:val="99"/>
    <w:rsid w:val="0019434B"/>
    <w:pPr>
      <w:spacing w:line="240" w:lineRule="exact"/>
    </w:pPr>
    <w:rPr>
      <w:rFonts w:ascii="仿宋_GB2312" w:eastAsia="仿宋_GB2312" w:hAnsi="宋体"/>
      <w:szCs w:val="21"/>
    </w:rPr>
  </w:style>
  <w:style w:type="paragraph" w:styleId="a9">
    <w:name w:val="Plain Text"/>
    <w:basedOn w:val="a"/>
    <w:link w:val="Char2"/>
    <w:uiPriority w:val="99"/>
    <w:rsid w:val="005D2787"/>
    <w:rPr>
      <w:rFonts w:ascii="宋体" w:hAnsi="Courier New" w:cs="Courier New"/>
      <w:szCs w:val="21"/>
    </w:rPr>
  </w:style>
  <w:style w:type="character" w:customStyle="1" w:styleId="Char2">
    <w:name w:val="纯文本 Char"/>
    <w:basedOn w:val="a0"/>
    <w:link w:val="a9"/>
    <w:uiPriority w:val="99"/>
    <w:locked/>
    <w:rsid w:val="005D2787"/>
    <w:rPr>
      <w:rFonts w:ascii="宋体" w:eastAsia="宋体" w:hAnsi="Courier New" w:cs="Courier New"/>
      <w:sz w:val="21"/>
      <w:szCs w:val="21"/>
    </w:rPr>
  </w:style>
  <w:style w:type="character" w:styleId="aa">
    <w:name w:val="Strong"/>
    <w:basedOn w:val="a0"/>
    <w:uiPriority w:val="22"/>
    <w:qFormat/>
    <w:rsid w:val="00D146E3"/>
    <w:rPr>
      <w:rFonts w:cs="Times New Roman"/>
      <w:b/>
      <w:bCs/>
    </w:rPr>
  </w:style>
  <w:style w:type="paragraph" w:styleId="ab">
    <w:name w:val="Body Text"/>
    <w:basedOn w:val="a"/>
    <w:link w:val="Char3"/>
    <w:uiPriority w:val="99"/>
    <w:rsid w:val="00141038"/>
    <w:pPr>
      <w:spacing w:after="120"/>
    </w:pPr>
    <w:rPr>
      <w:rFonts w:ascii="Times New Roman" w:hAnsi="Times New Roman"/>
      <w:szCs w:val="24"/>
    </w:rPr>
  </w:style>
  <w:style w:type="character" w:customStyle="1" w:styleId="Char3">
    <w:name w:val="正文文本 Char"/>
    <w:basedOn w:val="a0"/>
    <w:link w:val="ab"/>
    <w:uiPriority w:val="99"/>
    <w:locked/>
    <w:rsid w:val="00141038"/>
    <w:rPr>
      <w:rFonts w:ascii="Times New Roman" w:eastAsia="宋体" w:hAnsi="Times New Roman" w:cs="Times New Roman"/>
      <w:sz w:val="24"/>
      <w:szCs w:val="24"/>
    </w:rPr>
  </w:style>
  <w:style w:type="paragraph" w:styleId="ac">
    <w:name w:val="Body Text Indent"/>
    <w:basedOn w:val="a"/>
    <w:link w:val="Char4"/>
    <w:uiPriority w:val="99"/>
    <w:rsid w:val="00087A25"/>
    <w:pPr>
      <w:spacing w:after="120"/>
      <w:ind w:leftChars="200" w:left="420"/>
    </w:pPr>
  </w:style>
  <w:style w:type="character" w:customStyle="1" w:styleId="Char4">
    <w:name w:val="正文文本缩进 Char"/>
    <w:basedOn w:val="a0"/>
    <w:link w:val="ac"/>
    <w:uiPriority w:val="99"/>
    <w:locked/>
    <w:rsid w:val="00087A25"/>
    <w:rPr>
      <w:rFonts w:cs="Times New Roman"/>
    </w:rPr>
  </w:style>
  <w:style w:type="character" w:styleId="ad">
    <w:name w:val="Hyperlink"/>
    <w:basedOn w:val="a0"/>
    <w:uiPriority w:val="99"/>
    <w:rsid w:val="00087A25"/>
    <w:rPr>
      <w:rFonts w:cs="Times New Roman"/>
      <w:color w:val="0000FF"/>
      <w:u w:val="single"/>
    </w:rPr>
  </w:style>
  <w:style w:type="paragraph" w:styleId="HTML">
    <w:name w:val="HTML Preformatted"/>
    <w:basedOn w:val="a"/>
    <w:link w:val="HTMLChar"/>
    <w:uiPriority w:val="99"/>
    <w:rsid w:val="00E35D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locked/>
    <w:rsid w:val="00E35DC2"/>
    <w:rPr>
      <w:rFonts w:ascii="宋体" w:eastAsia="宋体" w:hAnsi="宋体" w:cs="宋体"/>
      <w:kern w:val="0"/>
      <w:sz w:val="24"/>
      <w:szCs w:val="24"/>
    </w:rPr>
  </w:style>
  <w:style w:type="character" w:customStyle="1" w:styleId="apple-converted-space">
    <w:name w:val="apple-converted-space"/>
    <w:basedOn w:val="a0"/>
    <w:uiPriority w:val="99"/>
    <w:rsid w:val="001D7434"/>
    <w:rPr>
      <w:rFonts w:cs="Times New Roman"/>
    </w:rPr>
  </w:style>
  <w:style w:type="paragraph" w:customStyle="1" w:styleId="msonormal1">
    <w:name w:val="msonormal1"/>
    <w:uiPriority w:val="99"/>
    <w:rsid w:val="00704695"/>
    <w:pPr>
      <w:widowControl w:val="0"/>
      <w:jc w:val="both"/>
    </w:pPr>
    <w:rPr>
      <w:rFonts w:ascii="Times New Roman" w:hAnsi="Times New Roman"/>
      <w:kern w:val="2"/>
      <w:sz w:val="21"/>
      <w:szCs w:val="24"/>
    </w:rPr>
  </w:style>
  <w:style w:type="paragraph" w:styleId="20">
    <w:name w:val="Body Text Indent 2"/>
    <w:basedOn w:val="a"/>
    <w:link w:val="2Char0"/>
    <w:uiPriority w:val="99"/>
    <w:semiHidden/>
    <w:rsid w:val="00676417"/>
    <w:pPr>
      <w:spacing w:after="120" w:line="480" w:lineRule="auto"/>
      <w:ind w:leftChars="200" w:left="420"/>
    </w:pPr>
  </w:style>
  <w:style w:type="character" w:customStyle="1" w:styleId="2Char0">
    <w:name w:val="正文文本缩进 2 Char"/>
    <w:basedOn w:val="a0"/>
    <w:link w:val="20"/>
    <w:uiPriority w:val="99"/>
    <w:semiHidden/>
    <w:locked/>
    <w:rsid w:val="00676417"/>
    <w:rPr>
      <w:rFonts w:cs="Times New Roman"/>
    </w:rPr>
  </w:style>
  <w:style w:type="character" w:customStyle="1" w:styleId="15">
    <w:name w:val="15"/>
    <w:basedOn w:val="a0"/>
    <w:uiPriority w:val="99"/>
    <w:rsid w:val="006A6D0D"/>
    <w:rPr>
      <w:rFonts w:ascii="Times New Roman" w:hAnsi="Times New Roman" w:cs="Times New Roman"/>
      <w:color w:val="0000FF"/>
      <w:u w:val="single"/>
    </w:rPr>
  </w:style>
  <w:style w:type="paragraph" w:customStyle="1" w:styleId="p0">
    <w:name w:val="p0"/>
    <w:basedOn w:val="a"/>
    <w:uiPriority w:val="99"/>
    <w:rsid w:val="00F0032B"/>
    <w:pPr>
      <w:widowControl/>
    </w:pPr>
    <w:rPr>
      <w:rFonts w:ascii="Times New Roman" w:hAnsi="Times New Roman"/>
      <w:kern w:val="0"/>
      <w:szCs w:val="21"/>
    </w:rPr>
  </w:style>
  <w:style w:type="character" w:customStyle="1" w:styleId="content">
    <w:name w:val="content"/>
    <w:uiPriority w:val="99"/>
    <w:rsid w:val="00097922"/>
    <w:rPr>
      <w:rFonts w:ascii="??" w:hAnsi="??"/>
      <w:sz w:val="18"/>
    </w:rPr>
  </w:style>
  <w:style w:type="character" w:styleId="ae">
    <w:name w:val="annotation reference"/>
    <w:basedOn w:val="a0"/>
    <w:uiPriority w:val="99"/>
    <w:semiHidden/>
    <w:rsid w:val="00E94594"/>
    <w:rPr>
      <w:rFonts w:cs="Times New Roman"/>
      <w:sz w:val="21"/>
      <w:szCs w:val="21"/>
    </w:rPr>
  </w:style>
  <w:style w:type="paragraph" w:styleId="af">
    <w:name w:val="annotation text"/>
    <w:basedOn w:val="a"/>
    <w:link w:val="Char5"/>
    <w:uiPriority w:val="99"/>
    <w:semiHidden/>
    <w:rsid w:val="00E94594"/>
    <w:pPr>
      <w:jc w:val="left"/>
    </w:pPr>
  </w:style>
  <w:style w:type="character" w:customStyle="1" w:styleId="Char5">
    <w:name w:val="批注文字 Char"/>
    <w:basedOn w:val="a0"/>
    <w:link w:val="af"/>
    <w:uiPriority w:val="99"/>
    <w:semiHidden/>
    <w:locked/>
    <w:rsid w:val="00E94594"/>
    <w:rPr>
      <w:rFonts w:cs="Times New Roman"/>
    </w:rPr>
  </w:style>
  <w:style w:type="paragraph" w:styleId="af0">
    <w:name w:val="annotation subject"/>
    <w:basedOn w:val="af"/>
    <w:next w:val="af"/>
    <w:link w:val="Char6"/>
    <w:uiPriority w:val="99"/>
    <w:semiHidden/>
    <w:rsid w:val="00E94594"/>
    <w:rPr>
      <w:b/>
      <w:bCs/>
    </w:rPr>
  </w:style>
  <w:style w:type="character" w:customStyle="1" w:styleId="Char6">
    <w:name w:val="批注主题 Char"/>
    <w:basedOn w:val="Char5"/>
    <w:link w:val="af0"/>
    <w:uiPriority w:val="99"/>
    <w:semiHidden/>
    <w:locked/>
    <w:rsid w:val="00E94594"/>
    <w:rPr>
      <w:b/>
      <w:bCs/>
    </w:rPr>
  </w:style>
  <w:style w:type="character" w:customStyle="1" w:styleId="bjh-p">
    <w:name w:val="bjh-p"/>
    <w:basedOn w:val="a0"/>
    <w:rsid w:val="004C4E03"/>
    <w:rPr>
      <w:rFonts w:cs="Times New Roman"/>
    </w:rPr>
  </w:style>
  <w:style w:type="paragraph" w:styleId="af1">
    <w:name w:val="Title"/>
    <w:basedOn w:val="a"/>
    <w:next w:val="a"/>
    <w:link w:val="Char7"/>
    <w:uiPriority w:val="99"/>
    <w:qFormat/>
    <w:rsid w:val="00676AB2"/>
    <w:pPr>
      <w:spacing w:before="240" w:after="60"/>
      <w:jc w:val="center"/>
      <w:outlineLvl w:val="0"/>
    </w:pPr>
    <w:rPr>
      <w:rFonts w:ascii="Cambria" w:hAnsi="Cambria"/>
      <w:b/>
      <w:bCs/>
      <w:sz w:val="32"/>
      <w:szCs w:val="32"/>
    </w:rPr>
  </w:style>
  <w:style w:type="character" w:customStyle="1" w:styleId="Char7">
    <w:name w:val="标题 Char"/>
    <w:basedOn w:val="a0"/>
    <w:link w:val="af1"/>
    <w:uiPriority w:val="99"/>
    <w:locked/>
    <w:rsid w:val="00676AB2"/>
    <w:rPr>
      <w:rFonts w:ascii="Cambria" w:eastAsia="宋体" w:hAnsi="Cambria" w:cs="Times New Roman"/>
      <w:b/>
      <w:bCs/>
      <w:sz w:val="32"/>
      <w:szCs w:val="32"/>
    </w:rPr>
  </w:style>
  <w:style w:type="character" w:customStyle="1" w:styleId="tspan0">
    <w:name w:val="tspan0"/>
    <w:basedOn w:val="a0"/>
    <w:rsid w:val="00D71FF9"/>
  </w:style>
  <w:style w:type="paragraph" w:customStyle="1" w:styleId="p">
    <w:name w:val="p"/>
    <w:basedOn w:val="a"/>
    <w:rsid w:val="00DC4069"/>
    <w:pPr>
      <w:widowControl/>
      <w:spacing w:before="100" w:beforeAutospacing="1" w:after="100" w:afterAutospacing="1"/>
      <w:jc w:val="left"/>
    </w:pPr>
    <w:rPr>
      <w:rFonts w:ascii="宋体" w:hAnsi="宋体" w:cs="宋体"/>
      <w:kern w:val="0"/>
      <w:sz w:val="24"/>
      <w:szCs w:val="24"/>
    </w:rPr>
  </w:style>
  <w:style w:type="character" w:customStyle="1" w:styleId="3Char">
    <w:name w:val="标题 3 Char"/>
    <w:basedOn w:val="a0"/>
    <w:link w:val="3"/>
    <w:semiHidden/>
    <w:rsid w:val="00A06C4A"/>
    <w:rPr>
      <w:b/>
      <w:bCs/>
      <w:kern w:val="2"/>
      <w:sz w:val="32"/>
      <w:szCs w:val="32"/>
    </w:rPr>
  </w:style>
  <w:style w:type="paragraph" w:customStyle="1" w:styleId="one-p">
    <w:name w:val="one-p"/>
    <w:basedOn w:val="a"/>
    <w:rsid w:val="004C290C"/>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rsid w:val="007B5009"/>
    <w:rPr>
      <w:rFonts w:ascii="Arial" w:eastAsia="黑体" w:hAnsi="Arial"/>
      <w:b/>
      <w:bCs/>
      <w:kern w:val="2"/>
      <w:sz w:val="32"/>
      <w:szCs w:val="32"/>
    </w:rPr>
  </w:style>
  <w:style w:type="character" w:customStyle="1" w:styleId="content-right8zs401">
    <w:name w:val="content-right_8zs401"/>
    <w:basedOn w:val="a0"/>
    <w:rsid w:val="00873857"/>
  </w:style>
</w:styles>
</file>

<file path=word/webSettings.xml><?xml version="1.0" encoding="utf-8"?>
<w:webSettings xmlns:r="http://schemas.openxmlformats.org/officeDocument/2006/relationships" xmlns:w="http://schemas.openxmlformats.org/wordprocessingml/2006/main">
  <w:divs>
    <w:div w:id="1908303249">
      <w:marLeft w:val="0"/>
      <w:marRight w:val="0"/>
      <w:marTop w:val="0"/>
      <w:marBottom w:val="0"/>
      <w:divBdr>
        <w:top w:val="none" w:sz="0" w:space="0" w:color="auto"/>
        <w:left w:val="none" w:sz="0" w:space="0" w:color="auto"/>
        <w:bottom w:val="none" w:sz="0" w:space="0" w:color="auto"/>
        <w:right w:val="none" w:sz="0" w:space="0" w:color="auto"/>
      </w:divBdr>
    </w:div>
    <w:div w:id="1908303251">
      <w:marLeft w:val="0"/>
      <w:marRight w:val="0"/>
      <w:marTop w:val="0"/>
      <w:marBottom w:val="0"/>
      <w:divBdr>
        <w:top w:val="none" w:sz="0" w:space="0" w:color="auto"/>
        <w:left w:val="none" w:sz="0" w:space="0" w:color="auto"/>
        <w:bottom w:val="none" w:sz="0" w:space="0" w:color="auto"/>
        <w:right w:val="none" w:sz="0" w:space="0" w:color="auto"/>
      </w:divBdr>
      <w:divsChild>
        <w:div w:id="1908303277">
          <w:marLeft w:val="0"/>
          <w:marRight w:val="0"/>
          <w:marTop w:val="0"/>
          <w:marBottom w:val="0"/>
          <w:divBdr>
            <w:top w:val="none" w:sz="0" w:space="0" w:color="auto"/>
            <w:left w:val="none" w:sz="0" w:space="0" w:color="auto"/>
            <w:bottom w:val="none" w:sz="0" w:space="0" w:color="auto"/>
            <w:right w:val="none" w:sz="0" w:space="0" w:color="auto"/>
          </w:divBdr>
        </w:div>
      </w:divsChild>
    </w:div>
    <w:div w:id="1908303252">
      <w:marLeft w:val="0"/>
      <w:marRight w:val="0"/>
      <w:marTop w:val="0"/>
      <w:marBottom w:val="0"/>
      <w:divBdr>
        <w:top w:val="none" w:sz="0" w:space="0" w:color="auto"/>
        <w:left w:val="none" w:sz="0" w:space="0" w:color="auto"/>
        <w:bottom w:val="none" w:sz="0" w:space="0" w:color="auto"/>
        <w:right w:val="none" w:sz="0" w:space="0" w:color="auto"/>
      </w:divBdr>
      <w:divsChild>
        <w:div w:id="1908303270">
          <w:marLeft w:val="0"/>
          <w:marRight w:val="0"/>
          <w:marTop w:val="0"/>
          <w:marBottom w:val="0"/>
          <w:divBdr>
            <w:top w:val="none" w:sz="0" w:space="0" w:color="auto"/>
            <w:left w:val="none" w:sz="0" w:space="0" w:color="auto"/>
            <w:bottom w:val="none" w:sz="0" w:space="0" w:color="auto"/>
            <w:right w:val="none" w:sz="0" w:space="0" w:color="auto"/>
          </w:divBdr>
          <w:divsChild>
            <w:div w:id="1908303265">
              <w:marLeft w:val="0"/>
              <w:marRight w:val="0"/>
              <w:marTop w:val="0"/>
              <w:marBottom w:val="0"/>
              <w:divBdr>
                <w:top w:val="none" w:sz="0" w:space="0" w:color="auto"/>
                <w:left w:val="none" w:sz="0" w:space="0" w:color="auto"/>
                <w:bottom w:val="none" w:sz="0" w:space="0" w:color="auto"/>
                <w:right w:val="none" w:sz="0" w:space="0" w:color="auto"/>
              </w:divBdr>
              <w:divsChild>
                <w:div w:id="1908303254">
                  <w:marLeft w:val="0"/>
                  <w:marRight w:val="0"/>
                  <w:marTop w:val="0"/>
                  <w:marBottom w:val="0"/>
                  <w:divBdr>
                    <w:top w:val="none" w:sz="0" w:space="0" w:color="auto"/>
                    <w:left w:val="none" w:sz="0" w:space="0" w:color="auto"/>
                    <w:bottom w:val="none" w:sz="0" w:space="0" w:color="auto"/>
                    <w:right w:val="none" w:sz="0" w:space="0" w:color="auto"/>
                  </w:divBdr>
                  <w:divsChild>
                    <w:div w:id="19083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57">
      <w:marLeft w:val="0"/>
      <w:marRight w:val="0"/>
      <w:marTop w:val="0"/>
      <w:marBottom w:val="0"/>
      <w:divBdr>
        <w:top w:val="none" w:sz="0" w:space="0" w:color="auto"/>
        <w:left w:val="none" w:sz="0" w:space="0" w:color="auto"/>
        <w:bottom w:val="none" w:sz="0" w:space="0" w:color="auto"/>
        <w:right w:val="none" w:sz="0" w:space="0" w:color="auto"/>
      </w:divBdr>
    </w:div>
    <w:div w:id="1908303259">
      <w:marLeft w:val="0"/>
      <w:marRight w:val="0"/>
      <w:marTop w:val="0"/>
      <w:marBottom w:val="0"/>
      <w:divBdr>
        <w:top w:val="none" w:sz="0" w:space="0" w:color="auto"/>
        <w:left w:val="none" w:sz="0" w:space="0" w:color="auto"/>
        <w:bottom w:val="none" w:sz="0" w:space="0" w:color="auto"/>
        <w:right w:val="none" w:sz="0" w:space="0" w:color="auto"/>
      </w:divBdr>
    </w:div>
    <w:div w:id="1908303260">
      <w:marLeft w:val="0"/>
      <w:marRight w:val="0"/>
      <w:marTop w:val="0"/>
      <w:marBottom w:val="0"/>
      <w:divBdr>
        <w:top w:val="none" w:sz="0" w:space="0" w:color="auto"/>
        <w:left w:val="none" w:sz="0" w:space="0" w:color="auto"/>
        <w:bottom w:val="none" w:sz="0" w:space="0" w:color="auto"/>
        <w:right w:val="none" w:sz="0" w:space="0" w:color="auto"/>
      </w:divBdr>
    </w:div>
    <w:div w:id="1908303263">
      <w:marLeft w:val="0"/>
      <w:marRight w:val="0"/>
      <w:marTop w:val="0"/>
      <w:marBottom w:val="0"/>
      <w:divBdr>
        <w:top w:val="none" w:sz="0" w:space="0" w:color="auto"/>
        <w:left w:val="none" w:sz="0" w:space="0" w:color="auto"/>
        <w:bottom w:val="none" w:sz="0" w:space="0" w:color="auto"/>
        <w:right w:val="none" w:sz="0" w:space="0" w:color="auto"/>
      </w:divBdr>
      <w:divsChild>
        <w:div w:id="1908303250">
          <w:marLeft w:val="0"/>
          <w:marRight w:val="0"/>
          <w:marTop w:val="150"/>
          <w:marBottom w:val="0"/>
          <w:divBdr>
            <w:top w:val="none" w:sz="0" w:space="0" w:color="auto"/>
            <w:left w:val="none" w:sz="0" w:space="0" w:color="auto"/>
            <w:bottom w:val="none" w:sz="0" w:space="0" w:color="auto"/>
            <w:right w:val="none" w:sz="0" w:space="0" w:color="auto"/>
          </w:divBdr>
        </w:div>
      </w:divsChild>
    </w:div>
    <w:div w:id="1908303264">
      <w:marLeft w:val="0"/>
      <w:marRight w:val="0"/>
      <w:marTop w:val="0"/>
      <w:marBottom w:val="0"/>
      <w:divBdr>
        <w:top w:val="none" w:sz="0" w:space="0" w:color="auto"/>
        <w:left w:val="none" w:sz="0" w:space="0" w:color="auto"/>
        <w:bottom w:val="none" w:sz="0" w:space="0" w:color="auto"/>
        <w:right w:val="none" w:sz="0" w:space="0" w:color="auto"/>
      </w:divBdr>
      <w:divsChild>
        <w:div w:id="1908303253">
          <w:marLeft w:val="0"/>
          <w:marRight w:val="0"/>
          <w:marTop w:val="0"/>
          <w:marBottom w:val="0"/>
          <w:divBdr>
            <w:top w:val="none" w:sz="0" w:space="0" w:color="auto"/>
            <w:left w:val="none" w:sz="0" w:space="0" w:color="auto"/>
            <w:bottom w:val="none" w:sz="0" w:space="0" w:color="auto"/>
            <w:right w:val="none" w:sz="0" w:space="0" w:color="auto"/>
          </w:divBdr>
        </w:div>
      </w:divsChild>
    </w:div>
    <w:div w:id="1908303266">
      <w:marLeft w:val="0"/>
      <w:marRight w:val="0"/>
      <w:marTop w:val="0"/>
      <w:marBottom w:val="0"/>
      <w:divBdr>
        <w:top w:val="none" w:sz="0" w:space="0" w:color="auto"/>
        <w:left w:val="none" w:sz="0" w:space="0" w:color="auto"/>
        <w:bottom w:val="none" w:sz="0" w:space="0" w:color="auto"/>
        <w:right w:val="none" w:sz="0" w:space="0" w:color="auto"/>
      </w:divBdr>
      <w:divsChild>
        <w:div w:id="1908303269">
          <w:marLeft w:val="0"/>
          <w:marRight w:val="0"/>
          <w:marTop w:val="0"/>
          <w:marBottom w:val="0"/>
          <w:divBdr>
            <w:top w:val="none" w:sz="0" w:space="0" w:color="auto"/>
            <w:left w:val="none" w:sz="0" w:space="0" w:color="auto"/>
            <w:bottom w:val="none" w:sz="0" w:space="0" w:color="auto"/>
            <w:right w:val="none" w:sz="0" w:space="0" w:color="auto"/>
          </w:divBdr>
          <w:divsChild>
            <w:div w:id="1908303255">
              <w:marLeft w:val="0"/>
              <w:marRight w:val="0"/>
              <w:marTop w:val="0"/>
              <w:marBottom w:val="0"/>
              <w:divBdr>
                <w:top w:val="none" w:sz="0" w:space="0" w:color="auto"/>
                <w:left w:val="none" w:sz="0" w:space="0" w:color="auto"/>
                <w:bottom w:val="none" w:sz="0" w:space="0" w:color="auto"/>
                <w:right w:val="none" w:sz="0" w:space="0" w:color="auto"/>
              </w:divBdr>
              <w:divsChild>
                <w:div w:id="1908303248">
                  <w:marLeft w:val="0"/>
                  <w:marRight w:val="0"/>
                  <w:marTop w:val="0"/>
                  <w:marBottom w:val="0"/>
                  <w:divBdr>
                    <w:top w:val="none" w:sz="0" w:space="0" w:color="auto"/>
                    <w:left w:val="none" w:sz="0" w:space="0" w:color="auto"/>
                    <w:bottom w:val="none" w:sz="0" w:space="0" w:color="auto"/>
                    <w:right w:val="none" w:sz="0" w:space="0" w:color="auto"/>
                  </w:divBdr>
                  <w:divsChild>
                    <w:div w:id="190830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1">
      <w:marLeft w:val="0"/>
      <w:marRight w:val="0"/>
      <w:marTop w:val="0"/>
      <w:marBottom w:val="0"/>
      <w:divBdr>
        <w:top w:val="none" w:sz="0" w:space="0" w:color="auto"/>
        <w:left w:val="none" w:sz="0" w:space="0" w:color="auto"/>
        <w:bottom w:val="none" w:sz="0" w:space="0" w:color="auto"/>
        <w:right w:val="none" w:sz="0" w:space="0" w:color="auto"/>
      </w:divBdr>
      <w:divsChild>
        <w:div w:id="1908303274">
          <w:marLeft w:val="0"/>
          <w:marRight w:val="0"/>
          <w:marTop w:val="0"/>
          <w:marBottom w:val="0"/>
          <w:divBdr>
            <w:top w:val="none" w:sz="0" w:space="0" w:color="auto"/>
            <w:left w:val="none" w:sz="0" w:space="0" w:color="auto"/>
            <w:bottom w:val="none" w:sz="0" w:space="0" w:color="auto"/>
            <w:right w:val="none" w:sz="0" w:space="0" w:color="auto"/>
          </w:divBdr>
          <w:divsChild>
            <w:div w:id="1908303256">
              <w:marLeft w:val="0"/>
              <w:marRight w:val="0"/>
              <w:marTop w:val="0"/>
              <w:marBottom w:val="0"/>
              <w:divBdr>
                <w:top w:val="none" w:sz="0" w:space="0" w:color="auto"/>
                <w:left w:val="none" w:sz="0" w:space="0" w:color="auto"/>
                <w:bottom w:val="none" w:sz="0" w:space="0" w:color="auto"/>
                <w:right w:val="none" w:sz="0" w:space="0" w:color="auto"/>
              </w:divBdr>
              <w:divsChild>
                <w:div w:id="1908303268">
                  <w:marLeft w:val="0"/>
                  <w:marRight w:val="0"/>
                  <w:marTop w:val="0"/>
                  <w:marBottom w:val="0"/>
                  <w:divBdr>
                    <w:top w:val="none" w:sz="0" w:space="0" w:color="auto"/>
                    <w:left w:val="none" w:sz="0" w:space="0" w:color="auto"/>
                    <w:bottom w:val="none" w:sz="0" w:space="0" w:color="auto"/>
                    <w:right w:val="none" w:sz="0" w:space="0" w:color="auto"/>
                  </w:divBdr>
                  <w:divsChild>
                    <w:div w:id="190830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3272">
      <w:marLeft w:val="0"/>
      <w:marRight w:val="0"/>
      <w:marTop w:val="0"/>
      <w:marBottom w:val="0"/>
      <w:divBdr>
        <w:top w:val="none" w:sz="0" w:space="0" w:color="auto"/>
        <w:left w:val="none" w:sz="0" w:space="0" w:color="auto"/>
        <w:bottom w:val="none" w:sz="0" w:space="0" w:color="auto"/>
        <w:right w:val="none" w:sz="0" w:space="0" w:color="auto"/>
      </w:divBdr>
      <w:divsChild>
        <w:div w:id="1908303280">
          <w:marLeft w:val="0"/>
          <w:marRight w:val="0"/>
          <w:marTop w:val="0"/>
          <w:marBottom w:val="0"/>
          <w:divBdr>
            <w:top w:val="none" w:sz="0" w:space="0" w:color="auto"/>
            <w:left w:val="none" w:sz="0" w:space="0" w:color="auto"/>
            <w:bottom w:val="none" w:sz="0" w:space="0" w:color="auto"/>
            <w:right w:val="none" w:sz="0" w:space="0" w:color="auto"/>
          </w:divBdr>
        </w:div>
      </w:divsChild>
    </w:div>
    <w:div w:id="1908303273">
      <w:marLeft w:val="0"/>
      <w:marRight w:val="0"/>
      <w:marTop w:val="0"/>
      <w:marBottom w:val="0"/>
      <w:divBdr>
        <w:top w:val="none" w:sz="0" w:space="0" w:color="auto"/>
        <w:left w:val="none" w:sz="0" w:space="0" w:color="auto"/>
        <w:bottom w:val="none" w:sz="0" w:space="0" w:color="auto"/>
        <w:right w:val="none" w:sz="0" w:space="0" w:color="auto"/>
      </w:divBdr>
      <w:divsChild>
        <w:div w:id="1908303261">
          <w:marLeft w:val="0"/>
          <w:marRight w:val="0"/>
          <w:marTop w:val="0"/>
          <w:marBottom w:val="0"/>
          <w:divBdr>
            <w:top w:val="none" w:sz="0" w:space="0" w:color="auto"/>
            <w:left w:val="none" w:sz="0" w:space="0" w:color="auto"/>
            <w:bottom w:val="none" w:sz="0" w:space="0" w:color="auto"/>
            <w:right w:val="none" w:sz="0" w:space="0" w:color="auto"/>
          </w:divBdr>
        </w:div>
      </w:divsChild>
    </w:div>
    <w:div w:id="1908303276">
      <w:marLeft w:val="0"/>
      <w:marRight w:val="0"/>
      <w:marTop w:val="0"/>
      <w:marBottom w:val="0"/>
      <w:divBdr>
        <w:top w:val="none" w:sz="0" w:space="0" w:color="auto"/>
        <w:left w:val="none" w:sz="0" w:space="0" w:color="auto"/>
        <w:bottom w:val="none" w:sz="0" w:space="0" w:color="auto"/>
        <w:right w:val="none" w:sz="0" w:space="0" w:color="auto"/>
      </w:divBdr>
    </w:div>
    <w:div w:id="1908303278">
      <w:marLeft w:val="0"/>
      <w:marRight w:val="0"/>
      <w:marTop w:val="0"/>
      <w:marBottom w:val="0"/>
      <w:divBdr>
        <w:top w:val="none" w:sz="0" w:space="0" w:color="auto"/>
        <w:left w:val="none" w:sz="0" w:space="0" w:color="auto"/>
        <w:bottom w:val="none" w:sz="0" w:space="0" w:color="auto"/>
        <w:right w:val="none" w:sz="0" w:space="0" w:color="auto"/>
      </w:divBdr>
    </w:div>
    <w:div w:id="1908303279">
      <w:marLeft w:val="0"/>
      <w:marRight w:val="0"/>
      <w:marTop w:val="0"/>
      <w:marBottom w:val="0"/>
      <w:divBdr>
        <w:top w:val="none" w:sz="0" w:space="0" w:color="auto"/>
        <w:left w:val="none" w:sz="0" w:space="0" w:color="auto"/>
        <w:bottom w:val="none" w:sz="0" w:space="0" w:color="auto"/>
        <w:right w:val="none" w:sz="0" w:space="0" w:color="auto"/>
      </w:divBdr>
    </w:div>
    <w:div w:id="1908303281">
      <w:marLeft w:val="0"/>
      <w:marRight w:val="0"/>
      <w:marTop w:val="0"/>
      <w:marBottom w:val="0"/>
      <w:divBdr>
        <w:top w:val="none" w:sz="0" w:space="0" w:color="auto"/>
        <w:left w:val="none" w:sz="0" w:space="0" w:color="auto"/>
        <w:bottom w:val="none" w:sz="0" w:space="0" w:color="auto"/>
        <w:right w:val="none" w:sz="0" w:space="0" w:color="auto"/>
      </w:divBdr>
      <w:divsChild>
        <w:div w:id="1908303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AC06253-FDE7-4FFB-AB98-155C3176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18</Words>
  <Characters>105</Characters>
  <Application>Microsoft Office Word</Application>
  <DocSecurity>0</DocSecurity>
  <Lines>1</Lines>
  <Paragraphs>1</Paragraphs>
  <ScaleCrop>false</ScaleCrop>
  <Company>Lenovo</Company>
  <LinksUpToDate>false</LinksUpToDate>
  <CharactersWithSpaces>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xbany</cp:lastModifiedBy>
  <cp:revision>31</cp:revision>
  <cp:lastPrinted>2022-05-17T06:44:00Z</cp:lastPrinted>
  <dcterms:created xsi:type="dcterms:W3CDTF">2022-07-04T00:12:00Z</dcterms:created>
  <dcterms:modified xsi:type="dcterms:W3CDTF">2022-07-04T08:33:00Z</dcterms:modified>
</cp:coreProperties>
</file>